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6815" w14:textId="77777777" w:rsidR="003B6235" w:rsidRDefault="003B6235" w:rsidP="007D5A60">
      <w:pPr>
        <w:spacing w:after="0" w:line="240" w:lineRule="auto"/>
        <w:contextualSpacing/>
        <w:rPr>
          <w:b/>
          <w:color w:val="7030A0"/>
          <w:sz w:val="28"/>
          <w:szCs w:val="28"/>
        </w:rPr>
      </w:pPr>
      <w:r>
        <w:rPr>
          <w:b/>
          <w:color w:val="7030A0"/>
          <w:sz w:val="28"/>
          <w:szCs w:val="28"/>
        </w:rPr>
        <w:t>Sewerage Sector Guidance</w:t>
      </w:r>
    </w:p>
    <w:p w14:paraId="3B3396C5" w14:textId="77777777" w:rsidR="003B6235" w:rsidRDefault="003B6235" w:rsidP="007D5A60">
      <w:pPr>
        <w:spacing w:after="0" w:line="240" w:lineRule="auto"/>
        <w:contextualSpacing/>
        <w:rPr>
          <w:b/>
          <w:color w:val="7030A0"/>
          <w:sz w:val="28"/>
          <w:szCs w:val="28"/>
        </w:rPr>
      </w:pPr>
    </w:p>
    <w:p w14:paraId="3CB882BF" w14:textId="522CF226" w:rsidR="007D5A60" w:rsidRDefault="007D5A60" w:rsidP="007D5A60">
      <w:pPr>
        <w:spacing w:after="0" w:line="240" w:lineRule="auto"/>
        <w:contextualSpacing/>
        <w:rPr>
          <w:b/>
          <w:color w:val="7030A0"/>
          <w:sz w:val="28"/>
          <w:szCs w:val="28"/>
        </w:rPr>
      </w:pPr>
      <w:r>
        <w:rPr>
          <w:b/>
          <w:color w:val="7030A0"/>
          <w:sz w:val="28"/>
          <w:szCs w:val="28"/>
        </w:rPr>
        <w:t>Appendix D</w:t>
      </w:r>
      <w:r w:rsidR="009973E3">
        <w:rPr>
          <w:b/>
          <w:color w:val="7030A0"/>
          <w:sz w:val="28"/>
          <w:szCs w:val="28"/>
        </w:rPr>
        <w:t>-Minimum Information</w:t>
      </w:r>
    </w:p>
    <w:p w14:paraId="0D7CA165" w14:textId="77777777" w:rsidR="007D5A60" w:rsidRDefault="007D5A60" w:rsidP="007D5A60">
      <w:pPr>
        <w:spacing w:after="0" w:line="240" w:lineRule="auto"/>
        <w:contextualSpacing/>
        <w:rPr>
          <w:b/>
          <w:color w:val="7030A0"/>
          <w:sz w:val="28"/>
          <w:szCs w:val="28"/>
        </w:rPr>
      </w:pPr>
    </w:p>
    <w:p w14:paraId="01486887" w14:textId="77777777" w:rsidR="007D5A60" w:rsidRDefault="007D5A60" w:rsidP="007D5A60">
      <w:pPr>
        <w:spacing w:after="0" w:line="240" w:lineRule="auto"/>
        <w:contextualSpacing/>
        <w:rPr>
          <w:b/>
          <w:color w:val="7030A0"/>
          <w:sz w:val="28"/>
          <w:szCs w:val="28"/>
        </w:rPr>
      </w:pPr>
      <w:r w:rsidRPr="009308EF">
        <w:rPr>
          <w:b/>
          <w:color w:val="7030A0"/>
          <w:sz w:val="28"/>
          <w:szCs w:val="28"/>
        </w:rPr>
        <w:t xml:space="preserve">Stage 1a:   Pre-Planning Enquiry (planning liaison) </w:t>
      </w:r>
    </w:p>
    <w:p w14:paraId="51DEA56F" w14:textId="77777777" w:rsidR="007D5A60" w:rsidRDefault="007D5A60" w:rsidP="007D5A60">
      <w:pPr>
        <w:spacing w:after="0" w:line="240" w:lineRule="auto"/>
        <w:contextualSpacing/>
        <w:rPr>
          <w:b/>
          <w:color w:val="7030A0"/>
          <w:sz w:val="28"/>
          <w:szCs w:val="28"/>
        </w:rPr>
      </w:pPr>
    </w:p>
    <w:p w14:paraId="657D7B79" w14:textId="0DB13AB8" w:rsidR="007D5A60" w:rsidRPr="00BE4A21" w:rsidRDefault="00D21989" w:rsidP="007D5A60">
      <w:pPr>
        <w:spacing w:after="0" w:line="240" w:lineRule="auto"/>
        <w:contextualSpacing/>
        <w:rPr>
          <w:b/>
          <w:bCs/>
          <w:color w:val="7030A0"/>
          <w:sz w:val="28"/>
          <w:szCs w:val="28"/>
        </w:rPr>
      </w:pPr>
      <w:r>
        <w:t>Sewerage Comp</w:t>
      </w:r>
      <w:r w:rsidR="007D5A60">
        <w:t xml:space="preserve">anies accept that in some circumstances </w:t>
      </w:r>
      <w:r w:rsidR="007D5A60" w:rsidRPr="00BE4A21">
        <w:t>informal pre-planning applications are made in connection with prospective developments prior to land purchase with minimal detailed information available</w:t>
      </w:r>
      <w:r w:rsidR="007D5A60">
        <w:t xml:space="preserve">. </w:t>
      </w:r>
      <w:r>
        <w:t>Sewerage Comp</w:t>
      </w:r>
      <w:r w:rsidR="007D5A60">
        <w:t xml:space="preserve">anies are keen to ensure that such informal discussions continue and the minimum information requirements in the SSG will not be applied in circumstances where they are clearly not relevant to the </w:t>
      </w:r>
      <w:r>
        <w:t>Customer</w:t>
      </w:r>
      <w:r w:rsidR="007D5A60">
        <w:t xml:space="preserve">’s request. Where however a proposal raises strategic issues for the </w:t>
      </w:r>
      <w:r>
        <w:t>Sewerage Comp</w:t>
      </w:r>
      <w:r w:rsidR="007D5A60">
        <w:t xml:space="preserve">any, </w:t>
      </w:r>
      <w:r w:rsidR="007D5A60" w:rsidRPr="007C1709">
        <w:t xml:space="preserve">it may require </w:t>
      </w:r>
      <w:r w:rsidR="007D5A60" w:rsidRPr="00BE4A21">
        <w:t xml:space="preserve">wider consideration of sites allocated within the catchment and any </w:t>
      </w:r>
      <w:proofErr w:type="gramStart"/>
      <w:r w:rsidR="007D5A60" w:rsidRPr="00BE4A21">
        <w:t>site specific</w:t>
      </w:r>
      <w:proofErr w:type="gramEnd"/>
      <w:r w:rsidR="007D5A60" w:rsidRPr="00BE4A21">
        <w:t xml:space="preserve"> measures</w:t>
      </w:r>
      <w:r w:rsidR="007D5A60">
        <w:t xml:space="preserve"> for the particular site.</w:t>
      </w:r>
    </w:p>
    <w:p w14:paraId="19F6C8B2" w14:textId="77777777" w:rsidR="007D5A60" w:rsidRDefault="007D5A60" w:rsidP="007D5A60">
      <w:pPr>
        <w:spacing w:after="0" w:line="240" w:lineRule="auto"/>
        <w:contextualSpacing/>
        <w:rPr>
          <w:b/>
          <w:color w:val="7030A0"/>
          <w:sz w:val="28"/>
          <w:szCs w:val="28"/>
        </w:rPr>
      </w:pPr>
    </w:p>
    <w:tbl>
      <w:tblPr>
        <w:tblStyle w:val="TableGrid"/>
        <w:tblW w:w="9071" w:type="dxa"/>
        <w:jc w:val="center"/>
        <w:tblLayout w:type="fixed"/>
        <w:tblLook w:val="04A0" w:firstRow="1" w:lastRow="0" w:firstColumn="1" w:lastColumn="0" w:noHBand="0" w:noVBand="1"/>
      </w:tblPr>
      <w:tblGrid>
        <w:gridCol w:w="567"/>
        <w:gridCol w:w="8504"/>
      </w:tblGrid>
      <w:tr w:rsidR="007D5A60" w14:paraId="1E8C4D6C" w14:textId="77777777" w:rsidTr="00417A1E">
        <w:trPr>
          <w:trHeight w:val="567"/>
          <w:jc w:val="center"/>
        </w:trPr>
        <w:tc>
          <w:tcPr>
            <w:tcW w:w="9071" w:type="dxa"/>
            <w:gridSpan w:val="2"/>
            <w:vAlign w:val="center"/>
          </w:tcPr>
          <w:p w14:paraId="2B7E122F" w14:textId="77777777" w:rsidR="007D5A60" w:rsidRDefault="007D5A60" w:rsidP="00823076">
            <w:pPr>
              <w:contextualSpacing/>
            </w:pPr>
            <w:r w:rsidRPr="004530B3">
              <w:rPr>
                <w:sz w:val="20"/>
                <w:szCs w:val="20"/>
              </w:rPr>
              <w:t xml:space="preserve">Table 1.1 – Pre-planning information list – Have you </w:t>
            </w:r>
            <w:proofErr w:type="gramStart"/>
            <w:r w:rsidRPr="004530B3">
              <w:rPr>
                <w:sz w:val="20"/>
                <w:szCs w:val="20"/>
              </w:rPr>
              <w:t>provided?:</w:t>
            </w:r>
            <w:proofErr w:type="gramEnd"/>
            <w:r w:rsidRPr="004530B3">
              <w:rPr>
                <w:sz w:val="20"/>
                <w:szCs w:val="20"/>
              </w:rPr>
              <w:t>-</w:t>
            </w:r>
          </w:p>
        </w:tc>
      </w:tr>
      <w:tr w:rsidR="007D5A60" w14:paraId="46302B89" w14:textId="77777777" w:rsidTr="00417A1E">
        <w:trPr>
          <w:trHeight w:val="567"/>
          <w:jc w:val="center"/>
        </w:trPr>
        <w:tc>
          <w:tcPr>
            <w:tcW w:w="567" w:type="dxa"/>
            <w:vAlign w:val="center"/>
          </w:tcPr>
          <w:p w14:paraId="0782F27E" w14:textId="77777777" w:rsidR="007D5A60" w:rsidRDefault="007D5A60" w:rsidP="00823076">
            <w:pPr>
              <w:contextualSpacing/>
              <w:jc w:val="center"/>
            </w:pPr>
            <w:r>
              <w:rPr>
                <w:noProof/>
                <w:lang w:eastAsia="en-GB"/>
              </w:rPr>
              <w:drawing>
                <wp:inline distT="0" distB="0" distL="0" distR="0" wp14:anchorId="62861FE8" wp14:editId="4E82E012">
                  <wp:extent cx="2571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459D7F79" w14:textId="77777777" w:rsidR="007D5A60" w:rsidRDefault="007D5A60" w:rsidP="00823076">
            <w:pPr>
              <w:contextualSpacing/>
            </w:pPr>
            <w:r>
              <w:t>Include evidence of existing drainage connections and flow rates (if available)</w:t>
            </w:r>
          </w:p>
        </w:tc>
      </w:tr>
      <w:tr w:rsidR="007D5A60" w14:paraId="6FFE780D" w14:textId="77777777" w:rsidTr="00417A1E">
        <w:trPr>
          <w:trHeight w:val="567"/>
          <w:jc w:val="center"/>
        </w:trPr>
        <w:tc>
          <w:tcPr>
            <w:tcW w:w="567" w:type="dxa"/>
            <w:vAlign w:val="center"/>
          </w:tcPr>
          <w:p w14:paraId="4102F3CC" w14:textId="77777777" w:rsidR="007D5A60" w:rsidRDefault="007D5A60" w:rsidP="00823076">
            <w:pPr>
              <w:contextualSpacing/>
              <w:jc w:val="center"/>
            </w:pPr>
            <w:r>
              <w:rPr>
                <w:noProof/>
                <w:lang w:eastAsia="en-GB"/>
              </w:rPr>
              <w:drawing>
                <wp:inline distT="0" distB="0" distL="0" distR="0" wp14:anchorId="0DDAF5BF" wp14:editId="241266BF">
                  <wp:extent cx="2571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294FA876" w14:textId="77777777" w:rsidR="007D5A60" w:rsidRDefault="007D5A60" w:rsidP="00823076">
            <w:pPr>
              <w:contextualSpacing/>
            </w:pPr>
            <w:r>
              <w:t>Drainage Strategy or Statement and layout plan (showing discharge point) (minimum)</w:t>
            </w:r>
          </w:p>
        </w:tc>
      </w:tr>
      <w:tr w:rsidR="007D5A60" w14:paraId="6B52444B" w14:textId="77777777" w:rsidTr="00417A1E">
        <w:trPr>
          <w:trHeight w:val="567"/>
          <w:jc w:val="center"/>
        </w:trPr>
        <w:tc>
          <w:tcPr>
            <w:tcW w:w="567" w:type="dxa"/>
            <w:vAlign w:val="center"/>
          </w:tcPr>
          <w:p w14:paraId="10508BFA" w14:textId="77777777" w:rsidR="007D5A60" w:rsidRDefault="007D5A60" w:rsidP="00823076">
            <w:pPr>
              <w:contextualSpacing/>
              <w:jc w:val="center"/>
            </w:pPr>
            <w:r>
              <w:rPr>
                <w:noProof/>
                <w:lang w:eastAsia="en-GB"/>
              </w:rPr>
              <w:drawing>
                <wp:inline distT="0" distB="0" distL="0" distR="0" wp14:anchorId="70FC765D" wp14:editId="2055CAD8">
                  <wp:extent cx="2571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7D16B608" w14:textId="77777777" w:rsidR="007D5A60" w:rsidRDefault="007D5A60" w:rsidP="00823076">
            <w:pPr>
              <w:contextualSpacing/>
            </w:pPr>
            <w:r>
              <w:t>Current Planning Status</w:t>
            </w:r>
          </w:p>
        </w:tc>
      </w:tr>
      <w:tr w:rsidR="007D5A60" w14:paraId="3443FE58" w14:textId="77777777" w:rsidTr="00417A1E">
        <w:trPr>
          <w:trHeight w:val="567"/>
          <w:jc w:val="center"/>
        </w:trPr>
        <w:tc>
          <w:tcPr>
            <w:tcW w:w="567" w:type="dxa"/>
            <w:vAlign w:val="center"/>
          </w:tcPr>
          <w:p w14:paraId="4E12E6F5" w14:textId="77777777" w:rsidR="007D5A60" w:rsidRDefault="007D5A60" w:rsidP="00823076">
            <w:pPr>
              <w:contextualSpacing/>
              <w:jc w:val="center"/>
            </w:pPr>
            <w:r>
              <w:rPr>
                <w:noProof/>
                <w:lang w:eastAsia="en-GB"/>
              </w:rPr>
              <w:drawing>
                <wp:inline distT="0" distB="0" distL="0" distR="0" wp14:anchorId="16537A17" wp14:editId="1B7F91FC">
                  <wp:extent cx="25717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46332CA1" w14:textId="77777777" w:rsidR="007D5A60" w:rsidRDefault="007D5A60" w:rsidP="00823076">
            <w:pPr>
              <w:contextualSpacing/>
            </w:pPr>
            <w:r>
              <w:t>Number of residential units or commercial area proposed</w:t>
            </w:r>
          </w:p>
        </w:tc>
      </w:tr>
      <w:tr w:rsidR="007D5A60" w14:paraId="4C1430F0" w14:textId="77777777" w:rsidTr="00417A1E">
        <w:trPr>
          <w:trHeight w:val="567"/>
          <w:jc w:val="center"/>
        </w:trPr>
        <w:tc>
          <w:tcPr>
            <w:tcW w:w="567" w:type="dxa"/>
            <w:vAlign w:val="center"/>
          </w:tcPr>
          <w:p w14:paraId="2F81585A" w14:textId="77777777" w:rsidR="007D5A60" w:rsidRDefault="007D5A60" w:rsidP="00823076">
            <w:pPr>
              <w:contextualSpacing/>
            </w:pPr>
            <w:r>
              <w:rPr>
                <w:noProof/>
                <w:lang w:eastAsia="en-GB"/>
              </w:rPr>
              <w:drawing>
                <wp:inline distT="0" distB="0" distL="0" distR="0" wp14:anchorId="08102AEB" wp14:editId="6F4B3FF3">
                  <wp:extent cx="25717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10273B22" w14:textId="77777777" w:rsidR="007D5A60" w:rsidRDefault="007D5A60" w:rsidP="00823076">
            <w:pPr>
              <w:contextualSpacing/>
            </w:pPr>
            <w:r>
              <w:t>Predicted Run-off rates and attenuation quick estimates (minimum)</w:t>
            </w:r>
          </w:p>
        </w:tc>
      </w:tr>
      <w:tr w:rsidR="007D5A60" w14:paraId="59EAA6F9" w14:textId="77777777" w:rsidTr="00417A1E">
        <w:trPr>
          <w:trHeight w:val="567"/>
          <w:jc w:val="center"/>
        </w:trPr>
        <w:tc>
          <w:tcPr>
            <w:tcW w:w="567" w:type="dxa"/>
            <w:vAlign w:val="center"/>
          </w:tcPr>
          <w:p w14:paraId="3DA639C2" w14:textId="77777777" w:rsidR="007D5A60" w:rsidRDefault="007D5A60" w:rsidP="00823076">
            <w:pPr>
              <w:contextualSpacing/>
            </w:pPr>
            <w:r>
              <w:rPr>
                <w:noProof/>
                <w:lang w:eastAsia="en-GB"/>
              </w:rPr>
              <w:drawing>
                <wp:inline distT="0" distB="0" distL="0" distR="0" wp14:anchorId="34E15187" wp14:editId="43017272">
                  <wp:extent cx="2571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2D02A7C3" w14:textId="77777777" w:rsidR="007D5A60" w:rsidRDefault="007D5A60" w:rsidP="00823076">
            <w:pPr>
              <w:contextualSpacing/>
            </w:pPr>
            <w:r>
              <w:t xml:space="preserve">Ground investigation report to show infiltration could be utilised on the site </w:t>
            </w:r>
            <w:r w:rsidRPr="009C3E19">
              <w:t xml:space="preserve">– </w:t>
            </w:r>
            <w:r w:rsidRPr="00E62C46">
              <w:t>or use of BGS data where permeability results not available</w:t>
            </w:r>
          </w:p>
        </w:tc>
      </w:tr>
      <w:tr w:rsidR="007D5A60" w14:paraId="1309F290" w14:textId="77777777" w:rsidTr="00417A1E">
        <w:trPr>
          <w:trHeight w:val="567"/>
          <w:jc w:val="center"/>
        </w:trPr>
        <w:tc>
          <w:tcPr>
            <w:tcW w:w="567" w:type="dxa"/>
            <w:vAlign w:val="center"/>
          </w:tcPr>
          <w:p w14:paraId="1A149512" w14:textId="77777777" w:rsidR="007D5A60" w:rsidRDefault="007D5A60" w:rsidP="00823076">
            <w:pPr>
              <w:contextualSpacing/>
            </w:pPr>
            <w:r>
              <w:rPr>
                <w:noProof/>
                <w:lang w:eastAsia="en-GB"/>
              </w:rPr>
              <w:drawing>
                <wp:inline distT="0" distB="0" distL="0" distR="0" wp14:anchorId="2990676B" wp14:editId="23DC2BD8">
                  <wp:extent cx="257175" cy="257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22A79B9F" w14:textId="77777777" w:rsidR="007D5A60" w:rsidRDefault="007D5A60" w:rsidP="00823076">
            <w:pPr>
              <w:contextualSpacing/>
            </w:pPr>
            <w:r>
              <w:rPr>
                <w:rFonts w:ascii="Segoe UI" w:hAnsi="Segoe UI" w:cs="Segoe UI"/>
                <w:color w:val="000000"/>
                <w:sz w:val="21"/>
                <w:szCs w:val="21"/>
              </w:rPr>
              <w:t xml:space="preserve"> </w:t>
            </w:r>
            <w:r w:rsidRPr="00BE4A21">
              <w:t>Flood Risk Assessment (where required under NPPF guidelines) or statement for site and associated risk</w:t>
            </w:r>
          </w:p>
        </w:tc>
      </w:tr>
      <w:tr w:rsidR="007D5A60" w14:paraId="33B37F83" w14:textId="77777777" w:rsidTr="00417A1E">
        <w:trPr>
          <w:trHeight w:val="567"/>
          <w:jc w:val="center"/>
        </w:trPr>
        <w:tc>
          <w:tcPr>
            <w:tcW w:w="567" w:type="dxa"/>
            <w:vAlign w:val="center"/>
          </w:tcPr>
          <w:p w14:paraId="7FAB42F1" w14:textId="77777777" w:rsidR="007D5A60" w:rsidRDefault="007D5A60" w:rsidP="00823076">
            <w:pPr>
              <w:contextualSpacing/>
              <w:rPr>
                <w:noProof/>
                <w:lang w:eastAsia="en-GB"/>
              </w:rPr>
            </w:pPr>
            <w:r>
              <w:rPr>
                <w:noProof/>
                <w:lang w:eastAsia="en-GB"/>
              </w:rPr>
              <w:drawing>
                <wp:inline distT="0" distB="0" distL="0" distR="0" wp14:anchorId="508ACB3E" wp14:editId="77A3F830">
                  <wp:extent cx="2571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504" w:type="dxa"/>
          </w:tcPr>
          <w:p w14:paraId="68342670" w14:textId="77777777" w:rsidR="007D5A60" w:rsidRDefault="007D5A60" w:rsidP="00823076">
            <w:pPr>
              <w:contextualSpacing/>
            </w:pPr>
            <w:r>
              <w:t>Confirm if system is proposed for adoption as part of S104</w:t>
            </w:r>
          </w:p>
        </w:tc>
      </w:tr>
    </w:tbl>
    <w:p w14:paraId="082FA2DA" w14:textId="352B20D6" w:rsidR="007D5A60" w:rsidRDefault="007D5A60" w:rsidP="007D5A60">
      <w:pPr>
        <w:spacing w:after="0" w:line="240" w:lineRule="auto"/>
        <w:contextualSpacing/>
        <w:rPr>
          <w:b/>
          <w:color w:val="7030A0"/>
          <w:sz w:val="28"/>
          <w:szCs w:val="28"/>
        </w:rPr>
      </w:pPr>
    </w:p>
    <w:p w14:paraId="52978F67" w14:textId="1B653E35" w:rsidR="006A2F99" w:rsidRDefault="006A2F99" w:rsidP="007D5A60">
      <w:pPr>
        <w:spacing w:after="0" w:line="240" w:lineRule="auto"/>
        <w:contextualSpacing/>
        <w:rPr>
          <w:b/>
          <w:color w:val="7030A0"/>
          <w:sz w:val="28"/>
          <w:szCs w:val="28"/>
        </w:rPr>
      </w:pPr>
    </w:p>
    <w:p w14:paraId="16103E4A" w14:textId="083257DB" w:rsidR="006A2F99" w:rsidRDefault="006A2F99" w:rsidP="007D5A60">
      <w:pPr>
        <w:spacing w:after="0" w:line="240" w:lineRule="auto"/>
        <w:contextualSpacing/>
        <w:rPr>
          <w:b/>
          <w:color w:val="7030A0"/>
          <w:sz w:val="28"/>
          <w:szCs w:val="28"/>
        </w:rPr>
      </w:pPr>
    </w:p>
    <w:p w14:paraId="0E611E2A" w14:textId="3ECEEE2D" w:rsidR="006A2F99" w:rsidRDefault="006A2F99" w:rsidP="007D5A60">
      <w:pPr>
        <w:spacing w:after="0" w:line="240" w:lineRule="auto"/>
        <w:contextualSpacing/>
        <w:rPr>
          <w:b/>
          <w:color w:val="7030A0"/>
          <w:sz w:val="28"/>
          <w:szCs w:val="28"/>
        </w:rPr>
      </w:pPr>
    </w:p>
    <w:p w14:paraId="239401AD" w14:textId="00110EB6" w:rsidR="006A2F99" w:rsidRDefault="006A2F99" w:rsidP="007D5A60">
      <w:pPr>
        <w:spacing w:after="0" w:line="240" w:lineRule="auto"/>
        <w:contextualSpacing/>
        <w:rPr>
          <w:b/>
          <w:color w:val="7030A0"/>
          <w:sz w:val="28"/>
          <w:szCs w:val="28"/>
        </w:rPr>
      </w:pPr>
    </w:p>
    <w:p w14:paraId="296E0CD3" w14:textId="7DEEB0AC" w:rsidR="006A2F99" w:rsidRDefault="006A2F99" w:rsidP="007D5A60">
      <w:pPr>
        <w:spacing w:after="0" w:line="240" w:lineRule="auto"/>
        <w:contextualSpacing/>
        <w:rPr>
          <w:b/>
          <w:color w:val="7030A0"/>
          <w:sz w:val="28"/>
          <w:szCs w:val="28"/>
        </w:rPr>
      </w:pPr>
    </w:p>
    <w:p w14:paraId="48FCC2E6" w14:textId="23CDDAAE" w:rsidR="006A2F99" w:rsidRDefault="006A2F99" w:rsidP="007D5A60">
      <w:pPr>
        <w:spacing w:after="0" w:line="240" w:lineRule="auto"/>
        <w:contextualSpacing/>
        <w:rPr>
          <w:b/>
          <w:color w:val="7030A0"/>
          <w:sz w:val="28"/>
          <w:szCs w:val="28"/>
        </w:rPr>
      </w:pPr>
    </w:p>
    <w:p w14:paraId="2B4B18FB" w14:textId="7B0A31DE" w:rsidR="006A2F99" w:rsidRDefault="006A2F99" w:rsidP="007D5A60">
      <w:pPr>
        <w:spacing w:after="0" w:line="240" w:lineRule="auto"/>
        <w:contextualSpacing/>
        <w:rPr>
          <w:b/>
          <w:color w:val="7030A0"/>
          <w:sz w:val="28"/>
          <w:szCs w:val="28"/>
        </w:rPr>
      </w:pPr>
    </w:p>
    <w:p w14:paraId="512805F0" w14:textId="07789E6F" w:rsidR="006A2F99" w:rsidRDefault="006A2F99" w:rsidP="007D5A60">
      <w:pPr>
        <w:spacing w:after="0" w:line="240" w:lineRule="auto"/>
        <w:contextualSpacing/>
        <w:rPr>
          <w:b/>
          <w:color w:val="7030A0"/>
          <w:sz w:val="28"/>
          <w:szCs w:val="28"/>
        </w:rPr>
      </w:pPr>
    </w:p>
    <w:p w14:paraId="3962BE6C" w14:textId="1C30149F" w:rsidR="006A2F99" w:rsidRDefault="006A2F99" w:rsidP="007D5A60">
      <w:pPr>
        <w:spacing w:after="0" w:line="240" w:lineRule="auto"/>
        <w:contextualSpacing/>
        <w:rPr>
          <w:b/>
          <w:color w:val="7030A0"/>
          <w:sz w:val="28"/>
          <w:szCs w:val="28"/>
        </w:rPr>
      </w:pPr>
    </w:p>
    <w:p w14:paraId="7B93D400" w14:textId="713905B3" w:rsidR="006A2F99" w:rsidRDefault="006A2F99" w:rsidP="007D5A60">
      <w:pPr>
        <w:spacing w:after="0" w:line="240" w:lineRule="auto"/>
        <w:contextualSpacing/>
        <w:rPr>
          <w:b/>
          <w:color w:val="7030A0"/>
          <w:sz w:val="28"/>
          <w:szCs w:val="28"/>
        </w:rPr>
      </w:pPr>
    </w:p>
    <w:p w14:paraId="339C8E0D" w14:textId="77777777" w:rsidR="006A2F99" w:rsidRDefault="006A2F99" w:rsidP="007D5A60">
      <w:pPr>
        <w:spacing w:after="0" w:line="240" w:lineRule="auto"/>
        <w:contextualSpacing/>
        <w:rPr>
          <w:b/>
          <w:color w:val="7030A0"/>
          <w:sz w:val="28"/>
          <w:szCs w:val="28"/>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801"/>
        <w:gridCol w:w="2096"/>
      </w:tblGrid>
      <w:tr w:rsidR="007D5A60" w:rsidRPr="0079496D" w14:paraId="53C48B46" w14:textId="77777777" w:rsidTr="6CBC13E0">
        <w:trPr>
          <w:trHeight w:val="315"/>
        </w:trPr>
        <w:tc>
          <w:tcPr>
            <w:tcW w:w="1750" w:type="pct"/>
            <w:shd w:val="clear" w:color="auto" w:fill="7030A0"/>
            <w:vAlign w:val="center"/>
            <w:hideMark/>
          </w:tcPr>
          <w:p w14:paraId="26874C01" w14:textId="77777777" w:rsidR="007D5A60" w:rsidRPr="0079496D" w:rsidRDefault="007D5A60" w:rsidP="00823076">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lastRenderedPageBreak/>
              <w:t>Information provided by Customer</w:t>
            </w:r>
          </w:p>
        </w:tc>
        <w:tc>
          <w:tcPr>
            <w:tcW w:w="2095" w:type="pct"/>
            <w:shd w:val="clear" w:color="auto" w:fill="7030A0"/>
            <w:vAlign w:val="center"/>
            <w:hideMark/>
          </w:tcPr>
          <w:p w14:paraId="2F7B8ECB" w14:textId="7870B8F2" w:rsidR="007D5A60" w:rsidRPr="0079496D" w:rsidRDefault="007D5A60" w:rsidP="00823076">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 xml:space="preserve">Information provided by </w:t>
            </w:r>
            <w:r w:rsidR="00D21989">
              <w:rPr>
                <w:rFonts w:ascii="Calibri" w:eastAsia="Times New Roman" w:hAnsi="Calibri" w:cs="Calibri"/>
                <w:b/>
                <w:bCs/>
                <w:color w:val="FFFFFF"/>
                <w:lang w:eastAsia="en-GB"/>
              </w:rPr>
              <w:t>Sewerage Comp</w:t>
            </w:r>
            <w:r>
              <w:rPr>
                <w:rFonts w:ascii="Calibri" w:eastAsia="Times New Roman" w:hAnsi="Calibri" w:cs="Calibri"/>
                <w:b/>
                <w:bCs/>
                <w:color w:val="FFFFFF"/>
                <w:lang w:eastAsia="en-GB"/>
              </w:rPr>
              <w:t>any</w:t>
            </w:r>
          </w:p>
        </w:tc>
        <w:tc>
          <w:tcPr>
            <w:tcW w:w="1155" w:type="pct"/>
            <w:shd w:val="clear" w:color="auto" w:fill="7030A0"/>
            <w:vAlign w:val="center"/>
            <w:hideMark/>
          </w:tcPr>
          <w:p w14:paraId="3221BFB7" w14:textId="77777777" w:rsidR="007D5A60" w:rsidRPr="0079496D" w:rsidRDefault="007D5A60" w:rsidP="00823076">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Comments / standard required</w:t>
            </w:r>
          </w:p>
        </w:tc>
      </w:tr>
      <w:tr w:rsidR="007D5A60" w:rsidRPr="000175BA" w14:paraId="32963E55" w14:textId="77777777" w:rsidTr="6CBC13E0">
        <w:trPr>
          <w:trHeight w:val="600"/>
        </w:trPr>
        <w:tc>
          <w:tcPr>
            <w:tcW w:w="1750" w:type="pct"/>
            <w:shd w:val="clear" w:color="auto" w:fill="auto"/>
            <w:vAlign w:val="center"/>
          </w:tcPr>
          <w:p w14:paraId="361FD452" w14:textId="77777777" w:rsidR="007D5A60" w:rsidRPr="004A7140" w:rsidRDefault="007D5A60" w:rsidP="00823076">
            <w:pPr>
              <w:spacing w:after="0"/>
              <w:contextualSpacing/>
              <w:rPr>
                <w:sz w:val="20"/>
                <w:szCs w:val="20"/>
              </w:rPr>
            </w:pPr>
          </w:p>
          <w:p w14:paraId="7E212A19" w14:textId="77777777" w:rsidR="007D5A60" w:rsidRPr="004A7140" w:rsidRDefault="007D5A60" w:rsidP="00823076">
            <w:pPr>
              <w:spacing w:after="0"/>
              <w:contextualSpacing/>
              <w:rPr>
                <w:sz w:val="20"/>
                <w:szCs w:val="20"/>
              </w:rPr>
            </w:pPr>
            <w:r w:rsidRPr="004A7140">
              <w:rPr>
                <w:sz w:val="20"/>
                <w:szCs w:val="20"/>
              </w:rPr>
              <w:t>Submit Pre-Planning Enquiry, including the confirmation of development parameters</w:t>
            </w:r>
          </w:p>
          <w:p w14:paraId="5958F8E4" w14:textId="77777777" w:rsidR="007D5A60" w:rsidRPr="004A7140" w:rsidRDefault="007D5A60" w:rsidP="00823076">
            <w:pPr>
              <w:spacing w:after="0"/>
              <w:contextualSpacing/>
              <w:rPr>
                <w:sz w:val="20"/>
                <w:szCs w:val="20"/>
              </w:rPr>
            </w:pPr>
            <w:r w:rsidRPr="004A7140">
              <w:rPr>
                <w:sz w:val="20"/>
                <w:szCs w:val="20"/>
              </w:rPr>
              <w:t>As a minimum:</w:t>
            </w:r>
          </w:p>
          <w:p w14:paraId="45512DC0" w14:textId="77777777" w:rsidR="007D5A60" w:rsidRPr="004A7140" w:rsidRDefault="007D5A60" w:rsidP="007D5A60">
            <w:pPr>
              <w:pStyle w:val="ListParagraph"/>
              <w:numPr>
                <w:ilvl w:val="0"/>
                <w:numId w:val="5"/>
              </w:numPr>
              <w:spacing w:after="0"/>
              <w:rPr>
                <w:sz w:val="20"/>
                <w:szCs w:val="20"/>
              </w:rPr>
            </w:pPr>
            <w:r w:rsidRPr="004A7140">
              <w:rPr>
                <w:sz w:val="20"/>
                <w:szCs w:val="20"/>
              </w:rPr>
              <w:t>Receipt of application form</w:t>
            </w:r>
          </w:p>
          <w:p w14:paraId="5655004E" w14:textId="77777777" w:rsidR="007D5A60" w:rsidRPr="004A7140" w:rsidRDefault="007D5A60" w:rsidP="007D5A60">
            <w:pPr>
              <w:pStyle w:val="ListParagraph"/>
              <w:numPr>
                <w:ilvl w:val="0"/>
                <w:numId w:val="5"/>
              </w:numPr>
              <w:spacing w:after="0"/>
              <w:rPr>
                <w:sz w:val="20"/>
                <w:szCs w:val="20"/>
              </w:rPr>
            </w:pPr>
            <w:r w:rsidRPr="004A7140">
              <w:rPr>
                <w:sz w:val="20"/>
                <w:szCs w:val="20"/>
              </w:rPr>
              <w:t>Confirm target start date</w:t>
            </w:r>
          </w:p>
          <w:p w14:paraId="15F99D36" w14:textId="77777777" w:rsidR="007D5A60" w:rsidRPr="004A7140" w:rsidRDefault="007D5A60" w:rsidP="007D5A60">
            <w:pPr>
              <w:pStyle w:val="ListParagraph"/>
              <w:numPr>
                <w:ilvl w:val="0"/>
                <w:numId w:val="5"/>
              </w:numPr>
              <w:spacing w:after="0"/>
              <w:rPr>
                <w:sz w:val="20"/>
                <w:szCs w:val="20"/>
              </w:rPr>
            </w:pPr>
            <w:r w:rsidRPr="004A7140">
              <w:rPr>
                <w:sz w:val="20"/>
                <w:szCs w:val="20"/>
              </w:rPr>
              <w:t>Confirm if the components / special assets are proposed for adoption under S104</w:t>
            </w:r>
          </w:p>
          <w:p w14:paraId="2410D12C" w14:textId="77777777" w:rsidR="007D5A60" w:rsidRPr="004A7140" w:rsidRDefault="007D5A60" w:rsidP="007D5A60">
            <w:pPr>
              <w:pStyle w:val="ListParagraph"/>
              <w:numPr>
                <w:ilvl w:val="0"/>
                <w:numId w:val="5"/>
              </w:numPr>
              <w:spacing w:after="0"/>
              <w:rPr>
                <w:sz w:val="20"/>
                <w:szCs w:val="20"/>
              </w:rPr>
            </w:pPr>
            <w:r w:rsidRPr="004A7140">
              <w:rPr>
                <w:sz w:val="20"/>
                <w:szCs w:val="20"/>
              </w:rPr>
              <w:t>location map with clear defined site boundary*</w:t>
            </w:r>
          </w:p>
          <w:p w14:paraId="3435536F" w14:textId="77777777" w:rsidR="007D5A60" w:rsidRPr="004A7140" w:rsidRDefault="007D5A60" w:rsidP="007D5A60">
            <w:pPr>
              <w:pStyle w:val="ListParagraph"/>
              <w:numPr>
                <w:ilvl w:val="0"/>
                <w:numId w:val="5"/>
              </w:numPr>
              <w:spacing w:after="0"/>
              <w:rPr>
                <w:sz w:val="20"/>
                <w:szCs w:val="20"/>
              </w:rPr>
            </w:pPr>
            <w:r w:rsidRPr="004A7140">
              <w:rPr>
                <w:sz w:val="20"/>
                <w:szCs w:val="20"/>
              </w:rPr>
              <w:t>Details of proposed development</w:t>
            </w:r>
          </w:p>
          <w:p w14:paraId="7CCEA9FA" w14:textId="77777777" w:rsidR="007D5A60" w:rsidRPr="004A7140" w:rsidRDefault="007D5A60" w:rsidP="007D5A60">
            <w:pPr>
              <w:pStyle w:val="ListParagraph"/>
              <w:numPr>
                <w:ilvl w:val="0"/>
                <w:numId w:val="5"/>
              </w:numPr>
              <w:spacing w:after="0"/>
              <w:rPr>
                <w:sz w:val="20"/>
                <w:szCs w:val="20"/>
              </w:rPr>
            </w:pPr>
            <w:r w:rsidRPr="004A7140">
              <w:rPr>
                <w:sz w:val="20"/>
                <w:szCs w:val="20"/>
              </w:rPr>
              <w:t>Number of units and anticipated rates of discharge</w:t>
            </w:r>
          </w:p>
          <w:p w14:paraId="1F5BE82A" w14:textId="77777777" w:rsidR="007D5A60" w:rsidRPr="004A7140" w:rsidRDefault="007D5A60" w:rsidP="007D5A60">
            <w:pPr>
              <w:pStyle w:val="ListParagraph"/>
              <w:numPr>
                <w:ilvl w:val="0"/>
                <w:numId w:val="5"/>
              </w:numPr>
              <w:spacing w:after="0"/>
              <w:rPr>
                <w:sz w:val="20"/>
                <w:szCs w:val="20"/>
              </w:rPr>
            </w:pPr>
            <w:r w:rsidRPr="004A7140">
              <w:rPr>
                <w:sz w:val="20"/>
                <w:szCs w:val="20"/>
              </w:rPr>
              <w:t>Preferred drainage outfall route(s) and point(s) of access etc.</w:t>
            </w:r>
          </w:p>
          <w:p w14:paraId="23E64EFA" w14:textId="77777777" w:rsidR="007D5A60" w:rsidRPr="004A7140" w:rsidRDefault="007D5A60" w:rsidP="007D5A60">
            <w:pPr>
              <w:pStyle w:val="ListParagraph"/>
              <w:numPr>
                <w:ilvl w:val="0"/>
                <w:numId w:val="5"/>
              </w:numPr>
              <w:spacing w:after="0"/>
              <w:rPr>
                <w:sz w:val="20"/>
                <w:szCs w:val="20"/>
              </w:rPr>
            </w:pPr>
            <w:r w:rsidRPr="004A7140">
              <w:rPr>
                <w:sz w:val="20"/>
                <w:szCs w:val="20"/>
              </w:rPr>
              <w:t>High or low points of site, watershed(s)</w:t>
            </w:r>
          </w:p>
          <w:p w14:paraId="55709DBE" w14:textId="77777777" w:rsidR="007D5A60" w:rsidRPr="004A7140" w:rsidRDefault="007D5A60" w:rsidP="007D5A60">
            <w:pPr>
              <w:pStyle w:val="ListParagraph"/>
              <w:numPr>
                <w:ilvl w:val="0"/>
                <w:numId w:val="5"/>
              </w:numPr>
              <w:spacing w:after="0"/>
              <w:rPr>
                <w:sz w:val="20"/>
                <w:szCs w:val="20"/>
              </w:rPr>
            </w:pPr>
            <w:r w:rsidRPr="004A7140">
              <w:rPr>
                <w:sz w:val="20"/>
                <w:szCs w:val="20"/>
              </w:rPr>
              <w:t>Topographical survey</w:t>
            </w:r>
          </w:p>
          <w:p w14:paraId="5C606274" w14:textId="77777777" w:rsidR="007D5A60" w:rsidRDefault="007D5A60" w:rsidP="007D5A60">
            <w:pPr>
              <w:pStyle w:val="ListParagraph"/>
              <w:numPr>
                <w:ilvl w:val="0"/>
                <w:numId w:val="5"/>
              </w:numPr>
              <w:spacing w:after="0" w:line="240" w:lineRule="auto"/>
              <w:rPr>
                <w:sz w:val="20"/>
                <w:szCs w:val="20"/>
              </w:rPr>
            </w:pPr>
            <w:r w:rsidRPr="004A7140">
              <w:rPr>
                <w:sz w:val="20"/>
                <w:szCs w:val="20"/>
              </w:rPr>
              <w:t>Associated charges</w:t>
            </w:r>
          </w:p>
          <w:p w14:paraId="78ADF393" w14:textId="77777777" w:rsidR="007D5A60" w:rsidRPr="00E62C46" w:rsidRDefault="007D5A60" w:rsidP="007D5A60">
            <w:pPr>
              <w:pStyle w:val="ListParagraph"/>
              <w:numPr>
                <w:ilvl w:val="0"/>
                <w:numId w:val="5"/>
              </w:numPr>
              <w:spacing w:after="0" w:line="240" w:lineRule="auto"/>
              <w:rPr>
                <w:sz w:val="20"/>
                <w:szCs w:val="20"/>
              </w:rPr>
            </w:pPr>
            <w:r w:rsidRPr="00E62C46">
              <w:rPr>
                <w:sz w:val="20"/>
                <w:szCs w:val="20"/>
              </w:rPr>
              <w:t>Masterplan information</w:t>
            </w:r>
          </w:p>
          <w:p w14:paraId="44663CC6" w14:textId="77777777" w:rsidR="007D5A60" w:rsidRPr="00E62C46" w:rsidRDefault="007D5A60" w:rsidP="007D5A60">
            <w:pPr>
              <w:pStyle w:val="ListParagraph"/>
              <w:numPr>
                <w:ilvl w:val="0"/>
                <w:numId w:val="5"/>
              </w:numPr>
              <w:spacing w:after="0" w:line="240" w:lineRule="auto"/>
              <w:rPr>
                <w:sz w:val="20"/>
                <w:szCs w:val="20"/>
              </w:rPr>
            </w:pPr>
            <w:r w:rsidRPr="00E62C46">
              <w:rPr>
                <w:sz w:val="20"/>
                <w:szCs w:val="20"/>
              </w:rPr>
              <w:t>Evidence of existing drainage connections and estimated rates of discharge</w:t>
            </w:r>
          </w:p>
          <w:p w14:paraId="213640D6" w14:textId="77777777" w:rsidR="007D5A60" w:rsidRPr="004668A4" w:rsidRDefault="007D5A60" w:rsidP="00823076">
            <w:pPr>
              <w:spacing w:after="0" w:line="240" w:lineRule="auto"/>
              <w:rPr>
                <w:rFonts w:eastAsia="Times New Roman" w:cstheme="minorHAnsi"/>
                <w:color w:val="000000"/>
                <w:sz w:val="20"/>
                <w:szCs w:val="20"/>
              </w:rPr>
            </w:pPr>
          </w:p>
        </w:tc>
        <w:tc>
          <w:tcPr>
            <w:tcW w:w="2095" w:type="pct"/>
            <w:shd w:val="clear" w:color="auto" w:fill="auto"/>
            <w:vAlign w:val="center"/>
          </w:tcPr>
          <w:p w14:paraId="39622177" w14:textId="77777777" w:rsidR="007D5A60" w:rsidRPr="004A7140" w:rsidRDefault="007D5A60" w:rsidP="00823076">
            <w:pPr>
              <w:spacing w:after="0" w:line="240" w:lineRule="auto"/>
              <w:rPr>
                <w:rFonts w:eastAsia="Times New Roman" w:cstheme="minorHAnsi"/>
                <w:color w:val="000000"/>
                <w:sz w:val="20"/>
                <w:szCs w:val="20"/>
                <w:lang w:eastAsia="en-GB"/>
              </w:rPr>
            </w:pPr>
          </w:p>
        </w:tc>
        <w:tc>
          <w:tcPr>
            <w:tcW w:w="1155" w:type="pct"/>
            <w:shd w:val="clear" w:color="auto" w:fill="auto"/>
          </w:tcPr>
          <w:p w14:paraId="04AAB644" w14:textId="77777777" w:rsidR="007D5A60" w:rsidRPr="004A7140" w:rsidRDefault="007D5A60" w:rsidP="00823076">
            <w:pPr>
              <w:spacing w:after="0"/>
              <w:contextualSpacing/>
              <w:rPr>
                <w:sz w:val="20"/>
                <w:szCs w:val="20"/>
              </w:rPr>
            </w:pPr>
          </w:p>
          <w:p w14:paraId="241EEEA0" w14:textId="77777777" w:rsidR="007D5A60" w:rsidRPr="004A7140" w:rsidRDefault="007D5A60" w:rsidP="00823076">
            <w:pPr>
              <w:spacing w:after="0"/>
              <w:contextualSpacing/>
              <w:rPr>
                <w:sz w:val="20"/>
                <w:szCs w:val="20"/>
              </w:rPr>
            </w:pPr>
          </w:p>
          <w:p w14:paraId="51B53223" w14:textId="77777777" w:rsidR="007D5A60" w:rsidRPr="004A7140" w:rsidRDefault="007D5A60" w:rsidP="00823076">
            <w:pPr>
              <w:spacing w:after="0"/>
              <w:contextualSpacing/>
              <w:rPr>
                <w:sz w:val="20"/>
                <w:szCs w:val="20"/>
              </w:rPr>
            </w:pPr>
          </w:p>
          <w:p w14:paraId="2F514387" w14:textId="77777777" w:rsidR="007D5A60" w:rsidRPr="004A7140" w:rsidRDefault="007D5A60" w:rsidP="00823076">
            <w:pPr>
              <w:spacing w:after="0"/>
              <w:contextualSpacing/>
              <w:rPr>
                <w:sz w:val="20"/>
                <w:szCs w:val="20"/>
              </w:rPr>
            </w:pPr>
          </w:p>
          <w:p w14:paraId="5B987193" w14:textId="77777777" w:rsidR="007D5A60" w:rsidRPr="004A7140" w:rsidRDefault="007D5A60" w:rsidP="00823076">
            <w:pPr>
              <w:spacing w:after="0"/>
              <w:contextualSpacing/>
              <w:rPr>
                <w:sz w:val="20"/>
                <w:szCs w:val="20"/>
              </w:rPr>
            </w:pPr>
          </w:p>
          <w:p w14:paraId="024A04F3" w14:textId="77777777" w:rsidR="007D5A60" w:rsidRPr="004A7140" w:rsidRDefault="007D5A60" w:rsidP="00823076">
            <w:pPr>
              <w:spacing w:after="0"/>
              <w:contextualSpacing/>
              <w:rPr>
                <w:sz w:val="20"/>
                <w:szCs w:val="20"/>
              </w:rPr>
            </w:pPr>
          </w:p>
          <w:p w14:paraId="6CAC8B02" w14:textId="77777777" w:rsidR="007D5A60" w:rsidRPr="004A7140" w:rsidRDefault="007D5A60" w:rsidP="00823076">
            <w:pPr>
              <w:spacing w:after="0"/>
              <w:contextualSpacing/>
              <w:rPr>
                <w:sz w:val="20"/>
                <w:szCs w:val="20"/>
              </w:rPr>
            </w:pPr>
          </w:p>
          <w:p w14:paraId="325DB66E" w14:textId="77777777" w:rsidR="007D5A60" w:rsidRPr="004A7140" w:rsidRDefault="007D5A60" w:rsidP="00823076">
            <w:pPr>
              <w:spacing w:after="0"/>
              <w:contextualSpacing/>
              <w:rPr>
                <w:sz w:val="20"/>
                <w:szCs w:val="20"/>
              </w:rPr>
            </w:pPr>
          </w:p>
          <w:p w14:paraId="502C5754" w14:textId="77777777" w:rsidR="007D5A60" w:rsidRPr="004A7140" w:rsidRDefault="007D5A60" w:rsidP="00823076">
            <w:pPr>
              <w:spacing w:after="0"/>
              <w:contextualSpacing/>
              <w:rPr>
                <w:sz w:val="20"/>
                <w:szCs w:val="20"/>
              </w:rPr>
            </w:pPr>
          </w:p>
          <w:p w14:paraId="501F024A" w14:textId="77777777" w:rsidR="007D5A60" w:rsidRDefault="007D5A60" w:rsidP="00823076">
            <w:pPr>
              <w:spacing w:after="0"/>
              <w:contextualSpacing/>
              <w:rPr>
                <w:sz w:val="20"/>
                <w:szCs w:val="20"/>
              </w:rPr>
            </w:pPr>
            <w:r w:rsidRPr="004A7140">
              <w:rPr>
                <w:sz w:val="20"/>
                <w:szCs w:val="20"/>
              </w:rPr>
              <w:t>*preferably scaled ordnance survey plan</w:t>
            </w:r>
          </w:p>
          <w:p w14:paraId="50A7A361" w14:textId="77777777" w:rsidR="007D5A60" w:rsidRDefault="007D5A60" w:rsidP="00823076">
            <w:pPr>
              <w:spacing w:after="0"/>
              <w:contextualSpacing/>
              <w:rPr>
                <w:sz w:val="20"/>
                <w:szCs w:val="20"/>
              </w:rPr>
            </w:pPr>
          </w:p>
          <w:p w14:paraId="4A33998D" w14:textId="77777777" w:rsidR="007D5A60" w:rsidRDefault="007D5A60" w:rsidP="00823076">
            <w:pPr>
              <w:spacing w:after="0"/>
              <w:contextualSpacing/>
              <w:rPr>
                <w:sz w:val="20"/>
                <w:szCs w:val="20"/>
              </w:rPr>
            </w:pPr>
          </w:p>
          <w:p w14:paraId="3896A3D8" w14:textId="77777777" w:rsidR="007D5A60" w:rsidRDefault="007D5A60" w:rsidP="00823076">
            <w:pPr>
              <w:spacing w:after="0"/>
              <w:contextualSpacing/>
              <w:rPr>
                <w:sz w:val="20"/>
                <w:szCs w:val="20"/>
              </w:rPr>
            </w:pPr>
          </w:p>
          <w:p w14:paraId="06186559" w14:textId="77777777" w:rsidR="007D5A60" w:rsidRDefault="007D5A60" w:rsidP="00823076">
            <w:pPr>
              <w:spacing w:after="0"/>
              <w:contextualSpacing/>
              <w:rPr>
                <w:sz w:val="20"/>
                <w:szCs w:val="20"/>
              </w:rPr>
            </w:pPr>
          </w:p>
          <w:p w14:paraId="70F4AC92" w14:textId="77777777" w:rsidR="007D5A60" w:rsidRDefault="007D5A60" w:rsidP="00823076">
            <w:pPr>
              <w:spacing w:after="0"/>
              <w:contextualSpacing/>
              <w:rPr>
                <w:sz w:val="20"/>
                <w:szCs w:val="20"/>
              </w:rPr>
            </w:pPr>
          </w:p>
          <w:p w14:paraId="758D4171" w14:textId="77777777" w:rsidR="007D5A60" w:rsidRDefault="007D5A60" w:rsidP="00823076">
            <w:pPr>
              <w:spacing w:after="0"/>
              <w:contextualSpacing/>
              <w:rPr>
                <w:sz w:val="20"/>
                <w:szCs w:val="20"/>
              </w:rPr>
            </w:pPr>
          </w:p>
          <w:p w14:paraId="4714752D" w14:textId="77777777" w:rsidR="007D5A60" w:rsidRDefault="007D5A60" w:rsidP="00823076">
            <w:pPr>
              <w:spacing w:after="0"/>
              <w:contextualSpacing/>
              <w:rPr>
                <w:sz w:val="20"/>
                <w:szCs w:val="20"/>
              </w:rPr>
            </w:pPr>
          </w:p>
          <w:p w14:paraId="76E01330" w14:textId="77777777" w:rsidR="007D5A60" w:rsidRDefault="007D5A60" w:rsidP="00823076">
            <w:pPr>
              <w:spacing w:after="0"/>
              <w:contextualSpacing/>
              <w:rPr>
                <w:sz w:val="20"/>
                <w:szCs w:val="20"/>
              </w:rPr>
            </w:pPr>
          </w:p>
          <w:p w14:paraId="0D4D2275" w14:textId="77777777" w:rsidR="007D5A60" w:rsidRDefault="007D5A60" w:rsidP="00823076">
            <w:pPr>
              <w:spacing w:after="0"/>
              <w:contextualSpacing/>
              <w:rPr>
                <w:sz w:val="20"/>
                <w:szCs w:val="20"/>
              </w:rPr>
            </w:pPr>
          </w:p>
          <w:p w14:paraId="632FAC75" w14:textId="77777777" w:rsidR="007D5A60" w:rsidRDefault="007D5A60" w:rsidP="00823076">
            <w:pPr>
              <w:spacing w:after="0"/>
              <w:contextualSpacing/>
              <w:rPr>
                <w:sz w:val="20"/>
                <w:szCs w:val="20"/>
              </w:rPr>
            </w:pPr>
          </w:p>
          <w:p w14:paraId="36F7E90F" w14:textId="77777777" w:rsidR="007D5A60" w:rsidRPr="00BE4A21" w:rsidRDefault="007D5A60" w:rsidP="00823076">
            <w:pPr>
              <w:autoSpaceDE w:val="0"/>
              <w:autoSpaceDN w:val="0"/>
              <w:adjustRightInd w:val="0"/>
              <w:spacing w:after="0" w:line="240" w:lineRule="auto"/>
              <w:rPr>
                <w:sz w:val="20"/>
                <w:szCs w:val="20"/>
              </w:rPr>
            </w:pPr>
            <w:r w:rsidRPr="00BE4A21">
              <w:rPr>
                <w:sz w:val="20"/>
                <w:szCs w:val="20"/>
              </w:rPr>
              <w:t>Items 8,9 &amp; 12</w:t>
            </w:r>
          </w:p>
          <w:p w14:paraId="5FB4B525" w14:textId="77777777" w:rsidR="007D5A60" w:rsidRPr="004A7140" w:rsidRDefault="007D5A60" w:rsidP="00823076">
            <w:pPr>
              <w:spacing w:after="0"/>
              <w:contextualSpacing/>
              <w:rPr>
                <w:rFonts w:eastAsia="Times New Roman" w:cstheme="minorHAnsi"/>
                <w:color w:val="000000"/>
                <w:sz w:val="20"/>
                <w:szCs w:val="20"/>
                <w:lang w:eastAsia="en-GB"/>
              </w:rPr>
            </w:pPr>
            <w:r w:rsidRPr="00BE4A21">
              <w:rPr>
                <w:sz w:val="20"/>
                <w:szCs w:val="20"/>
              </w:rPr>
              <w:t>Information relating to these items may not be available at preliminary stages. Enquiries should proceed at the earliest opportunity.</w:t>
            </w:r>
          </w:p>
        </w:tc>
      </w:tr>
      <w:tr w:rsidR="007D5A60" w:rsidRPr="0079496D" w14:paraId="0BA42AA2" w14:textId="77777777" w:rsidTr="6CBC13E0">
        <w:trPr>
          <w:trHeight w:val="915"/>
        </w:trPr>
        <w:tc>
          <w:tcPr>
            <w:tcW w:w="1750" w:type="pct"/>
            <w:shd w:val="clear" w:color="auto" w:fill="auto"/>
            <w:vAlign w:val="center"/>
          </w:tcPr>
          <w:p w14:paraId="48E22050"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c>
          <w:tcPr>
            <w:tcW w:w="2095" w:type="pct"/>
            <w:shd w:val="clear" w:color="auto" w:fill="auto"/>
            <w:vAlign w:val="center"/>
          </w:tcPr>
          <w:p w14:paraId="25FE8A4F" w14:textId="77777777" w:rsidR="007D5A60" w:rsidRDefault="007D5A60" w:rsidP="00823076">
            <w:pPr>
              <w:spacing w:after="0" w:line="240" w:lineRule="auto"/>
              <w:rPr>
                <w:sz w:val="20"/>
                <w:szCs w:val="20"/>
              </w:rPr>
            </w:pPr>
            <w:r w:rsidRPr="004A7140">
              <w:rPr>
                <w:sz w:val="20"/>
                <w:szCs w:val="20"/>
              </w:rPr>
              <w:t xml:space="preserve">Acknowledge receipt of incoming application form. </w:t>
            </w:r>
          </w:p>
          <w:p w14:paraId="310CCC18" w14:textId="5A84925F" w:rsidR="007D5A60" w:rsidRPr="004A7140" w:rsidRDefault="007D5A60" w:rsidP="00823076">
            <w:pPr>
              <w:spacing w:after="0" w:line="240" w:lineRule="auto"/>
              <w:rPr>
                <w:rFonts w:ascii="Calibri" w:eastAsia="Times New Roman" w:hAnsi="Calibri" w:cs="Calibri"/>
                <w:color w:val="000000"/>
                <w:sz w:val="20"/>
                <w:szCs w:val="20"/>
                <w:lang w:eastAsia="en-GB"/>
              </w:rPr>
            </w:pPr>
            <w:r w:rsidRPr="004A7140">
              <w:rPr>
                <w:sz w:val="20"/>
                <w:szCs w:val="20"/>
              </w:rPr>
              <w:t xml:space="preserve">Provide a </w:t>
            </w:r>
            <w:r w:rsidR="00D21989">
              <w:rPr>
                <w:sz w:val="20"/>
                <w:szCs w:val="20"/>
              </w:rPr>
              <w:t>Sewerage Comp</w:t>
            </w:r>
            <w:r>
              <w:rPr>
                <w:sz w:val="20"/>
                <w:szCs w:val="20"/>
              </w:rPr>
              <w:t>any</w:t>
            </w:r>
            <w:r w:rsidRPr="004A7140">
              <w:rPr>
                <w:sz w:val="20"/>
                <w:szCs w:val="20"/>
              </w:rPr>
              <w:t xml:space="preserve"> reference and nominated contact to support future communication</w:t>
            </w:r>
          </w:p>
        </w:tc>
        <w:tc>
          <w:tcPr>
            <w:tcW w:w="1155" w:type="pct"/>
            <w:shd w:val="clear" w:color="auto" w:fill="auto"/>
            <w:vAlign w:val="center"/>
          </w:tcPr>
          <w:p w14:paraId="52FE94ED"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r>
      <w:tr w:rsidR="007D5A60" w:rsidRPr="0079496D" w14:paraId="5184819A" w14:textId="77777777" w:rsidTr="6CBC13E0">
        <w:trPr>
          <w:trHeight w:val="1215"/>
        </w:trPr>
        <w:tc>
          <w:tcPr>
            <w:tcW w:w="1750" w:type="pct"/>
            <w:shd w:val="clear" w:color="auto" w:fill="auto"/>
            <w:vAlign w:val="center"/>
          </w:tcPr>
          <w:p w14:paraId="340436DC"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c>
          <w:tcPr>
            <w:tcW w:w="2095" w:type="pct"/>
            <w:shd w:val="clear" w:color="auto" w:fill="auto"/>
            <w:vAlign w:val="center"/>
          </w:tcPr>
          <w:p w14:paraId="20B95DA1" w14:textId="77777777" w:rsidR="007D5A60" w:rsidRPr="004A7140" w:rsidRDefault="007D5A60" w:rsidP="00823076">
            <w:pPr>
              <w:spacing w:after="0"/>
              <w:contextualSpacing/>
              <w:rPr>
                <w:sz w:val="20"/>
                <w:szCs w:val="20"/>
              </w:rPr>
            </w:pPr>
            <w:r w:rsidRPr="004A7140">
              <w:rPr>
                <w:sz w:val="20"/>
                <w:szCs w:val="20"/>
              </w:rPr>
              <w:t>Pre-planning check</w:t>
            </w:r>
          </w:p>
          <w:p w14:paraId="0249BCD0" w14:textId="77777777" w:rsidR="007D5A60" w:rsidRPr="004A7140" w:rsidRDefault="007D5A60" w:rsidP="007D5A60">
            <w:pPr>
              <w:pStyle w:val="ListParagraph"/>
              <w:numPr>
                <w:ilvl w:val="0"/>
                <w:numId w:val="7"/>
              </w:numPr>
              <w:spacing w:after="0"/>
              <w:rPr>
                <w:sz w:val="20"/>
                <w:szCs w:val="20"/>
              </w:rPr>
            </w:pPr>
            <w:r w:rsidRPr="004A7140">
              <w:rPr>
                <w:sz w:val="20"/>
                <w:szCs w:val="20"/>
              </w:rPr>
              <w:t>Will be a check of the minimum submission requirements</w:t>
            </w:r>
          </w:p>
          <w:p w14:paraId="61DD2A70" w14:textId="77777777" w:rsidR="007D5A60" w:rsidRPr="004A7140" w:rsidRDefault="007D5A60" w:rsidP="007D5A60">
            <w:pPr>
              <w:pStyle w:val="ListParagraph"/>
              <w:numPr>
                <w:ilvl w:val="0"/>
                <w:numId w:val="7"/>
              </w:numPr>
              <w:spacing w:after="0"/>
              <w:rPr>
                <w:sz w:val="20"/>
                <w:szCs w:val="20"/>
              </w:rPr>
            </w:pPr>
            <w:r w:rsidRPr="004A7140">
              <w:rPr>
                <w:sz w:val="20"/>
                <w:szCs w:val="20"/>
              </w:rPr>
              <w:t>Agree an extension if required</w:t>
            </w:r>
          </w:p>
        </w:tc>
        <w:tc>
          <w:tcPr>
            <w:tcW w:w="1155" w:type="pct"/>
            <w:shd w:val="clear" w:color="auto" w:fill="auto"/>
            <w:vAlign w:val="center"/>
          </w:tcPr>
          <w:p w14:paraId="7CB1F157"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r>
      <w:tr w:rsidR="007D5A60" w:rsidRPr="0079496D" w14:paraId="21F13BD3" w14:textId="77777777" w:rsidTr="6CBC13E0">
        <w:trPr>
          <w:trHeight w:val="1215"/>
        </w:trPr>
        <w:tc>
          <w:tcPr>
            <w:tcW w:w="1750" w:type="pct"/>
            <w:shd w:val="clear" w:color="auto" w:fill="auto"/>
            <w:vAlign w:val="center"/>
          </w:tcPr>
          <w:p w14:paraId="636CD978"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c>
          <w:tcPr>
            <w:tcW w:w="2095" w:type="pct"/>
            <w:shd w:val="clear" w:color="auto" w:fill="auto"/>
            <w:vAlign w:val="center"/>
          </w:tcPr>
          <w:p w14:paraId="61DFB957" w14:textId="77777777" w:rsidR="007D5A60" w:rsidRPr="004A7140" w:rsidRDefault="007D5A60" w:rsidP="00823076">
            <w:pPr>
              <w:spacing w:after="0"/>
              <w:contextualSpacing/>
              <w:rPr>
                <w:sz w:val="20"/>
                <w:szCs w:val="20"/>
              </w:rPr>
            </w:pPr>
            <w:r w:rsidRPr="004A7140">
              <w:rPr>
                <w:sz w:val="20"/>
                <w:szCs w:val="20"/>
              </w:rPr>
              <w:t>Pre-planning enquiry response</w:t>
            </w:r>
          </w:p>
          <w:p w14:paraId="5ED63C42" w14:textId="77777777" w:rsidR="007D5A60" w:rsidRPr="004A7140" w:rsidRDefault="6CBC13E0" w:rsidP="007D5A60">
            <w:pPr>
              <w:pStyle w:val="ListParagraph"/>
              <w:numPr>
                <w:ilvl w:val="0"/>
                <w:numId w:val="6"/>
              </w:numPr>
              <w:spacing w:after="0"/>
              <w:rPr>
                <w:sz w:val="20"/>
                <w:szCs w:val="20"/>
              </w:rPr>
            </w:pPr>
            <w:r w:rsidRPr="6CBC13E0">
              <w:rPr>
                <w:sz w:val="20"/>
                <w:szCs w:val="20"/>
              </w:rPr>
              <w:t>Be based on the expected development parameters</w:t>
            </w:r>
          </w:p>
          <w:p w14:paraId="5BD2A144" w14:textId="77777777" w:rsidR="007D5A60" w:rsidRPr="004A7140" w:rsidRDefault="6CBC13E0" w:rsidP="007D5A60">
            <w:pPr>
              <w:pStyle w:val="ListParagraph"/>
              <w:numPr>
                <w:ilvl w:val="0"/>
                <w:numId w:val="6"/>
              </w:numPr>
              <w:spacing w:after="0"/>
              <w:rPr>
                <w:sz w:val="20"/>
                <w:szCs w:val="20"/>
              </w:rPr>
            </w:pPr>
            <w:r w:rsidRPr="6CBC13E0">
              <w:rPr>
                <w:sz w:val="20"/>
                <w:szCs w:val="20"/>
              </w:rPr>
              <w:t>Indicate the nearest connection point(s) or any alternatives if available</w:t>
            </w:r>
          </w:p>
          <w:p w14:paraId="3A81A01F" w14:textId="77777777" w:rsidR="007D5A60" w:rsidRPr="004A7140" w:rsidRDefault="6CBC13E0" w:rsidP="6CBC13E0">
            <w:pPr>
              <w:pStyle w:val="ListParagraph"/>
              <w:numPr>
                <w:ilvl w:val="0"/>
                <w:numId w:val="6"/>
              </w:numPr>
              <w:spacing w:after="0"/>
              <w:rPr>
                <w:sz w:val="20"/>
                <w:szCs w:val="20"/>
              </w:rPr>
            </w:pPr>
            <w:r w:rsidRPr="6CBC13E0">
              <w:rPr>
                <w:sz w:val="20"/>
                <w:szCs w:val="20"/>
              </w:rPr>
              <w:t>Specify the validity period</w:t>
            </w:r>
          </w:p>
          <w:p w14:paraId="19E886C0" w14:textId="77777777" w:rsidR="007D5A60" w:rsidRPr="004A7140" w:rsidRDefault="6CBC13E0" w:rsidP="6CBC13E0">
            <w:pPr>
              <w:pStyle w:val="ListParagraph"/>
              <w:numPr>
                <w:ilvl w:val="0"/>
                <w:numId w:val="6"/>
              </w:numPr>
              <w:spacing w:after="0"/>
              <w:rPr>
                <w:b/>
                <w:bCs/>
                <w:sz w:val="20"/>
                <w:szCs w:val="20"/>
              </w:rPr>
            </w:pPr>
            <w:r w:rsidRPr="6CBC13E0">
              <w:rPr>
                <w:sz w:val="20"/>
                <w:szCs w:val="20"/>
              </w:rPr>
              <w:t>Advise if a strategic assessment is required/available*</w:t>
            </w:r>
          </w:p>
        </w:tc>
        <w:tc>
          <w:tcPr>
            <w:tcW w:w="1155" w:type="pct"/>
            <w:shd w:val="clear" w:color="auto" w:fill="auto"/>
            <w:vAlign w:val="center"/>
          </w:tcPr>
          <w:p w14:paraId="08864427" w14:textId="77777777" w:rsidR="007D5A60" w:rsidRPr="004A7140" w:rsidRDefault="007D5A60" w:rsidP="00823076">
            <w:pPr>
              <w:spacing w:after="0"/>
              <w:contextualSpacing/>
              <w:rPr>
                <w:rFonts w:ascii="Calibri" w:eastAsia="Times New Roman" w:hAnsi="Calibri" w:cs="Calibri"/>
                <w:color w:val="000000"/>
                <w:sz w:val="20"/>
                <w:szCs w:val="20"/>
                <w:lang w:eastAsia="en-GB"/>
              </w:rPr>
            </w:pPr>
          </w:p>
        </w:tc>
      </w:tr>
    </w:tbl>
    <w:p w14:paraId="3E90D536" w14:textId="77777777" w:rsidR="007D5A60" w:rsidRDefault="007D5A60" w:rsidP="007D5A60">
      <w:pPr>
        <w:spacing w:after="0" w:line="240" w:lineRule="auto"/>
        <w:contextualSpacing/>
      </w:pPr>
    </w:p>
    <w:p w14:paraId="55503E00" w14:textId="1668F3DE" w:rsidR="007D5A60" w:rsidRPr="00E62C46" w:rsidRDefault="007D5A60" w:rsidP="007D5A60">
      <w:pPr>
        <w:spacing w:after="0" w:line="240" w:lineRule="auto"/>
        <w:contextualSpacing/>
      </w:pPr>
      <w:r w:rsidRPr="00E62C46">
        <w:lastRenderedPageBreak/>
        <w:t xml:space="preserve">The </w:t>
      </w:r>
      <w:r w:rsidR="00D21989">
        <w:t>Sewerage Comp</w:t>
      </w:r>
      <w:r w:rsidRPr="00E62C46">
        <w:t xml:space="preserve">any acknowledges the duties and responsibilities of the Lead Local Flood Authority and the Local Planning Authority to determine planning applications and approve measures for the disposal of surface water. This should be carried out in consultation with the </w:t>
      </w:r>
      <w:r w:rsidR="00D21989">
        <w:t>Sewerage Comp</w:t>
      </w:r>
      <w:r w:rsidRPr="00E62C46">
        <w:t>any where disposal involves any discharge to the public sewer system.</w:t>
      </w:r>
    </w:p>
    <w:p w14:paraId="0267677C" w14:textId="77777777" w:rsidR="007D5A60" w:rsidRPr="00E62C46" w:rsidRDefault="007D5A60" w:rsidP="007D5A60">
      <w:pPr>
        <w:spacing w:before="120" w:after="0"/>
      </w:pPr>
      <w:r w:rsidRPr="00E62C46">
        <w:t>The right of connection under S106 WIA 1991 is acknowledged with current arrangements setting out the principles of a size for size connection from April 2018.</w:t>
      </w:r>
    </w:p>
    <w:p w14:paraId="53F9BF96" w14:textId="24175AB3" w:rsidR="007D5A60" w:rsidRPr="00E62C46" w:rsidRDefault="007D5A60" w:rsidP="007D5A60">
      <w:pPr>
        <w:spacing w:before="120" w:after="0"/>
      </w:pPr>
      <w:r w:rsidRPr="00E62C46">
        <w:t xml:space="preserve">*Strategic assessment may be required for </w:t>
      </w:r>
      <w:r w:rsidR="00A60148">
        <w:t>a large or complex site before a</w:t>
      </w:r>
      <w:r w:rsidRPr="00E62C46">
        <w:t xml:space="preserve"> Stage 2 application can be </w:t>
      </w:r>
      <w:r w:rsidRPr="00091C2C">
        <w:t xml:space="preserve">considered.  </w:t>
      </w:r>
      <w:r w:rsidR="003D2234" w:rsidRPr="00091C2C">
        <w:t>The strategic Assessment can be requested at anytime before the S104 application is applied for. However, we understand that any site may be complex depend</w:t>
      </w:r>
      <w:r w:rsidR="003B6235" w:rsidRPr="00091C2C">
        <w:t>e</w:t>
      </w:r>
      <w:r w:rsidR="003D2234" w:rsidRPr="00091C2C">
        <w:t xml:space="preserve">nt upon the </w:t>
      </w:r>
      <w:r w:rsidR="00D21989">
        <w:t>Customer</w:t>
      </w:r>
      <w:r w:rsidR="003B6235" w:rsidRPr="00091C2C">
        <w:t>’</w:t>
      </w:r>
      <w:r w:rsidR="003D2234" w:rsidRPr="00091C2C">
        <w:t xml:space="preserve">s previous experience/knowledge and would also welcome all requests for strategic assessments. </w:t>
      </w:r>
      <w:r w:rsidRPr="00E62C46">
        <w:t>Large or complex sites can be defined under the following criteria;</w:t>
      </w:r>
    </w:p>
    <w:p w14:paraId="2F37B889" w14:textId="77777777" w:rsidR="007D5A60" w:rsidRPr="00E62C46" w:rsidRDefault="007D5A60" w:rsidP="007D5A60">
      <w:pPr>
        <w:pStyle w:val="ListParagraph"/>
        <w:numPr>
          <w:ilvl w:val="0"/>
          <w:numId w:val="57"/>
        </w:numPr>
        <w:spacing w:after="0" w:line="240" w:lineRule="auto"/>
        <w:contextualSpacing w:val="0"/>
      </w:pPr>
      <w:r w:rsidRPr="00E62C46">
        <w:t>Multiple phases</w:t>
      </w:r>
    </w:p>
    <w:p w14:paraId="07AF1E7D" w14:textId="1366392A" w:rsidR="007D5A60" w:rsidRPr="00E62C46" w:rsidRDefault="007D5A60" w:rsidP="007D5A60">
      <w:pPr>
        <w:pStyle w:val="ListParagraph"/>
        <w:numPr>
          <w:ilvl w:val="0"/>
          <w:numId w:val="57"/>
        </w:numPr>
        <w:spacing w:after="0" w:line="240" w:lineRule="auto"/>
        <w:contextualSpacing w:val="0"/>
      </w:pPr>
      <w:r w:rsidRPr="00E62C46">
        <w:t>Multiple landowners/</w:t>
      </w:r>
      <w:r w:rsidR="00D21989">
        <w:t>Customer</w:t>
      </w:r>
      <w:r w:rsidRPr="00E62C46">
        <w:t>s</w:t>
      </w:r>
    </w:p>
    <w:p w14:paraId="64315628" w14:textId="77777777" w:rsidR="007D5A60" w:rsidRPr="00E62C46" w:rsidRDefault="007D5A60" w:rsidP="007D5A60">
      <w:pPr>
        <w:pStyle w:val="ListParagraph"/>
        <w:numPr>
          <w:ilvl w:val="0"/>
          <w:numId w:val="57"/>
        </w:numPr>
        <w:spacing w:after="0" w:line="240" w:lineRule="auto"/>
        <w:contextualSpacing w:val="0"/>
      </w:pPr>
      <w:r w:rsidRPr="00E62C46">
        <w:t>Multiple points of connection</w:t>
      </w:r>
    </w:p>
    <w:p w14:paraId="53C337F0" w14:textId="77777777" w:rsidR="007D5A60" w:rsidRDefault="007D5A60" w:rsidP="007D5A60">
      <w:pPr>
        <w:pStyle w:val="ListParagraph"/>
        <w:numPr>
          <w:ilvl w:val="0"/>
          <w:numId w:val="57"/>
        </w:numPr>
        <w:spacing w:after="0" w:line="240" w:lineRule="auto"/>
        <w:contextualSpacing w:val="0"/>
      </w:pPr>
      <w:r w:rsidRPr="00E62C46">
        <w:t>Pumped discharges</w:t>
      </w:r>
    </w:p>
    <w:p w14:paraId="7D72C791" w14:textId="18026377" w:rsidR="007D5A60" w:rsidRDefault="003D2234" w:rsidP="007D5A60">
      <w:pPr>
        <w:pStyle w:val="ListParagraph"/>
        <w:numPr>
          <w:ilvl w:val="0"/>
          <w:numId w:val="57"/>
        </w:numPr>
        <w:spacing w:after="0" w:line="240" w:lineRule="auto"/>
        <w:contextualSpacing w:val="0"/>
      </w:pPr>
      <w:r w:rsidRPr="00091C2C">
        <w:t>Storage components</w:t>
      </w:r>
    </w:p>
    <w:p w14:paraId="2EAE7E6F" w14:textId="77777777" w:rsidR="006A2F99" w:rsidRPr="00091C2C" w:rsidRDefault="006A2F99" w:rsidP="006A2F99">
      <w:pPr>
        <w:pStyle w:val="ListParagraph"/>
        <w:spacing w:after="0" w:line="240" w:lineRule="auto"/>
        <w:contextualSpacing w:val="0"/>
      </w:pPr>
    </w:p>
    <w:p w14:paraId="375EFD56" w14:textId="77777777" w:rsidR="007D5A60" w:rsidRPr="00BE4A21" w:rsidRDefault="007D5A60" w:rsidP="007D5A60">
      <w:pPr>
        <w:spacing w:after="0" w:line="240" w:lineRule="auto"/>
        <w:contextualSpacing/>
        <w:rPr>
          <w:b/>
          <w:bCs/>
          <w:color w:val="7030A0"/>
          <w:sz w:val="28"/>
          <w:szCs w:val="28"/>
        </w:rPr>
      </w:pPr>
      <w:r w:rsidRPr="00D83B7B">
        <w:rPr>
          <w:b/>
          <w:bCs/>
          <w:color w:val="7030A0"/>
          <w:sz w:val="28"/>
          <w:szCs w:val="28"/>
        </w:rPr>
        <w:t>Stage 1b:   Pre-Design Strategic Discussion/Assessment</w:t>
      </w:r>
    </w:p>
    <w:p w14:paraId="5229A93A" w14:textId="77777777" w:rsidR="007D5A60" w:rsidRDefault="007D5A60" w:rsidP="007D5A60">
      <w:pPr>
        <w:spacing w:after="0" w:line="240" w:lineRule="auto"/>
        <w:contextualSpacing/>
        <w:rPr>
          <w:b/>
          <w:color w:val="7030A0"/>
          <w:sz w:val="28"/>
          <w:szCs w:val="28"/>
        </w:rPr>
      </w:pPr>
    </w:p>
    <w:p w14:paraId="234DFFDF" w14:textId="7CC7A8B7" w:rsidR="007D5A60" w:rsidRDefault="007D5A60" w:rsidP="007D5A60">
      <w:pPr>
        <w:spacing w:after="0"/>
        <w:contextualSpacing/>
      </w:pPr>
      <w:r>
        <w:t xml:space="preserve">This allows the </w:t>
      </w:r>
      <w:r w:rsidR="00D21989">
        <w:t>Customer</w:t>
      </w:r>
      <w:r>
        <w:t xml:space="preserve"> to provide assurances as part of their planning obligations in order to ensure that the maintenance regime proposed will be satisfactory over the lifetime of the asset.</w:t>
      </w:r>
    </w:p>
    <w:p w14:paraId="025DD3C6" w14:textId="77777777" w:rsidR="007D5A60" w:rsidRDefault="007D5A60" w:rsidP="007D5A60">
      <w:pPr>
        <w:spacing w:after="0"/>
        <w:contextualSpacing/>
      </w:pPr>
    </w:p>
    <w:p w14:paraId="64920A86" w14:textId="1C6A9541" w:rsidR="007D5A60" w:rsidRPr="00BE4A21" w:rsidRDefault="007D5A60" w:rsidP="007D5A60">
      <w:pPr>
        <w:pStyle w:val="Default"/>
        <w:rPr>
          <w:rFonts w:asciiTheme="minorHAnsi" w:hAnsiTheme="minorHAnsi" w:cstheme="minorBidi"/>
          <w:color w:val="auto"/>
          <w:sz w:val="22"/>
          <w:szCs w:val="22"/>
        </w:rPr>
      </w:pPr>
      <w:r w:rsidRPr="00BE4A21">
        <w:rPr>
          <w:rFonts w:asciiTheme="minorHAnsi" w:hAnsiTheme="minorHAnsi" w:cstheme="minorBidi"/>
          <w:color w:val="auto"/>
          <w:sz w:val="22"/>
          <w:szCs w:val="22"/>
        </w:rPr>
        <w:t>The foll</w:t>
      </w:r>
      <w:r w:rsidRPr="289A7ABA">
        <w:rPr>
          <w:rFonts w:asciiTheme="minorHAnsi" w:hAnsiTheme="minorHAnsi" w:cstheme="minorBidi"/>
          <w:color w:val="auto"/>
          <w:sz w:val="22"/>
          <w:szCs w:val="22"/>
        </w:rPr>
        <w:t xml:space="preserve">owing information will enable </w:t>
      </w:r>
      <w:r w:rsidR="00D21989">
        <w:rPr>
          <w:rFonts w:asciiTheme="minorHAnsi" w:hAnsiTheme="minorHAnsi" w:cstheme="minorBidi"/>
          <w:color w:val="auto"/>
          <w:sz w:val="22"/>
          <w:szCs w:val="22"/>
        </w:rPr>
        <w:t>Sewerage Comp</w:t>
      </w:r>
      <w:r w:rsidRPr="289A7ABA">
        <w:rPr>
          <w:rFonts w:asciiTheme="minorHAnsi" w:hAnsiTheme="minorHAnsi" w:cstheme="minorBidi"/>
          <w:color w:val="auto"/>
          <w:sz w:val="22"/>
          <w:szCs w:val="22"/>
        </w:rPr>
        <w:t>anie</w:t>
      </w:r>
      <w:r w:rsidRPr="00BE4A21">
        <w:rPr>
          <w:rFonts w:asciiTheme="minorHAnsi" w:hAnsiTheme="minorHAnsi" w:cstheme="minorBidi"/>
          <w:color w:val="auto"/>
          <w:sz w:val="22"/>
          <w:szCs w:val="22"/>
        </w:rPr>
        <w:t xml:space="preserve">s to assess the asset over its intended </w:t>
      </w:r>
      <w:r w:rsidRPr="289A7ABA">
        <w:rPr>
          <w:rFonts w:asciiTheme="minorHAnsi" w:hAnsiTheme="minorHAnsi" w:cstheme="minorBidi"/>
          <w:color w:val="auto"/>
          <w:sz w:val="22"/>
          <w:szCs w:val="22"/>
        </w:rPr>
        <w:t xml:space="preserve">lifetime. It also enables the </w:t>
      </w:r>
      <w:r w:rsidR="00D21989">
        <w:rPr>
          <w:rFonts w:asciiTheme="minorHAnsi" w:hAnsiTheme="minorHAnsi" w:cstheme="minorBidi"/>
          <w:color w:val="auto"/>
          <w:sz w:val="22"/>
          <w:szCs w:val="22"/>
        </w:rPr>
        <w:t>Sewerage Comp</w:t>
      </w:r>
      <w:r>
        <w:rPr>
          <w:rFonts w:asciiTheme="minorHAnsi" w:hAnsiTheme="minorHAnsi" w:cstheme="minorBidi"/>
          <w:color w:val="auto"/>
          <w:sz w:val="22"/>
          <w:szCs w:val="22"/>
        </w:rPr>
        <w:t>any</w:t>
      </w:r>
      <w:r w:rsidRPr="00BE4A21">
        <w:rPr>
          <w:rFonts w:asciiTheme="minorHAnsi" w:hAnsiTheme="minorHAnsi" w:cstheme="minorBidi"/>
          <w:color w:val="auto"/>
          <w:sz w:val="22"/>
          <w:szCs w:val="22"/>
        </w:rPr>
        <w:t xml:space="preserve"> to assist in dealing with control of flows at ground level, rather than by providing extensive underground infrastructure. </w:t>
      </w:r>
    </w:p>
    <w:p w14:paraId="51AAAE57" w14:textId="77777777" w:rsidR="007D5A60" w:rsidRPr="00BE4A21" w:rsidRDefault="007D5A60" w:rsidP="007D5A60">
      <w:pPr>
        <w:pStyle w:val="Default"/>
        <w:rPr>
          <w:rFonts w:asciiTheme="minorHAnsi" w:hAnsiTheme="minorHAnsi" w:cstheme="minorBidi"/>
          <w:color w:val="auto"/>
          <w:sz w:val="22"/>
          <w:szCs w:val="22"/>
        </w:rPr>
      </w:pPr>
    </w:p>
    <w:p w14:paraId="1BEF3386" w14:textId="763F3964" w:rsidR="007D5A60" w:rsidRDefault="007D5A60" w:rsidP="007D5A60">
      <w:pPr>
        <w:autoSpaceDE w:val="0"/>
        <w:autoSpaceDN w:val="0"/>
        <w:adjustRightInd w:val="0"/>
        <w:spacing w:after="0" w:line="240" w:lineRule="auto"/>
      </w:pPr>
      <w:r w:rsidRPr="00BE4A21">
        <w:t>Responses to this se</w:t>
      </w:r>
      <w:r w:rsidRPr="00455EA0">
        <w:t xml:space="preserve">ction will enable the </w:t>
      </w:r>
      <w:r w:rsidR="00D21989">
        <w:t>Sewerage Comp</w:t>
      </w:r>
      <w:r>
        <w:t>any</w:t>
      </w:r>
      <w:r w:rsidRPr="00BE4A21">
        <w:t xml:space="preserve"> to understand what the development site is capable of, the restrictions that can affect site drainage, where existing and proposed flows will arise and be managed and whether the ground is able to accept the flows. Dealing with all these elements at an early stage allows them to be managed through to completion. </w:t>
      </w:r>
    </w:p>
    <w:p w14:paraId="42984F15" w14:textId="77777777" w:rsidR="007D5A60" w:rsidRPr="00BE4A21" w:rsidRDefault="007D5A60" w:rsidP="007D5A60">
      <w:pPr>
        <w:autoSpaceDE w:val="0"/>
        <w:autoSpaceDN w:val="0"/>
        <w:adjustRightInd w:val="0"/>
        <w:spacing w:after="0" w:line="240" w:lineRule="auto"/>
      </w:pPr>
    </w:p>
    <w:p w14:paraId="681EA355" w14:textId="7735369F" w:rsidR="007D5A60" w:rsidRDefault="007D5A60" w:rsidP="007D5A60">
      <w:pPr>
        <w:spacing w:after="0" w:line="240" w:lineRule="auto"/>
        <w:contextualSpacing/>
        <w:rPr>
          <w:rFonts w:ascii="Calibri" w:hAnsi="Calibri" w:cs="Calibri"/>
          <w:color w:val="000000"/>
        </w:rPr>
      </w:pPr>
      <w:r w:rsidRPr="00BE4A21">
        <w:t>The intention of the Pre-Design strategic assessment is to deal with the intricate site-specific details for anything that is proposed f</w:t>
      </w:r>
      <w:r w:rsidRPr="00AB1BFE">
        <w:t>or adoption</w:t>
      </w:r>
      <w:r w:rsidR="004325D4" w:rsidRPr="00AB1BFE">
        <w:t xml:space="preserve"> - </w:t>
      </w:r>
      <w:r w:rsidRPr="00AB1BFE">
        <w:t xml:space="preserve"> </w:t>
      </w:r>
      <w:r w:rsidR="003D2234" w:rsidRPr="00AB1BFE">
        <w:t>whether that’s taking into account a system that needs</w:t>
      </w:r>
      <w:r w:rsidRPr="00AB1BFE">
        <w:t xml:space="preserve"> cyclical operational and maintenance requirements</w:t>
      </w:r>
      <w:r w:rsidR="004325D4" w:rsidRPr="00AB1BFE">
        <w:t xml:space="preserve">, discussions over ownership or </w:t>
      </w:r>
      <w:r w:rsidR="003B6235" w:rsidRPr="00AB1BFE">
        <w:t>considering</w:t>
      </w:r>
      <w:r w:rsidR="00A5074B" w:rsidRPr="00AB1BFE">
        <w:t xml:space="preserve"> the</w:t>
      </w:r>
      <w:r w:rsidR="004325D4" w:rsidRPr="00AB1BFE">
        <w:t xml:space="preserve"> standards needed) </w:t>
      </w:r>
      <w:r w:rsidRPr="00AB1BFE">
        <w:t xml:space="preserve"> </w:t>
      </w:r>
      <w:r w:rsidRPr="00BE4A21">
        <w:t>before a formal S104 application is requested. Provision of this information at a</w:t>
      </w:r>
      <w:r w:rsidRPr="00455EA0">
        <w:t xml:space="preserve">n early stage will permit the </w:t>
      </w:r>
      <w:r w:rsidR="00D21989">
        <w:t>Sewerage Comp</w:t>
      </w:r>
      <w:r>
        <w:t>any</w:t>
      </w:r>
      <w:r w:rsidRPr="00BE4A21">
        <w:t xml:space="preserve"> to determine whether the details proposed will meet the requiremen</w:t>
      </w:r>
      <w:r w:rsidRPr="00455EA0">
        <w:t xml:space="preserve">ts for adoption and allow the </w:t>
      </w:r>
      <w:r w:rsidR="00D21989">
        <w:t>Sewerage Comp</w:t>
      </w:r>
      <w:r>
        <w:t>any</w:t>
      </w:r>
      <w:r w:rsidRPr="00BE4A21">
        <w:t xml:space="preserve"> to provide early advice without the </w:t>
      </w:r>
      <w:r w:rsidR="00D21989">
        <w:t>Customer</w:t>
      </w:r>
      <w:r w:rsidRPr="00BE4A21">
        <w:t xml:space="preserve"> having to apply for a S104.</w:t>
      </w:r>
      <w:r w:rsidRPr="00455EA0">
        <w:rPr>
          <w:rFonts w:ascii="Calibri" w:hAnsi="Calibri" w:cs="Calibri"/>
          <w:color w:val="000000"/>
        </w:rPr>
        <w:t xml:space="preserve"> </w:t>
      </w:r>
    </w:p>
    <w:p w14:paraId="4F7D6AD8" w14:textId="1978CEB1" w:rsidR="006A2F99" w:rsidRDefault="006A2F99" w:rsidP="007D5A60">
      <w:pPr>
        <w:spacing w:after="0" w:line="240" w:lineRule="auto"/>
        <w:contextualSpacing/>
        <w:rPr>
          <w:rFonts w:ascii="Calibri" w:hAnsi="Calibri" w:cs="Calibri"/>
          <w:color w:val="000000"/>
        </w:rPr>
      </w:pPr>
    </w:p>
    <w:p w14:paraId="4A9E1732" w14:textId="2DECAA2A" w:rsidR="006A2F99" w:rsidRDefault="006A2F99" w:rsidP="007D5A60">
      <w:pPr>
        <w:spacing w:after="0" w:line="240" w:lineRule="auto"/>
        <w:contextualSpacing/>
        <w:rPr>
          <w:rFonts w:ascii="Calibri" w:hAnsi="Calibri" w:cs="Calibri"/>
          <w:color w:val="000000"/>
        </w:rPr>
      </w:pPr>
    </w:p>
    <w:p w14:paraId="6B48CE4B" w14:textId="631F068F" w:rsidR="006A2F99" w:rsidRDefault="006A2F99" w:rsidP="007D5A60">
      <w:pPr>
        <w:spacing w:after="0" w:line="240" w:lineRule="auto"/>
        <w:contextualSpacing/>
        <w:rPr>
          <w:rFonts w:ascii="Calibri" w:hAnsi="Calibri" w:cs="Calibri"/>
          <w:color w:val="000000"/>
        </w:rPr>
      </w:pPr>
    </w:p>
    <w:p w14:paraId="384B8AC5" w14:textId="451773D8" w:rsidR="006A2F99" w:rsidRDefault="006A2F99" w:rsidP="007D5A60">
      <w:pPr>
        <w:spacing w:after="0" w:line="240" w:lineRule="auto"/>
        <w:contextualSpacing/>
        <w:rPr>
          <w:rFonts w:ascii="Calibri" w:hAnsi="Calibri" w:cs="Calibri"/>
          <w:color w:val="000000"/>
        </w:rPr>
      </w:pPr>
    </w:p>
    <w:p w14:paraId="2FC3FBDD" w14:textId="0CA21153" w:rsidR="006A2F99" w:rsidRDefault="006A2F99" w:rsidP="007D5A60">
      <w:pPr>
        <w:spacing w:after="0" w:line="240" w:lineRule="auto"/>
        <w:contextualSpacing/>
        <w:rPr>
          <w:rFonts w:ascii="Calibri" w:hAnsi="Calibri" w:cs="Calibri"/>
          <w:color w:val="000000"/>
        </w:rPr>
      </w:pPr>
    </w:p>
    <w:p w14:paraId="407F4DEE" w14:textId="6EDD86D0" w:rsidR="006A2F99" w:rsidRDefault="006A2F99" w:rsidP="007D5A60">
      <w:pPr>
        <w:spacing w:after="0" w:line="240" w:lineRule="auto"/>
        <w:contextualSpacing/>
        <w:rPr>
          <w:rFonts w:ascii="Calibri" w:hAnsi="Calibri" w:cs="Calibri"/>
          <w:color w:val="000000"/>
        </w:rPr>
      </w:pPr>
    </w:p>
    <w:p w14:paraId="4389D438" w14:textId="77777777" w:rsidR="006A2F99" w:rsidRDefault="006A2F99" w:rsidP="007D5A60">
      <w:pPr>
        <w:spacing w:after="0" w:line="240" w:lineRule="auto"/>
        <w:contextualSpacing/>
        <w:rPr>
          <w:rFonts w:ascii="Calibri" w:hAnsi="Calibri" w:cs="Calibri"/>
          <w:color w:val="000000"/>
        </w:rPr>
      </w:pPr>
    </w:p>
    <w:p w14:paraId="7A6CD163" w14:textId="77777777" w:rsidR="007D5A60" w:rsidRPr="00BE4A21" w:rsidRDefault="007D5A60" w:rsidP="007D5A60">
      <w:pPr>
        <w:spacing w:after="0" w:line="240" w:lineRule="auto"/>
        <w:contextualSpacing/>
        <w:rPr>
          <w:b/>
          <w:bCs/>
          <w:color w:val="7030A0"/>
          <w:sz w:val="28"/>
          <w:szCs w:val="28"/>
        </w:rPr>
      </w:pPr>
    </w:p>
    <w:tbl>
      <w:tblPr>
        <w:tblStyle w:val="TableGrid"/>
        <w:tblW w:w="9162" w:type="dxa"/>
        <w:jc w:val="center"/>
        <w:tblLayout w:type="fixed"/>
        <w:tblLook w:val="04A0" w:firstRow="1" w:lastRow="0" w:firstColumn="1" w:lastColumn="0" w:noHBand="0" w:noVBand="1"/>
      </w:tblPr>
      <w:tblGrid>
        <w:gridCol w:w="680"/>
        <w:gridCol w:w="8482"/>
      </w:tblGrid>
      <w:tr w:rsidR="007D5A60" w14:paraId="0B4B3A01" w14:textId="77777777" w:rsidTr="00AB1BFE">
        <w:trPr>
          <w:trHeight w:val="567"/>
          <w:jc w:val="center"/>
        </w:trPr>
        <w:tc>
          <w:tcPr>
            <w:tcW w:w="680" w:type="dxa"/>
            <w:vAlign w:val="center"/>
          </w:tcPr>
          <w:p w14:paraId="3BA9B72E" w14:textId="77777777" w:rsidR="007D5A60" w:rsidRDefault="007D5A60" w:rsidP="00823076">
            <w:pPr>
              <w:contextualSpacing/>
              <w:jc w:val="center"/>
            </w:pPr>
            <w:r>
              <w:rPr>
                <w:noProof/>
                <w:lang w:eastAsia="en-GB"/>
              </w:rPr>
              <w:lastRenderedPageBreak/>
              <w:drawing>
                <wp:inline distT="0" distB="0" distL="0" distR="0" wp14:anchorId="68755481" wp14:editId="7837B77F">
                  <wp:extent cx="257175" cy="2571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78E52F0F" w14:textId="671A906D" w:rsidR="007D5A60" w:rsidRPr="001E30A2" w:rsidRDefault="007D5A60" w:rsidP="00AB1BFE">
            <w:pPr>
              <w:contextualSpacing/>
            </w:pPr>
            <w:r w:rsidRPr="002B3FFF">
              <w:t>Flood Risk Assessment (where required under NPPF guidelines) or statement for site and associated ris</w:t>
            </w:r>
            <w:r w:rsidRPr="001E30A2">
              <w:t>k</w:t>
            </w:r>
          </w:p>
        </w:tc>
      </w:tr>
      <w:tr w:rsidR="007D5A60" w14:paraId="7A5711EE" w14:textId="77777777" w:rsidTr="00AB1BFE">
        <w:trPr>
          <w:trHeight w:val="567"/>
          <w:jc w:val="center"/>
        </w:trPr>
        <w:tc>
          <w:tcPr>
            <w:tcW w:w="680" w:type="dxa"/>
            <w:vAlign w:val="center"/>
          </w:tcPr>
          <w:p w14:paraId="5FFCED09" w14:textId="77777777" w:rsidR="007D5A60" w:rsidRDefault="007D5A60" w:rsidP="00823076">
            <w:pPr>
              <w:contextualSpacing/>
              <w:jc w:val="center"/>
            </w:pPr>
            <w:r>
              <w:rPr>
                <w:noProof/>
                <w:lang w:eastAsia="en-GB"/>
              </w:rPr>
              <w:drawing>
                <wp:inline distT="0" distB="0" distL="0" distR="0" wp14:anchorId="0C876CCA" wp14:editId="4265395B">
                  <wp:extent cx="257175" cy="25717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051E66B6" w14:textId="77777777" w:rsidR="007D5A60" w:rsidRPr="001E30A2" w:rsidRDefault="007D5A60" w:rsidP="00AB1BFE">
            <w:pPr>
              <w:contextualSpacing/>
            </w:pPr>
            <w:r w:rsidRPr="002B3FFF">
              <w:t>Drainage Strategy or Statement and layout plan (showing discharge point including rates) (minimum)</w:t>
            </w:r>
          </w:p>
        </w:tc>
      </w:tr>
      <w:tr w:rsidR="007D5A60" w14:paraId="613A5DA0" w14:textId="77777777" w:rsidTr="00AB1BFE">
        <w:trPr>
          <w:trHeight w:val="567"/>
          <w:jc w:val="center"/>
        </w:trPr>
        <w:tc>
          <w:tcPr>
            <w:tcW w:w="680" w:type="dxa"/>
            <w:vAlign w:val="center"/>
          </w:tcPr>
          <w:p w14:paraId="7957D20A" w14:textId="77777777" w:rsidR="007D5A60" w:rsidRDefault="007D5A60" w:rsidP="00823076">
            <w:pPr>
              <w:contextualSpacing/>
              <w:jc w:val="center"/>
            </w:pPr>
            <w:r>
              <w:rPr>
                <w:noProof/>
                <w:lang w:eastAsia="en-GB"/>
              </w:rPr>
              <w:drawing>
                <wp:inline distT="0" distB="0" distL="0" distR="0" wp14:anchorId="405625D6" wp14:editId="43F64B0C">
                  <wp:extent cx="257175" cy="2571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3921D021" w14:textId="77777777" w:rsidR="007D5A60" w:rsidRPr="002B3FFF" w:rsidRDefault="007D5A60" w:rsidP="00AB1BFE">
            <w:pPr>
              <w:contextualSpacing/>
            </w:pPr>
            <w:r w:rsidRPr="002B3FFF">
              <w:t>Layout drawings (proposed and existing if brownfield site)</w:t>
            </w:r>
          </w:p>
        </w:tc>
      </w:tr>
      <w:tr w:rsidR="007D5A60" w14:paraId="42F22B9B" w14:textId="77777777" w:rsidTr="00AB1BFE">
        <w:trPr>
          <w:trHeight w:val="567"/>
          <w:jc w:val="center"/>
        </w:trPr>
        <w:tc>
          <w:tcPr>
            <w:tcW w:w="680" w:type="dxa"/>
            <w:vAlign w:val="center"/>
          </w:tcPr>
          <w:p w14:paraId="1726A296" w14:textId="77777777" w:rsidR="007D5A60" w:rsidRDefault="007D5A60" w:rsidP="00823076">
            <w:pPr>
              <w:contextualSpacing/>
              <w:jc w:val="center"/>
            </w:pPr>
            <w:r>
              <w:rPr>
                <w:noProof/>
                <w:lang w:eastAsia="en-GB"/>
              </w:rPr>
              <w:drawing>
                <wp:inline distT="0" distB="0" distL="0" distR="0" wp14:anchorId="5AA9F010" wp14:editId="446B7472">
                  <wp:extent cx="257175" cy="25717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403817B4" w14:textId="77777777" w:rsidR="007D5A60" w:rsidRPr="002B3FFF" w:rsidRDefault="007D5A60" w:rsidP="00AB1BFE">
            <w:pPr>
              <w:contextualSpacing/>
            </w:pPr>
            <w:r w:rsidRPr="002B3FFF">
              <w:t>Run-off rates and attenuation quick estimates (minimum)</w:t>
            </w:r>
          </w:p>
        </w:tc>
      </w:tr>
      <w:tr w:rsidR="007D5A60" w14:paraId="443843A8" w14:textId="77777777" w:rsidTr="00AB1BFE">
        <w:trPr>
          <w:trHeight w:val="567"/>
          <w:jc w:val="center"/>
        </w:trPr>
        <w:tc>
          <w:tcPr>
            <w:tcW w:w="680" w:type="dxa"/>
            <w:vAlign w:val="center"/>
          </w:tcPr>
          <w:p w14:paraId="5F7FC3A1" w14:textId="77777777" w:rsidR="007D5A60" w:rsidRDefault="007D5A60" w:rsidP="00823076">
            <w:pPr>
              <w:contextualSpacing/>
            </w:pPr>
            <w:r>
              <w:rPr>
                <w:noProof/>
                <w:lang w:eastAsia="en-GB"/>
              </w:rPr>
              <w:drawing>
                <wp:inline distT="0" distB="0" distL="0" distR="0" wp14:anchorId="695F2310" wp14:editId="01D0FB00">
                  <wp:extent cx="257175" cy="2571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4380EE06" w14:textId="77777777" w:rsidR="007D5A60" w:rsidRPr="00E62C46" w:rsidRDefault="007D5A60" w:rsidP="00AB1BFE">
            <w:pPr>
              <w:contextualSpacing/>
            </w:pPr>
            <w:r w:rsidRPr="002B3FFF">
              <w:t xml:space="preserve">Exceedance routes on and offsite </w:t>
            </w:r>
            <w:r w:rsidRPr="00E62C46">
              <w:t>– post development conditions</w:t>
            </w:r>
          </w:p>
        </w:tc>
      </w:tr>
      <w:tr w:rsidR="007D5A60" w14:paraId="2FDA369A" w14:textId="77777777" w:rsidTr="00AB1BFE">
        <w:trPr>
          <w:trHeight w:val="567"/>
          <w:jc w:val="center"/>
        </w:trPr>
        <w:tc>
          <w:tcPr>
            <w:tcW w:w="680" w:type="dxa"/>
            <w:vAlign w:val="center"/>
          </w:tcPr>
          <w:p w14:paraId="3D8857F4" w14:textId="77777777" w:rsidR="007D5A60" w:rsidRDefault="007D5A60" w:rsidP="00823076">
            <w:pPr>
              <w:contextualSpacing/>
            </w:pPr>
            <w:r>
              <w:rPr>
                <w:noProof/>
                <w:lang w:eastAsia="en-GB"/>
              </w:rPr>
              <w:drawing>
                <wp:inline distT="0" distB="0" distL="0" distR="0" wp14:anchorId="4939EED7" wp14:editId="4E8C7EA8">
                  <wp:extent cx="257175" cy="2571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32A2EFE7" w14:textId="77777777" w:rsidR="007D5A60" w:rsidRPr="00E62C46" w:rsidRDefault="007D5A60" w:rsidP="00AB1BFE">
            <w:pPr>
              <w:contextualSpacing/>
            </w:pPr>
            <w:r w:rsidRPr="002B3FFF">
              <w:t xml:space="preserve">Ground investigation report to show infiltration could be utilised on the site </w:t>
            </w:r>
            <w:r w:rsidRPr="00E62C46">
              <w:t>or BGS data where permeability results not available</w:t>
            </w:r>
          </w:p>
        </w:tc>
      </w:tr>
      <w:tr w:rsidR="007D5A60" w14:paraId="0E8DFAD9" w14:textId="77777777" w:rsidTr="00AB1BFE">
        <w:trPr>
          <w:trHeight w:val="567"/>
          <w:jc w:val="center"/>
        </w:trPr>
        <w:tc>
          <w:tcPr>
            <w:tcW w:w="680" w:type="dxa"/>
            <w:vAlign w:val="center"/>
          </w:tcPr>
          <w:p w14:paraId="616D88EF" w14:textId="77777777" w:rsidR="007D5A60" w:rsidRDefault="007D5A60" w:rsidP="00823076">
            <w:pPr>
              <w:contextualSpacing/>
            </w:pPr>
            <w:r>
              <w:rPr>
                <w:noProof/>
                <w:lang w:eastAsia="en-GB"/>
              </w:rPr>
              <w:drawing>
                <wp:inline distT="0" distB="0" distL="0" distR="0" wp14:anchorId="7EE3C79F" wp14:editId="036E21BE">
                  <wp:extent cx="257175" cy="2571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82" w:type="dxa"/>
            <w:vAlign w:val="center"/>
          </w:tcPr>
          <w:p w14:paraId="422B349B" w14:textId="77777777" w:rsidR="007D5A60" w:rsidRPr="002B3FFF" w:rsidRDefault="007D5A60" w:rsidP="00AB1BFE">
            <w:pPr>
              <w:contextualSpacing/>
            </w:pPr>
            <w:r w:rsidRPr="002B3FFF">
              <w:t xml:space="preserve">Confirmation of principles of ownership, accessibility, operational requirements of components </w:t>
            </w:r>
          </w:p>
        </w:tc>
      </w:tr>
    </w:tbl>
    <w:p w14:paraId="77DD16D1" w14:textId="199F4F86" w:rsidR="007D5A60" w:rsidRDefault="007D5A60" w:rsidP="007D5A60">
      <w:pPr>
        <w:spacing w:after="0" w:line="240" w:lineRule="auto"/>
        <w:contextualSpacing/>
        <w:rPr>
          <w:b/>
          <w:color w:val="7030A0"/>
          <w:sz w:val="28"/>
          <w:szCs w:val="28"/>
        </w:rPr>
      </w:pPr>
    </w:p>
    <w:p w14:paraId="0FBA7FBB" w14:textId="00C2D752" w:rsidR="006A2F99" w:rsidRDefault="006A2F99" w:rsidP="007D5A60">
      <w:pPr>
        <w:spacing w:after="0" w:line="240" w:lineRule="auto"/>
        <w:contextualSpacing/>
        <w:rPr>
          <w:b/>
          <w:color w:val="7030A0"/>
          <w:sz w:val="28"/>
          <w:szCs w:val="28"/>
        </w:rPr>
      </w:pPr>
    </w:p>
    <w:p w14:paraId="4DCB029C" w14:textId="002FFFC1" w:rsidR="006A2F99" w:rsidRDefault="006A2F99" w:rsidP="007D5A60">
      <w:pPr>
        <w:spacing w:after="0" w:line="240" w:lineRule="auto"/>
        <w:contextualSpacing/>
        <w:rPr>
          <w:b/>
          <w:color w:val="7030A0"/>
          <w:sz w:val="28"/>
          <w:szCs w:val="28"/>
        </w:rPr>
      </w:pPr>
    </w:p>
    <w:p w14:paraId="4C734F54" w14:textId="7EB7168A" w:rsidR="006A2F99" w:rsidRDefault="006A2F99" w:rsidP="007D5A60">
      <w:pPr>
        <w:spacing w:after="0" w:line="240" w:lineRule="auto"/>
        <w:contextualSpacing/>
        <w:rPr>
          <w:b/>
          <w:color w:val="7030A0"/>
          <w:sz w:val="28"/>
          <w:szCs w:val="28"/>
        </w:rPr>
      </w:pPr>
    </w:p>
    <w:p w14:paraId="50E8B03B" w14:textId="09BDAA45" w:rsidR="006A2F99" w:rsidRDefault="006A2F99" w:rsidP="007D5A60">
      <w:pPr>
        <w:spacing w:after="0" w:line="240" w:lineRule="auto"/>
        <w:contextualSpacing/>
        <w:rPr>
          <w:b/>
          <w:color w:val="7030A0"/>
          <w:sz w:val="28"/>
          <w:szCs w:val="28"/>
        </w:rPr>
      </w:pPr>
    </w:p>
    <w:p w14:paraId="4C39BC95" w14:textId="5E047DB6" w:rsidR="006A2F99" w:rsidRDefault="006A2F99" w:rsidP="007D5A60">
      <w:pPr>
        <w:spacing w:after="0" w:line="240" w:lineRule="auto"/>
        <w:contextualSpacing/>
        <w:rPr>
          <w:b/>
          <w:color w:val="7030A0"/>
          <w:sz w:val="28"/>
          <w:szCs w:val="28"/>
        </w:rPr>
      </w:pPr>
    </w:p>
    <w:p w14:paraId="6D57AA4C" w14:textId="572D1720" w:rsidR="006A2F99" w:rsidRDefault="006A2F99" w:rsidP="007D5A60">
      <w:pPr>
        <w:spacing w:after="0" w:line="240" w:lineRule="auto"/>
        <w:contextualSpacing/>
        <w:rPr>
          <w:b/>
          <w:color w:val="7030A0"/>
          <w:sz w:val="28"/>
          <w:szCs w:val="28"/>
        </w:rPr>
      </w:pPr>
    </w:p>
    <w:p w14:paraId="77DD07A7" w14:textId="77777777" w:rsidR="006A2F99" w:rsidRDefault="006A2F99" w:rsidP="007D5A60">
      <w:pPr>
        <w:spacing w:after="0" w:line="240" w:lineRule="auto"/>
        <w:contextualSpacing/>
        <w:rPr>
          <w:b/>
          <w:color w:val="7030A0"/>
          <w:sz w:val="28"/>
          <w:szCs w:val="28"/>
        </w:rPr>
      </w:pPr>
    </w:p>
    <w:tbl>
      <w:tblPr>
        <w:tblW w:w="0" w:type="auto"/>
        <w:tblLook w:val="04A0" w:firstRow="1" w:lastRow="0" w:firstColumn="1" w:lastColumn="0" w:noHBand="0" w:noVBand="1"/>
      </w:tblPr>
      <w:tblGrid>
        <w:gridCol w:w="4205"/>
        <w:gridCol w:w="2682"/>
        <w:gridCol w:w="2355"/>
      </w:tblGrid>
      <w:tr w:rsidR="007D5A60" w:rsidRPr="0079496D" w14:paraId="05854A95" w14:textId="77777777" w:rsidTr="00255512">
        <w:trPr>
          <w:trHeight w:val="315"/>
        </w:trPr>
        <w:tc>
          <w:tcPr>
            <w:tcW w:w="0" w:type="auto"/>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77C154C5" w14:textId="77777777" w:rsidR="007D5A60" w:rsidRPr="0079496D" w:rsidRDefault="007D5A60" w:rsidP="00823076">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Information provided by Customer</w:t>
            </w:r>
          </w:p>
        </w:tc>
        <w:tc>
          <w:tcPr>
            <w:tcW w:w="0" w:type="auto"/>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4EDE0BB7" w14:textId="2D2B3DF1" w:rsidR="007D5A60" w:rsidRPr="0079496D" w:rsidRDefault="007D5A60" w:rsidP="00823076">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 xml:space="preserve">Information provided by </w:t>
            </w:r>
            <w:r w:rsidR="00D21989">
              <w:rPr>
                <w:rFonts w:ascii="Calibri" w:eastAsia="Times New Roman" w:hAnsi="Calibri" w:cs="Calibri"/>
                <w:b/>
                <w:bCs/>
                <w:color w:val="FFFFFF"/>
                <w:lang w:eastAsia="en-GB"/>
              </w:rPr>
              <w:t>Sewerage Comp</w:t>
            </w:r>
            <w:r>
              <w:rPr>
                <w:rFonts w:ascii="Calibri" w:eastAsia="Times New Roman" w:hAnsi="Calibri" w:cs="Calibri"/>
                <w:b/>
                <w:bCs/>
                <w:color w:val="FFFFFF"/>
                <w:lang w:eastAsia="en-GB"/>
              </w:rPr>
              <w:t>any</w:t>
            </w:r>
          </w:p>
        </w:tc>
        <w:tc>
          <w:tcPr>
            <w:tcW w:w="0" w:type="auto"/>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377458F4" w14:textId="77777777" w:rsidR="007D5A60" w:rsidRPr="0079496D" w:rsidRDefault="007D5A60" w:rsidP="00823076">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Comments / standard required</w:t>
            </w:r>
          </w:p>
        </w:tc>
      </w:tr>
      <w:tr w:rsidR="007D5A60" w:rsidRPr="000175BA" w14:paraId="3EC68F6A" w14:textId="77777777" w:rsidTr="00255512">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8AE39C" w14:textId="77777777" w:rsidR="007D5A60" w:rsidRPr="004A7140" w:rsidRDefault="007D5A60" w:rsidP="00823076">
            <w:pPr>
              <w:spacing w:after="0"/>
              <w:contextualSpacing/>
              <w:rPr>
                <w:sz w:val="20"/>
                <w:szCs w:val="20"/>
              </w:rPr>
            </w:pPr>
            <w:r w:rsidRPr="004A7140">
              <w:rPr>
                <w:sz w:val="20"/>
                <w:szCs w:val="20"/>
              </w:rPr>
              <w:t>Submit request for Pre-design strategic assessment including the development parameters.</w:t>
            </w:r>
          </w:p>
          <w:p w14:paraId="1C4ABB54" w14:textId="77777777" w:rsidR="007D5A60" w:rsidRPr="004A7140" w:rsidRDefault="007D5A60" w:rsidP="00823076">
            <w:pPr>
              <w:spacing w:after="0"/>
              <w:contextualSpacing/>
              <w:rPr>
                <w:sz w:val="20"/>
                <w:szCs w:val="20"/>
              </w:rPr>
            </w:pPr>
            <w:r w:rsidRPr="004A7140">
              <w:rPr>
                <w:sz w:val="20"/>
                <w:szCs w:val="20"/>
              </w:rPr>
              <w:t>As a minimum:</w:t>
            </w:r>
          </w:p>
          <w:p w14:paraId="7A014F51" w14:textId="77777777" w:rsidR="007D5A60" w:rsidRPr="004A7140" w:rsidRDefault="007D5A60" w:rsidP="007D5A60">
            <w:pPr>
              <w:pStyle w:val="ListParagraph"/>
              <w:numPr>
                <w:ilvl w:val="0"/>
                <w:numId w:val="8"/>
              </w:numPr>
              <w:spacing w:after="0" w:line="240" w:lineRule="auto"/>
              <w:rPr>
                <w:sz w:val="20"/>
                <w:szCs w:val="20"/>
              </w:rPr>
            </w:pPr>
            <w:r w:rsidRPr="004A7140">
              <w:rPr>
                <w:sz w:val="20"/>
                <w:szCs w:val="20"/>
              </w:rPr>
              <w:t>Receipt of application form</w:t>
            </w:r>
          </w:p>
          <w:p w14:paraId="1F4CD369" w14:textId="5411959D" w:rsidR="007D5A60" w:rsidRPr="00255512" w:rsidRDefault="007D5A60" w:rsidP="007D5A60">
            <w:pPr>
              <w:pStyle w:val="ListParagraph"/>
              <w:numPr>
                <w:ilvl w:val="0"/>
                <w:numId w:val="8"/>
              </w:numPr>
              <w:spacing w:after="0"/>
              <w:rPr>
                <w:sz w:val="20"/>
                <w:szCs w:val="20"/>
              </w:rPr>
            </w:pPr>
            <w:r w:rsidRPr="00255512">
              <w:rPr>
                <w:sz w:val="20"/>
                <w:szCs w:val="20"/>
              </w:rPr>
              <w:t>Details for the proposed components / special assets e.g. flow controls, storage facilities or pumping stations</w:t>
            </w:r>
            <w:r w:rsidR="004325D4" w:rsidRPr="00255512">
              <w:rPr>
                <w:sz w:val="20"/>
                <w:szCs w:val="20"/>
              </w:rPr>
              <w:t xml:space="preserve"> or anything that needs discussing relevant to the site design proposals</w:t>
            </w:r>
          </w:p>
          <w:p w14:paraId="615715B8" w14:textId="77777777" w:rsidR="007D5A60" w:rsidRPr="004A7140" w:rsidRDefault="007D5A60" w:rsidP="007D5A60">
            <w:pPr>
              <w:pStyle w:val="ListParagraph"/>
              <w:numPr>
                <w:ilvl w:val="0"/>
                <w:numId w:val="8"/>
              </w:numPr>
              <w:spacing w:after="0"/>
              <w:rPr>
                <w:sz w:val="20"/>
                <w:szCs w:val="20"/>
              </w:rPr>
            </w:pPr>
            <w:r w:rsidRPr="001E30A2">
              <w:rPr>
                <w:sz w:val="20"/>
                <w:szCs w:val="20"/>
              </w:rPr>
              <w:t xml:space="preserve">Any planning requirements (if </w:t>
            </w:r>
            <w:r w:rsidRPr="004A7140">
              <w:rPr>
                <w:sz w:val="20"/>
                <w:szCs w:val="20"/>
              </w:rPr>
              <w:t>available)</w:t>
            </w:r>
          </w:p>
          <w:p w14:paraId="64E924FC" w14:textId="77777777" w:rsidR="007D5A60" w:rsidRPr="004A7140" w:rsidRDefault="007D5A60" w:rsidP="007D5A60">
            <w:pPr>
              <w:pStyle w:val="ListParagraph"/>
              <w:numPr>
                <w:ilvl w:val="0"/>
                <w:numId w:val="8"/>
              </w:numPr>
              <w:spacing w:after="0"/>
              <w:rPr>
                <w:sz w:val="20"/>
                <w:szCs w:val="20"/>
              </w:rPr>
            </w:pPr>
            <w:r>
              <w:rPr>
                <w:sz w:val="20"/>
                <w:szCs w:val="20"/>
              </w:rPr>
              <w:t>L</w:t>
            </w:r>
            <w:r w:rsidRPr="004A7140">
              <w:rPr>
                <w:sz w:val="20"/>
                <w:szCs w:val="20"/>
              </w:rPr>
              <w:t>ocation map with clear defined site boundary*</w:t>
            </w:r>
          </w:p>
          <w:p w14:paraId="5F3CBC06" w14:textId="77777777" w:rsidR="007D5A60" w:rsidRPr="004A7140" w:rsidRDefault="007D5A60" w:rsidP="007D5A60">
            <w:pPr>
              <w:pStyle w:val="ListParagraph"/>
              <w:numPr>
                <w:ilvl w:val="0"/>
                <w:numId w:val="8"/>
              </w:numPr>
              <w:spacing w:after="0"/>
              <w:rPr>
                <w:sz w:val="20"/>
                <w:szCs w:val="20"/>
              </w:rPr>
            </w:pPr>
            <w:r w:rsidRPr="004A7140">
              <w:rPr>
                <w:sz w:val="20"/>
                <w:szCs w:val="20"/>
              </w:rPr>
              <w:t>Details of proposed development</w:t>
            </w:r>
          </w:p>
          <w:p w14:paraId="38062246" w14:textId="77777777" w:rsidR="007D5A60" w:rsidRPr="004A7140" w:rsidRDefault="007D5A60" w:rsidP="007D5A60">
            <w:pPr>
              <w:pStyle w:val="ListParagraph"/>
              <w:numPr>
                <w:ilvl w:val="0"/>
                <w:numId w:val="8"/>
              </w:numPr>
              <w:spacing w:after="0"/>
              <w:rPr>
                <w:sz w:val="20"/>
                <w:szCs w:val="20"/>
              </w:rPr>
            </w:pPr>
            <w:r w:rsidRPr="004A7140">
              <w:rPr>
                <w:sz w:val="20"/>
                <w:szCs w:val="20"/>
              </w:rPr>
              <w:t>Number of units and anticipated rates of discharge</w:t>
            </w:r>
          </w:p>
          <w:p w14:paraId="5E5DA714" w14:textId="77777777" w:rsidR="007D5A60" w:rsidRPr="004A7140" w:rsidRDefault="007D5A60" w:rsidP="007D5A60">
            <w:pPr>
              <w:pStyle w:val="ListParagraph"/>
              <w:numPr>
                <w:ilvl w:val="0"/>
                <w:numId w:val="8"/>
              </w:numPr>
              <w:spacing w:after="0"/>
              <w:rPr>
                <w:sz w:val="20"/>
                <w:szCs w:val="20"/>
              </w:rPr>
            </w:pPr>
            <w:r w:rsidRPr="004A7140">
              <w:rPr>
                <w:sz w:val="20"/>
                <w:szCs w:val="20"/>
              </w:rPr>
              <w:t>Preferred drainage outfall route(s) and point(s) of access etc.</w:t>
            </w:r>
          </w:p>
          <w:p w14:paraId="49DF8754" w14:textId="77777777" w:rsidR="007D5A60" w:rsidRPr="004A7140" w:rsidRDefault="007D5A60" w:rsidP="007D5A60">
            <w:pPr>
              <w:pStyle w:val="ListParagraph"/>
              <w:numPr>
                <w:ilvl w:val="0"/>
                <w:numId w:val="8"/>
              </w:numPr>
              <w:spacing w:after="0"/>
              <w:rPr>
                <w:sz w:val="20"/>
                <w:szCs w:val="20"/>
              </w:rPr>
            </w:pPr>
            <w:r w:rsidRPr="004A7140">
              <w:rPr>
                <w:sz w:val="20"/>
                <w:szCs w:val="20"/>
              </w:rPr>
              <w:t>High or low points of site, watershed(s)</w:t>
            </w:r>
          </w:p>
          <w:p w14:paraId="1F576BEC" w14:textId="77777777" w:rsidR="007D5A60" w:rsidRPr="00960861" w:rsidRDefault="007D5A60" w:rsidP="007D5A60">
            <w:pPr>
              <w:pStyle w:val="ListParagraph"/>
              <w:numPr>
                <w:ilvl w:val="0"/>
                <w:numId w:val="8"/>
              </w:numPr>
              <w:spacing w:after="0"/>
              <w:rPr>
                <w:rFonts w:eastAsia="Times New Roman" w:cstheme="minorHAnsi"/>
                <w:color w:val="000000"/>
                <w:sz w:val="20"/>
                <w:szCs w:val="20"/>
              </w:rPr>
            </w:pPr>
            <w:r w:rsidRPr="004A7140">
              <w:rPr>
                <w:sz w:val="20"/>
                <w:szCs w:val="20"/>
              </w:rPr>
              <w:t>Topographical survey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3FE5E" w14:textId="77777777" w:rsidR="007D5A60" w:rsidRPr="004A7140" w:rsidRDefault="007D5A60" w:rsidP="00823076">
            <w:pPr>
              <w:spacing w:after="0" w:line="240" w:lineRule="auto"/>
              <w:rPr>
                <w:rFonts w:eastAsia="Times New Roman" w:cstheme="minorHAnsi"/>
                <w:color w:val="000000"/>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732D9" w14:textId="77777777" w:rsidR="007D5A60" w:rsidRPr="004A7140" w:rsidRDefault="007D5A60" w:rsidP="00255512">
            <w:pPr>
              <w:spacing w:after="0" w:line="240" w:lineRule="auto"/>
              <w:rPr>
                <w:rFonts w:eastAsia="Times New Roman" w:cstheme="minorHAnsi"/>
                <w:color w:val="000000"/>
                <w:sz w:val="20"/>
                <w:szCs w:val="20"/>
                <w:lang w:eastAsia="en-GB"/>
              </w:rPr>
            </w:pPr>
            <w:r w:rsidRPr="004A7140">
              <w:rPr>
                <w:sz w:val="20"/>
                <w:szCs w:val="20"/>
              </w:rPr>
              <w:t>Information received at this stage will be relevant to the basic information provided</w:t>
            </w:r>
          </w:p>
        </w:tc>
      </w:tr>
      <w:tr w:rsidR="007D5A60" w:rsidRPr="0079496D" w14:paraId="72E9AEF1" w14:textId="77777777" w:rsidTr="00255512">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78B484"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21214" w14:textId="77777777" w:rsidR="007D5A60" w:rsidRPr="004A7140" w:rsidRDefault="007D5A60" w:rsidP="00823076">
            <w:pPr>
              <w:spacing w:after="0"/>
              <w:contextualSpacing/>
              <w:rPr>
                <w:sz w:val="20"/>
                <w:szCs w:val="20"/>
              </w:rPr>
            </w:pPr>
            <w:r w:rsidRPr="004A7140">
              <w:rPr>
                <w:sz w:val="20"/>
                <w:szCs w:val="20"/>
              </w:rPr>
              <w:t>Pre-design assessment</w:t>
            </w:r>
          </w:p>
          <w:p w14:paraId="096C7936" w14:textId="31418865" w:rsidR="007D5A60" w:rsidRPr="004A7140" w:rsidRDefault="007D5A60" w:rsidP="007D5A60">
            <w:pPr>
              <w:pStyle w:val="ListParagraph"/>
              <w:numPr>
                <w:ilvl w:val="0"/>
                <w:numId w:val="9"/>
              </w:numPr>
              <w:spacing w:after="0"/>
              <w:rPr>
                <w:rFonts w:eastAsia="Times New Roman"/>
                <w:color w:val="000000"/>
                <w:sz w:val="20"/>
                <w:szCs w:val="20"/>
              </w:rPr>
            </w:pPr>
            <w:r w:rsidRPr="004A7140">
              <w:rPr>
                <w:sz w:val="20"/>
                <w:szCs w:val="20"/>
              </w:rPr>
              <w:t xml:space="preserve">Contact with the </w:t>
            </w:r>
            <w:r w:rsidR="00D21989">
              <w:rPr>
                <w:sz w:val="20"/>
                <w:szCs w:val="20"/>
              </w:rPr>
              <w:t>Customer</w:t>
            </w:r>
            <w:r w:rsidRPr="004A7140">
              <w:rPr>
                <w:sz w:val="20"/>
                <w:szCs w:val="20"/>
              </w:rPr>
              <w:t xml:space="preserve"> will be made to ascertain if a discussion or a meeting is relevant </w:t>
            </w:r>
          </w:p>
          <w:p w14:paraId="2172CE55" w14:textId="77777777" w:rsidR="007D5A60" w:rsidRPr="004A7140" w:rsidRDefault="007D5A60" w:rsidP="007D5A60">
            <w:pPr>
              <w:pStyle w:val="ListParagraph"/>
              <w:numPr>
                <w:ilvl w:val="0"/>
                <w:numId w:val="9"/>
              </w:numPr>
              <w:spacing w:after="0"/>
              <w:rPr>
                <w:rFonts w:eastAsia="Times New Roman"/>
                <w:color w:val="000000"/>
                <w:sz w:val="20"/>
                <w:szCs w:val="20"/>
              </w:rPr>
            </w:pPr>
            <w:r w:rsidRPr="004A7140">
              <w:rPr>
                <w:sz w:val="20"/>
                <w:szCs w:val="20"/>
              </w:rPr>
              <w:t>Agree a date and time for a meeting (if required)</w:t>
            </w:r>
          </w:p>
        </w:tc>
        <w:tc>
          <w:tcPr>
            <w:tcW w:w="0" w:type="auto"/>
            <w:tcBorders>
              <w:top w:val="single" w:sz="4" w:space="0" w:color="auto"/>
              <w:left w:val="single" w:sz="4" w:space="0" w:color="auto"/>
              <w:bottom w:val="single" w:sz="4" w:space="0" w:color="auto"/>
              <w:right w:val="single" w:sz="8" w:space="0" w:color="000000" w:themeColor="text1"/>
            </w:tcBorders>
            <w:shd w:val="clear" w:color="auto" w:fill="auto"/>
            <w:vAlign w:val="center"/>
          </w:tcPr>
          <w:p w14:paraId="4C6251D1"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r>
      <w:tr w:rsidR="007D5A60" w:rsidRPr="0079496D" w14:paraId="48DCBC5C" w14:textId="77777777" w:rsidTr="00255512">
        <w:trPr>
          <w:trHeight w:val="12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E94299" w14:textId="77777777" w:rsidR="007D5A60" w:rsidRPr="004A7140" w:rsidRDefault="007D5A60" w:rsidP="00823076">
            <w:pPr>
              <w:spacing w:after="0" w:line="240" w:lineRule="auto"/>
              <w:rPr>
                <w:rFonts w:ascii="Calibri" w:eastAsia="Times New Roman" w:hAnsi="Calibri" w:cs="Calibri"/>
                <w:color w:val="000000"/>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CA28D" w14:textId="77777777" w:rsidR="007D5A60" w:rsidRPr="00255512" w:rsidRDefault="007D5A60" w:rsidP="00823076">
            <w:pPr>
              <w:spacing w:after="0"/>
              <w:contextualSpacing/>
              <w:rPr>
                <w:sz w:val="20"/>
                <w:szCs w:val="20"/>
              </w:rPr>
            </w:pPr>
            <w:r w:rsidRPr="00255512">
              <w:rPr>
                <w:sz w:val="20"/>
                <w:szCs w:val="20"/>
              </w:rPr>
              <w:t>Pre-Design response</w:t>
            </w:r>
          </w:p>
          <w:p w14:paraId="7DE4D32F" w14:textId="077F6883" w:rsidR="007D5A60" w:rsidRPr="00255512" w:rsidRDefault="007D5A60" w:rsidP="007D5A60">
            <w:pPr>
              <w:pStyle w:val="ListParagraph"/>
              <w:numPr>
                <w:ilvl w:val="0"/>
                <w:numId w:val="10"/>
              </w:numPr>
              <w:spacing w:after="0"/>
              <w:rPr>
                <w:sz w:val="20"/>
                <w:szCs w:val="20"/>
              </w:rPr>
            </w:pPr>
            <w:r w:rsidRPr="00255512">
              <w:rPr>
                <w:sz w:val="20"/>
                <w:szCs w:val="20"/>
              </w:rPr>
              <w:t>Be based on the expected development parameters</w:t>
            </w:r>
            <w:r w:rsidR="004325D4" w:rsidRPr="00255512">
              <w:rPr>
                <w:sz w:val="20"/>
                <w:szCs w:val="20"/>
              </w:rPr>
              <w:t xml:space="preserve"> discussed and or provided</w:t>
            </w:r>
          </w:p>
          <w:p w14:paraId="4E86BBB8" w14:textId="77777777" w:rsidR="007D5A60" w:rsidRPr="004A7140" w:rsidRDefault="007D5A60" w:rsidP="007D5A60">
            <w:pPr>
              <w:pStyle w:val="ListParagraph"/>
              <w:numPr>
                <w:ilvl w:val="0"/>
                <w:numId w:val="10"/>
              </w:numPr>
              <w:spacing w:after="0"/>
              <w:rPr>
                <w:sz w:val="20"/>
                <w:szCs w:val="20"/>
              </w:rPr>
            </w:pPr>
            <w:r w:rsidRPr="004A7140">
              <w:rPr>
                <w:sz w:val="20"/>
                <w:szCs w:val="20"/>
              </w:rPr>
              <w:t>Provide an indication of design, adoption, legal requirements to support the future S104 Application</w:t>
            </w:r>
          </w:p>
        </w:tc>
        <w:tc>
          <w:tcPr>
            <w:tcW w:w="0" w:type="auto"/>
            <w:tcBorders>
              <w:top w:val="single" w:sz="4" w:space="0" w:color="auto"/>
              <w:left w:val="single" w:sz="4" w:space="0" w:color="auto"/>
              <w:bottom w:val="single" w:sz="8" w:space="0" w:color="000000" w:themeColor="text1"/>
              <w:right w:val="single" w:sz="8" w:space="0" w:color="000000" w:themeColor="text1"/>
            </w:tcBorders>
            <w:shd w:val="clear" w:color="auto" w:fill="auto"/>
          </w:tcPr>
          <w:p w14:paraId="21DC4F3F" w14:textId="77777777" w:rsidR="007D5A60" w:rsidRPr="004A7140" w:rsidRDefault="007D5A60" w:rsidP="00823076">
            <w:pPr>
              <w:spacing w:after="0"/>
              <w:contextualSpacing/>
              <w:rPr>
                <w:sz w:val="20"/>
                <w:szCs w:val="20"/>
              </w:rPr>
            </w:pPr>
          </w:p>
          <w:p w14:paraId="1BD8EFB7" w14:textId="77777777" w:rsidR="007D5A60" w:rsidRPr="004A7140" w:rsidRDefault="007D5A60" w:rsidP="00823076">
            <w:pPr>
              <w:spacing w:after="0"/>
              <w:contextualSpacing/>
              <w:rPr>
                <w:sz w:val="20"/>
                <w:szCs w:val="20"/>
              </w:rPr>
            </w:pPr>
            <w:r w:rsidRPr="004A7140">
              <w:rPr>
                <w:sz w:val="20"/>
                <w:szCs w:val="20"/>
              </w:rPr>
              <w:t>Informa</w:t>
            </w:r>
            <w:r>
              <w:rPr>
                <w:sz w:val="20"/>
                <w:szCs w:val="20"/>
              </w:rPr>
              <w:t xml:space="preserve">tion received at this </w:t>
            </w:r>
            <w:r w:rsidRPr="002B3FFF">
              <w:rPr>
                <w:sz w:val="20"/>
                <w:szCs w:val="20"/>
              </w:rPr>
              <w:t xml:space="preserve">stage </w:t>
            </w:r>
            <w:r w:rsidRPr="00E62C46">
              <w:rPr>
                <w:sz w:val="20"/>
                <w:szCs w:val="20"/>
              </w:rPr>
              <w:t xml:space="preserve">can only  </w:t>
            </w:r>
            <w:r w:rsidRPr="004A7140">
              <w:rPr>
                <w:sz w:val="20"/>
                <w:szCs w:val="20"/>
              </w:rPr>
              <w:t>be relevant to the basic information provided</w:t>
            </w:r>
          </w:p>
          <w:p w14:paraId="6C71126C" w14:textId="77777777" w:rsidR="007D5A60" w:rsidRPr="004A7140" w:rsidRDefault="007D5A60" w:rsidP="00823076">
            <w:pPr>
              <w:spacing w:after="0" w:line="240" w:lineRule="auto"/>
              <w:contextualSpacing/>
              <w:rPr>
                <w:sz w:val="20"/>
                <w:szCs w:val="20"/>
              </w:rPr>
            </w:pPr>
          </w:p>
        </w:tc>
      </w:tr>
    </w:tbl>
    <w:p w14:paraId="5732EA77" w14:textId="77777777" w:rsidR="007D5A60" w:rsidRDefault="007D5A60" w:rsidP="007D5A60">
      <w:pPr>
        <w:spacing w:after="0" w:line="240" w:lineRule="auto"/>
        <w:contextualSpacing/>
      </w:pPr>
    </w:p>
    <w:p w14:paraId="5759B74A" w14:textId="77777777" w:rsidR="007D5A60" w:rsidRDefault="007D5A60" w:rsidP="007D5A60">
      <w:pPr>
        <w:spacing w:after="0" w:line="240" w:lineRule="auto"/>
        <w:contextualSpacing/>
      </w:pPr>
    </w:p>
    <w:p w14:paraId="27D9667B" w14:textId="77777777" w:rsidR="007D5A60" w:rsidRDefault="007D5A60" w:rsidP="007D5A60">
      <w:pPr>
        <w:spacing w:after="0" w:line="240" w:lineRule="auto"/>
        <w:contextualSpacing/>
      </w:pPr>
    </w:p>
    <w:p w14:paraId="5A3D32EE" w14:textId="77777777" w:rsidR="007D5A60" w:rsidRDefault="007D5A60" w:rsidP="007D5A60">
      <w:pPr>
        <w:spacing w:after="0" w:line="240" w:lineRule="auto"/>
        <w:contextualSpacing/>
      </w:pPr>
    </w:p>
    <w:p w14:paraId="78D7C1C7" w14:textId="77777777" w:rsidR="007D5A60" w:rsidRDefault="007D5A60" w:rsidP="007D5A60">
      <w:pPr>
        <w:spacing w:after="0" w:line="240" w:lineRule="auto"/>
        <w:contextualSpacing/>
      </w:pPr>
    </w:p>
    <w:p w14:paraId="0831F006" w14:textId="77777777" w:rsidR="007D5A60" w:rsidRDefault="007D5A60" w:rsidP="007D5A60">
      <w:pPr>
        <w:spacing w:after="0" w:line="240" w:lineRule="auto"/>
        <w:contextualSpacing/>
      </w:pPr>
    </w:p>
    <w:p w14:paraId="7ED1CC0D" w14:textId="77777777" w:rsidR="007D5A60" w:rsidRDefault="007D5A60" w:rsidP="007D5A60">
      <w:pPr>
        <w:spacing w:after="0" w:line="240" w:lineRule="auto"/>
        <w:contextualSpacing/>
      </w:pPr>
    </w:p>
    <w:p w14:paraId="518DFF90" w14:textId="77777777" w:rsidR="007D5A60" w:rsidRDefault="007D5A60" w:rsidP="007D5A60">
      <w:pPr>
        <w:spacing w:after="0" w:line="240" w:lineRule="auto"/>
        <w:contextualSpacing/>
      </w:pPr>
    </w:p>
    <w:p w14:paraId="4F92266E" w14:textId="77777777" w:rsidR="007D5A60" w:rsidRDefault="007D5A60" w:rsidP="007D5A60">
      <w:pPr>
        <w:spacing w:after="0" w:line="240" w:lineRule="auto"/>
        <w:contextualSpacing/>
      </w:pPr>
    </w:p>
    <w:p w14:paraId="34D9321D" w14:textId="77777777" w:rsidR="007D5A60" w:rsidRDefault="007D5A60" w:rsidP="007D5A60">
      <w:pPr>
        <w:spacing w:after="0" w:line="240" w:lineRule="auto"/>
        <w:contextualSpacing/>
      </w:pPr>
    </w:p>
    <w:p w14:paraId="0B644872" w14:textId="77777777" w:rsidR="007D5A60" w:rsidRDefault="007D5A60" w:rsidP="007D5A60">
      <w:pPr>
        <w:spacing w:after="0" w:line="240" w:lineRule="auto"/>
        <w:contextualSpacing/>
      </w:pPr>
    </w:p>
    <w:p w14:paraId="213C02F3" w14:textId="77777777" w:rsidR="007D5A60" w:rsidRDefault="007D5A60" w:rsidP="007D5A60">
      <w:pPr>
        <w:spacing w:after="0" w:line="240" w:lineRule="auto"/>
        <w:contextualSpacing/>
      </w:pPr>
    </w:p>
    <w:p w14:paraId="1649ED56" w14:textId="77777777" w:rsidR="007D5A60" w:rsidRDefault="007D5A60" w:rsidP="007D5A60">
      <w:pPr>
        <w:spacing w:after="0" w:line="240" w:lineRule="auto"/>
        <w:contextualSpacing/>
      </w:pPr>
    </w:p>
    <w:p w14:paraId="2D22B38A" w14:textId="77777777" w:rsidR="007D5A60" w:rsidRDefault="007D5A60" w:rsidP="007D5A60">
      <w:pPr>
        <w:spacing w:after="0" w:line="240" w:lineRule="auto"/>
        <w:contextualSpacing/>
      </w:pPr>
    </w:p>
    <w:p w14:paraId="274E90EC" w14:textId="77777777" w:rsidR="007D5A60" w:rsidRDefault="007D5A60" w:rsidP="007D5A60">
      <w:pPr>
        <w:spacing w:after="0" w:line="240" w:lineRule="auto"/>
        <w:contextualSpacing/>
      </w:pPr>
    </w:p>
    <w:p w14:paraId="0C1A74C5" w14:textId="77777777" w:rsidR="007D5A60" w:rsidRDefault="007D5A60" w:rsidP="007D5A60">
      <w:pPr>
        <w:spacing w:after="0" w:line="240" w:lineRule="auto"/>
        <w:contextualSpacing/>
      </w:pPr>
    </w:p>
    <w:p w14:paraId="6DFE6488" w14:textId="77777777" w:rsidR="007D5A60" w:rsidRDefault="007D5A60" w:rsidP="007D5A60">
      <w:pPr>
        <w:spacing w:after="0" w:line="240" w:lineRule="auto"/>
        <w:contextualSpacing/>
      </w:pPr>
    </w:p>
    <w:p w14:paraId="5363B3BC" w14:textId="77777777" w:rsidR="007D5A60" w:rsidRDefault="007D5A60" w:rsidP="007D5A60">
      <w:pPr>
        <w:spacing w:after="0" w:line="240" w:lineRule="auto"/>
        <w:contextualSpacing/>
      </w:pPr>
    </w:p>
    <w:p w14:paraId="32BBB8D6" w14:textId="4A9523FF" w:rsidR="007D5A60" w:rsidRDefault="007D5A60" w:rsidP="00255512">
      <w:r>
        <w:br w:type="page"/>
      </w:r>
    </w:p>
    <w:p w14:paraId="66AEA65B" w14:textId="77777777" w:rsidR="007D5A60" w:rsidRDefault="007D5A60" w:rsidP="007D5A60">
      <w:pPr>
        <w:spacing w:after="0" w:line="240" w:lineRule="auto"/>
        <w:contextualSpacing/>
        <w:rPr>
          <w:b/>
          <w:color w:val="7030A0"/>
          <w:sz w:val="28"/>
          <w:szCs w:val="28"/>
        </w:rPr>
      </w:pPr>
      <w:r>
        <w:rPr>
          <w:b/>
          <w:color w:val="7030A0"/>
          <w:sz w:val="28"/>
          <w:szCs w:val="28"/>
        </w:rPr>
        <w:lastRenderedPageBreak/>
        <w:t>Stage 2: Design of a new Sewerage system</w:t>
      </w:r>
    </w:p>
    <w:p w14:paraId="5530EF3D" w14:textId="77777777" w:rsidR="007D5A60" w:rsidRDefault="007D5A60" w:rsidP="007D5A60">
      <w:pPr>
        <w:spacing w:after="0" w:line="240" w:lineRule="auto"/>
        <w:contextualSpacing/>
        <w:rPr>
          <w:b/>
          <w:color w:val="7030A0"/>
          <w:sz w:val="28"/>
          <w:szCs w:val="28"/>
        </w:rPr>
      </w:pPr>
    </w:p>
    <w:tbl>
      <w:tblPr>
        <w:tblStyle w:val="TableGrid"/>
        <w:tblW w:w="9026" w:type="dxa"/>
        <w:jc w:val="center"/>
        <w:tblLayout w:type="fixed"/>
        <w:tblLook w:val="04A0" w:firstRow="1" w:lastRow="0" w:firstColumn="1" w:lastColumn="0" w:noHBand="0" w:noVBand="1"/>
      </w:tblPr>
      <w:tblGrid>
        <w:gridCol w:w="712"/>
        <w:gridCol w:w="8314"/>
      </w:tblGrid>
      <w:tr w:rsidR="007D5A60" w14:paraId="09F0466F" w14:textId="77777777" w:rsidTr="004F0895">
        <w:trPr>
          <w:trHeight w:val="567"/>
          <w:jc w:val="center"/>
        </w:trPr>
        <w:tc>
          <w:tcPr>
            <w:tcW w:w="9026" w:type="dxa"/>
            <w:gridSpan w:val="2"/>
            <w:vAlign w:val="center"/>
          </w:tcPr>
          <w:p w14:paraId="5156CC81" w14:textId="77777777" w:rsidR="007D5A60" w:rsidRDefault="007D5A60" w:rsidP="00823076">
            <w:pPr>
              <w:contextualSpacing/>
            </w:pPr>
            <w:r>
              <w:rPr>
                <w:sz w:val="20"/>
                <w:szCs w:val="20"/>
              </w:rPr>
              <w:t xml:space="preserve">Table 2.1 - S104 Initial assessment information list – Have you </w:t>
            </w:r>
            <w:proofErr w:type="gramStart"/>
            <w:r>
              <w:rPr>
                <w:sz w:val="20"/>
                <w:szCs w:val="20"/>
              </w:rPr>
              <w:t>provided?:</w:t>
            </w:r>
            <w:proofErr w:type="gramEnd"/>
            <w:r>
              <w:rPr>
                <w:sz w:val="20"/>
                <w:szCs w:val="20"/>
              </w:rPr>
              <w:t>-</w:t>
            </w:r>
          </w:p>
        </w:tc>
      </w:tr>
      <w:tr w:rsidR="007D5A60" w14:paraId="08997590" w14:textId="77777777" w:rsidTr="00475D5E">
        <w:trPr>
          <w:trHeight w:val="567"/>
          <w:jc w:val="center"/>
        </w:trPr>
        <w:tc>
          <w:tcPr>
            <w:tcW w:w="712" w:type="dxa"/>
            <w:vAlign w:val="center"/>
          </w:tcPr>
          <w:p w14:paraId="61CAD46F" w14:textId="77777777" w:rsidR="007D5A60" w:rsidRDefault="007D5A60" w:rsidP="00823076">
            <w:pPr>
              <w:contextualSpacing/>
              <w:jc w:val="center"/>
            </w:pPr>
            <w:r>
              <w:rPr>
                <w:noProof/>
                <w:lang w:eastAsia="en-GB"/>
              </w:rPr>
              <w:drawing>
                <wp:inline distT="0" distB="0" distL="0" distR="0" wp14:anchorId="3311169E" wp14:editId="319D85C3">
                  <wp:extent cx="257175" cy="25717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3D44846F" w14:textId="77777777" w:rsidR="007D5A60" w:rsidRDefault="007D5A60" w:rsidP="00475D5E">
            <w:pPr>
              <w:contextualSpacing/>
            </w:pPr>
            <w:r>
              <w:t>Programme of works and start date if timescale is key</w:t>
            </w:r>
          </w:p>
        </w:tc>
      </w:tr>
      <w:tr w:rsidR="007D5A60" w14:paraId="38E1CB06" w14:textId="77777777" w:rsidTr="00475D5E">
        <w:trPr>
          <w:trHeight w:val="567"/>
          <w:jc w:val="center"/>
        </w:trPr>
        <w:tc>
          <w:tcPr>
            <w:tcW w:w="712" w:type="dxa"/>
            <w:vAlign w:val="center"/>
          </w:tcPr>
          <w:p w14:paraId="023FC39F" w14:textId="77777777" w:rsidR="007D5A60" w:rsidRDefault="007D5A60" w:rsidP="00823076">
            <w:pPr>
              <w:contextualSpacing/>
              <w:jc w:val="center"/>
              <w:rPr>
                <w:noProof/>
              </w:rPr>
            </w:pPr>
            <w:r>
              <w:rPr>
                <w:noProof/>
                <w:lang w:eastAsia="en-GB"/>
              </w:rPr>
              <w:drawing>
                <wp:inline distT="0" distB="0" distL="0" distR="0" wp14:anchorId="032165EE" wp14:editId="33501801">
                  <wp:extent cx="257175" cy="257175"/>
                  <wp:effectExtent l="0" t="0" r="9525"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634067FA" w14:textId="77777777" w:rsidR="007D5A60" w:rsidRDefault="007D5A60" w:rsidP="00475D5E">
            <w:pPr>
              <w:contextualSpacing/>
            </w:pPr>
            <w:r>
              <w:t>Planning and Design details</w:t>
            </w:r>
          </w:p>
        </w:tc>
      </w:tr>
      <w:tr w:rsidR="007D5A60" w14:paraId="480A23E7" w14:textId="77777777" w:rsidTr="00475D5E">
        <w:trPr>
          <w:trHeight w:val="567"/>
          <w:jc w:val="center"/>
        </w:trPr>
        <w:tc>
          <w:tcPr>
            <w:tcW w:w="712" w:type="dxa"/>
            <w:vAlign w:val="center"/>
          </w:tcPr>
          <w:p w14:paraId="4936708F" w14:textId="77777777" w:rsidR="007D5A60" w:rsidRDefault="007D5A60" w:rsidP="00823076">
            <w:pPr>
              <w:contextualSpacing/>
              <w:jc w:val="center"/>
              <w:rPr>
                <w:noProof/>
              </w:rPr>
            </w:pPr>
            <w:r>
              <w:rPr>
                <w:noProof/>
                <w:lang w:eastAsia="en-GB"/>
              </w:rPr>
              <w:drawing>
                <wp:inline distT="0" distB="0" distL="0" distR="0" wp14:anchorId="22B5AF37" wp14:editId="2F0F9B16">
                  <wp:extent cx="257175" cy="257175"/>
                  <wp:effectExtent l="0" t="0" r="9525"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4888ED73" w14:textId="77777777" w:rsidR="007D5A60" w:rsidRDefault="007D5A60" w:rsidP="00475D5E">
            <w:pPr>
              <w:contextualSpacing/>
            </w:pPr>
            <w:r>
              <w:t>Ownership details</w:t>
            </w:r>
          </w:p>
        </w:tc>
      </w:tr>
      <w:tr w:rsidR="007D5A60" w14:paraId="2F64C7B1" w14:textId="77777777" w:rsidTr="00475D5E">
        <w:trPr>
          <w:trHeight w:val="567"/>
          <w:jc w:val="center"/>
        </w:trPr>
        <w:tc>
          <w:tcPr>
            <w:tcW w:w="712" w:type="dxa"/>
            <w:vAlign w:val="center"/>
          </w:tcPr>
          <w:p w14:paraId="48102790" w14:textId="77777777" w:rsidR="007D5A60" w:rsidRDefault="007D5A60" w:rsidP="00823076">
            <w:pPr>
              <w:contextualSpacing/>
              <w:jc w:val="center"/>
            </w:pPr>
            <w:r>
              <w:rPr>
                <w:noProof/>
                <w:lang w:eastAsia="en-GB"/>
              </w:rPr>
              <w:drawing>
                <wp:inline distT="0" distB="0" distL="0" distR="0" wp14:anchorId="04BD6720" wp14:editId="7129D8B7">
                  <wp:extent cx="257175" cy="25717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2ECAA691" w14:textId="77777777" w:rsidR="007D5A60" w:rsidRDefault="007D5A60" w:rsidP="00475D5E">
            <w:pPr>
              <w:contextualSpacing/>
            </w:pPr>
            <w:r>
              <w:t>Site Location plan</w:t>
            </w:r>
          </w:p>
        </w:tc>
      </w:tr>
      <w:tr w:rsidR="007D5A60" w14:paraId="5A309F96" w14:textId="77777777" w:rsidTr="00475D5E">
        <w:trPr>
          <w:trHeight w:val="567"/>
          <w:jc w:val="center"/>
        </w:trPr>
        <w:tc>
          <w:tcPr>
            <w:tcW w:w="712" w:type="dxa"/>
            <w:vAlign w:val="center"/>
          </w:tcPr>
          <w:p w14:paraId="484DA1EC" w14:textId="77777777" w:rsidR="007D5A60" w:rsidRDefault="007D5A60" w:rsidP="00823076">
            <w:pPr>
              <w:contextualSpacing/>
              <w:jc w:val="center"/>
            </w:pPr>
            <w:r>
              <w:rPr>
                <w:noProof/>
                <w:lang w:eastAsia="en-GB"/>
              </w:rPr>
              <w:drawing>
                <wp:inline distT="0" distB="0" distL="0" distR="0" wp14:anchorId="6D6BD71E" wp14:editId="5D2896CD">
                  <wp:extent cx="257175" cy="25717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6549C5A8" w14:textId="77777777" w:rsidR="007D5A60" w:rsidRDefault="007D5A60" w:rsidP="00475D5E">
            <w:pPr>
              <w:contextualSpacing/>
            </w:pPr>
            <w:r>
              <w:t>Engineering Layout Plan</w:t>
            </w:r>
          </w:p>
        </w:tc>
      </w:tr>
      <w:tr w:rsidR="007D5A60" w14:paraId="0447AFD8" w14:textId="77777777" w:rsidTr="00475D5E">
        <w:trPr>
          <w:trHeight w:val="567"/>
          <w:jc w:val="center"/>
        </w:trPr>
        <w:tc>
          <w:tcPr>
            <w:tcW w:w="712" w:type="dxa"/>
            <w:vAlign w:val="center"/>
          </w:tcPr>
          <w:p w14:paraId="16672A5E" w14:textId="77777777" w:rsidR="007D5A60" w:rsidRDefault="007D5A60" w:rsidP="00823076">
            <w:pPr>
              <w:contextualSpacing/>
              <w:jc w:val="center"/>
            </w:pPr>
            <w:r>
              <w:rPr>
                <w:noProof/>
                <w:lang w:eastAsia="en-GB"/>
              </w:rPr>
              <w:drawing>
                <wp:inline distT="0" distB="0" distL="0" distR="0" wp14:anchorId="792E2EE1" wp14:editId="7BC969F7">
                  <wp:extent cx="257175" cy="257175"/>
                  <wp:effectExtent l="0" t="0" r="9525" b="952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0ED108B5" w14:textId="77777777" w:rsidR="007D5A60" w:rsidRDefault="007D5A60" w:rsidP="00475D5E">
            <w:pPr>
              <w:contextualSpacing/>
            </w:pPr>
            <w:r>
              <w:t>Longitudinal Sections</w:t>
            </w:r>
          </w:p>
        </w:tc>
      </w:tr>
      <w:tr w:rsidR="007D5A60" w14:paraId="162B5CEF" w14:textId="77777777" w:rsidTr="00475D5E">
        <w:trPr>
          <w:trHeight w:val="567"/>
          <w:jc w:val="center"/>
        </w:trPr>
        <w:tc>
          <w:tcPr>
            <w:tcW w:w="712" w:type="dxa"/>
            <w:vAlign w:val="center"/>
          </w:tcPr>
          <w:p w14:paraId="4D31ABC3" w14:textId="77777777" w:rsidR="007D5A60" w:rsidRDefault="007D5A60" w:rsidP="00823076">
            <w:pPr>
              <w:contextualSpacing/>
              <w:rPr>
                <w:noProof/>
                <w:lang w:eastAsia="en-GB"/>
              </w:rPr>
            </w:pPr>
            <w:r>
              <w:rPr>
                <w:noProof/>
                <w:lang w:eastAsia="en-GB"/>
              </w:rPr>
              <w:drawing>
                <wp:inline distT="0" distB="0" distL="0" distR="0" wp14:anchorId="78F32F39" wp14:editId="24679FB6">
                  <wp:extent cx="2571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05973DD2" w14:textId="77777777" w:rsidR="007D5A60" w:rsidRDefault="007D5A60" w:rsidP="00475D5E">
            <w:pPr>
              <w:contextualSpacing/>
            </w:pPr>
            <w:r>
              <w:t>Hydraulic Calculations</w:t>
            </w:r>
          </w:p>
        </w:tc>
      </w:tr>
      <w:tr w:rsidR="007D5A60" w14:paraId="14492988" w14:textId="77777777" w:rsidTr="00475D5E">
        <w:trPr>
          <w:trHeight w:val="567"/>
          <w:jc w:val="center"/>
        </w:trPr>
        <w:tc>
          <w:tcPr>
            <w:tcW w:w="712" w:type="dxa"/>
            <w:vAlign w:val="center"/>
          </w:tcPr>
          <w:p w14:paraId="189906C8" w14:textId="77777777" w:rsidR="007D5A60" w:rsidRDefault="007D5A60" w:rsidP="00823076">
            <w:pPr>
              <w:contextualSpacing/>
            </w:pPr>
            <w:r>
              <w:rPr>
                <w:noProof/>
                <w:lang w:eastAsia="en-GB"/>
              </w:rPr>
              <w:drawing>
                <wp:inline distT="0" distB="0" distL="0" distR="0" wp14:anchorId="3666C24A" wp14:editId="1F385B10">
                  <wp:extent cx="257175" cy="2571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41A5E4D9" w14:textId="77777777" w:rsidR="007D5A60" w:rsidRDefault="007D5A60" w:rsidP="00475D5E">
            <w:pPr>
              <w:contextualSpacing/>
            </w:pPr>
            <w:r>
              <w:t>Manhole &amp; Inspection Chamber Schedule</w:t>
            </w:r>
          </w:p>
        </w:tc>
      </w:tr>
      <w:tr w:rsidR="007D5A60" w14:paraId="2C976039" w14:textId="77777777" w:rsidTr="00475D5E">
        <w:trPr>
          <w:trHeight w:val="567"/>
          <w:jc w:val="center"/>
        </w:trPr>
        <w:tc>
          <w:tcPr>
            <w:tcW w:w="712" w:type="dxa"/>
            <w:vAlign w:val="center"/>
          </w:tcPr>
          <w:p w14:paraId="55CB11EF" w14:textId="77777777" w:rsidR="007D5A60" w:rsidRDefault="007D5A60" w:rsidP="00823076">
            <w:pPr>
              <w:contextualSpacing/>
            </w:pPr>
            <w:r>
              <w:rPr>
                <w:noProof/>
                <w:lang w:eastAsia="en-GB"/>
              </w:rPr>
              <w:drawing>
                <wp:inline distT="0" distB="0" distL="0" distR="0" wp14:anchorId="500A47E8" wp14:editId="357579FB">
                  <wp:extent cx="257175" cy="25717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6A7BDB42" w14:textId="77777777" w:rsidR="007D5A60" w:rsidRDefault="007D5A60" w:rsidP="00475D5E">
            <w:pPr>
              <w:contextualSpacing/>
            </w:pPr>
            <w:r>
              <w:t>Flow Control systems (where applicable)</w:t>
            </w:r>
          </w:p>
        </w:tc>
      </w:tr>
      <w:tr w:rsidR="007D5A60" w14:paraId="371C00E6" w14:textId="77777777" w:rsidTr="00475D5E">
        <w:trPr>
          <w:trHeight w:val="567"/>
          <w:jc w:val="center"/>
        </w:trPr>
        <w:tc>
          <w:tcPr>
            <w:tcW w:w="712" w:type="dxa"/>
            <w:vAlign w:val="center"/>
          </w:tcPr>
          <w:p w14:paraId="46533E1A" w14:textId="77777777" w:rsidR="007D5A60" w:rsidRDefault="007D5A60" w:rsidP="00823076">
            <w:pPr>
              <w:contextualSpacing/>
            </w:pPr>
            <w:r>
              <w:rPr>
                <w:noProof/>
                <w:lang w:eastAsia="en-GB"/>
              </w:rPr>
              <w:drawing>
                <wp:inline distT="0" distB="0" distL="0" distR="0" wp14:anchorId="76D55ED5" wp14:editId="72A40A9C">
                  <wp:extent cx="257175" cy="25717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02824BA8" w14:textId="77777777" w:rsidR="007D5A60" w:rsidRDefault="007D5A60" w:rsidP="00475D5E">
            <w:pPr>
              <w:contextualSpacing/>
            </w:pPr>
            <w:r>
              <w:t xml:space="preserve">Pumping station details (where applicable) Civils works </w:t>
            </w:r>
          </w:p>
          <w:p w14:paraId="5B9D2833" w14:textId="77777777" w:rsidR="007D5A60" w:rsidRDefault="007D5A60" w:rsidP="00475D5E">
            <w:pPr>
              <w:contextualSpacing/>
            </w:pPr>
            <w:r>
              <w:t>Mechanical &amp; Electrical - conditional</w:t>
            </w:r>
          </w:p>
        </w:tc>
      </w:tr>
      <w:tr w:rsidR="007D5A60" w14:paraId="402C17E7" w14:textId="77777777" w:rsidTr="00475D5E">
        <w:trPr>
          <w:trHeight w:val="567"/>
          <w:jc w:val="center"/>
        </w:trPr>
        <w:tc>
          <w:tcPr>
            <w:tcW w:w="712" w:type="dxa"/>
            <w:vAlign w:val="center"/>
          </w:tcPr>
          <w:p w14:paraId="485B5644" w14:textId="77777777" w:rsidR="007D5A60" w:rsidRDefault="007D5A60" w:rsidP="00823076">
            <w:pPr>
              <w:contextualSpacing/>
            </w:pPr>
            <w:r>
              <w:rPr>
                <w:noProof/>
                <w:lang w:eastAsia="en-GB"/>
              </w:rPr>
              <w:drawing>
                <wp:inline distT="0" distB="0" distL="0" distR="0" wp14:anchorId="1A37FEFB" wp14:editId="713DA3D8">
                  <wp:extent cx="257175" cy="2571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730938F4" w14:textId="77777777" w:rsidR="007D5A60" w:rsidRDefault="007D5A60" w:rsidP="00475D5E">
            <w:pPr>
              <w:contextualSpacing/>
            </w:pPr>
            <w:r>
              <w:t>Storage Component details (where applicable)</w:t>
            </w:r>
          </w:p>
          <w:p w14:paraId="43DAE911" w14:textId="77777777" w:rsidR="007D5A60" w:rsidRDefault="007D5A60" w:rsidP="00475D5E">
            <w:pPr>
              <w:contextualSpacing/>
            </w:pPr>
            <w:r>
              <w:t xml:space="preserve">Civils works </w:t>
            </w:r>
          </w:p>
        </w:tc>
      </w:tr>
      <w:tr w:rsidR="007D5A60" w14:paraId="31EC7582" w14:textId="77777777" w:rsidTr="00475D5E">
        <w:trPr>
          <w:trHeight w:val="567"/>
          <w:jc w:val="center"/>
        </w:trPr>
        <w:tc>
          <w:tcPr>
            <w:tcW w:w="712" w:type="dxa"/>
            <w:vAlign w:val="center"/>
          </w:tcPr>
          <w:p w14:paraId="769DD3E1" w14:textId="77777777" w:rsidR="007D5A60" w:rsidRDefault="007D5A60" w:rsidP="00823076">
            <w:pPr>
              <w:contextualSpacing/>
            </w:pPr>
            <w:r>
              <w:rPr>
                <w:noProof/>
                <w:lang w:eastAsia="en-GB"/>
              </w:rPr>
              <w:drawing>
                <wp:inline distT="0" distB="0" distL="0" distR="0" wp14:anchorId="64C38C4E" wp14:editId="3CEA6979">
                  <wp:extent cx="257175" cy="2571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314" w:type="dxa"/>
            <w:vAlign w:val="center"/>
          </w:tcPr>
          <w:p w14:paraId="1FD64C36" w14:textId="77777777" w:rsidR="007D5A60" w:rsidRDefault="007D5A60" w:rsidP="00475D5E">
            <w:pPr>
              <w:contextualSpacing/>
            </w:pPr>
            <w:r>
              <w:t>Sewerage Treatment details (where applicable)</w:t>
            </w:r>
          </w:p>
          <w:p w14:paraId="7B3675A0" w14:textId="77777777" w:rsidR="007D5A60" w:rsidRDefault="007D5A60" w:rsidP="00475D5E">
            <w:pPr>
              <w:contextualSpacing/>
            </w:pPr>
            <w:r>
              <w:t>Civils works - conditional</w:t>
            </w:r>
          </w:p>
          <w:p w14:paraId="734B7C4C" w14:textId="77777777" w:rsidR="007D5A60" w:rsidRDefault="007D5A60" w:rsidP="00475D5E">
            <w:pPr>
              <w:contextualSpacing/>
            </w:pPr>
            <w:r>
              <w:t>Other works - conditional</w:t>
            </w:r>
          </w:p>
        </w:tc>
      </w:tr>
    </w:tbl>
    <w:p w14:paraId="501F36BF" w14:textId="77777777" w:rsidR="007D5A60" w:rsidRDefault="007D5A60" w:rsidP="007D5A60">
      <w:pPr>
        <w:spacing w:after="0" w:line="240" w:lineRule="auto"/>
        <w:contextualSpacing/>
        <w:rPr>
          <w:b/>
          <w:color w:val="7030A0"/>
          <w:sz w:val="28"/>
          <w:szCs w:val="28"/>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3801"/>
        <w:gridCol w:w="1606"/>
      </w:tblGrid>
      <w:tr w:rsidR="007D5A60" w:rsidRPr="00F9276C" w14:paraId="50624234" w14:textId="77777777" w:rsidTr="004F0895">
        <w:trPr>
          <w:trHeight w:val="315"/>
        </w:trPr>
        <w:tc>
          <w:tcPr>
            <w:tcW w:w="2020" w:type="pct"/>
            <w:shd w:val="clear" w:color="auto" w:fill="7030A0"/>
            <w:vAlign w:val="center"/>
            <w:hideMark/>
          </w:tcPr>
          <w:p w14:paraId="588423F6" w14:textId="77777777" w:rsidR="007D5A60" w:rsidRPr="00F9276C" w:rsidRDefault="007D5A60" w:rsidP="00823076">
            <w:pPr>
              <w:spacing w:after="0" w:line="240" w:lineRule="auto"/>
              <w:rPr>
                <w:rFonts w:ascii="Calibri" w:eastAsia="Times New Roman" w:hAnsi="Calibri" w:cs="Calibri"/>
                <w:b/>
                <w:bCs/>
                <w:color w:val="FFFFFF"/>
                <w:sz w:val="20"/>
                <w:szCs w:val="20"/>
                <w:lang w:eastAsia="en-GB"/>
              </w:rPr>
            </w:pPr>
            <w:r w:rsidRPr="00F9276C">
              <w:rPr>
                <w:rFonts w:ascii="Calibri" w:eastAsia="Times New Roman" w:hAnsi="Calibri" w:cs="Calibri"/>
                <w:b/>
                <w:bCs/>
                <w:color w:val="FFFFFF"/>
                <w:sz w:val="20"/>
                <w:szCs w:val="20"/>
                <w:lang w:eastAsia="en-GB"/>
              </w:rPr>
              <w:t>Information provided by Customer</w:t>
            </w:r>
          </w:p>
        </w:tc>
        <w:tc>
          <w:tcPr>
            <w:tcW w:w="2095" w:type="pct"/>
            <w:shd w:val="clear" w:color="auto" w:fill="7030A0"/>
            <w:vAlign w:val="center"/>
            <w:hideMark/>
          </w:tcPr>
          <w:p w14:paraId="606487C1" w14:textId="24130A74" w:rsidR="007D5A60" w:rsidRPr="00F9276C" w:rsidRDefault="007D5A60" w:rsidP="00823076">
            <w:pPr>
              <w:spacing w:after="0" w:line="240" w:lineRule="auto"/>
              <w:rPr>
                <w:rFonts w:ascii="Calibri" w:eastAsia="Times New Roman" w:hAnsi="Calibri" w:cs="Calibri"/>
                <w:b/>
                <w:bCs/>
                <w:color w:val="FFFFFF"/>
                <w:sz w:val="20"/>
                <w:szCs w:val="20"/>
                <w:lang w:eastAsia="en-GB"/>
              </w:rPr>
            </w:pPr>
            <w:r w:rsidRPr="00F9276C">
              <w:rPr>
                <w:rFonts w:ascii="Calibri" w:eastAsia="Times New Roman" w:hAnsi="Calibri" w:cs="Calibri"/>
                <w:b/>
                <w:bCs/>
                <w:color w:val="FFFFFF"/>
                <w:sz w:val="20"/>
                <w:szCs w:val="20"/>
                <w:lang w:eastAsia="en-GB"/>
              </w:rPr>
              <w:t xml:space="preserve">Information provided by </w:t>
            </w:r>
            <w:r w:rsidR="00D21989">
              <w:rPr>
                <w:rFonts w:ascii="Calibri" w:eastAsia="Times New Roman" w:hAnsi="Calibri" w:cs="Calibri"/>
                <w:b/>
                <w:bCs/>
                <w:color w:val="FFFFFF"/>
                <w:sz w:val="20"/>
                <w:szCs w:val="20"/>
                <w:lang w:eastAsia="en-GB"/>
              </w:rPr>
              <w:t>Sewerage Comp</w:t>
            </w:r>
            <w:r>
              <w:rPr>
                <w:rFonts w:ascii="Calibri" w:eastAsia="Times New Roman" w:hAnsi="Calibri" w:cs="Calibri"/>
                <w:b/>
                <w:bCs/>
                <w:color w:val="FFFFFF"/>
                <w:sz w:val="20"/>
                <w:szCs w:val="20"/>
                <w:lang w:eastAsia="en-GB"/>
              </w:rPr>
              <w:t>any</w:t>
            </w:r>
          </w:p>
        </w:tc>
        <w:tc>
          <w:tcPr>
            <w:tcW w:w="885" w:type="pct"/>
            <w:shd w:val="clear" w:color="auto" w:fill="7030A0"/>
            <w:vAlign w:val="center"/>
            <w:hideMark/>
          </w:tcPr>
          <w:p w14:paraId="0BB8ECD4" w14:textId="77777777" w:rsidR="007D5A60" w:rsidRPr="00F9276C" w:rsidRDefault="007D5A60" w:rsidP="00823076">
            <w:pPr>
              <w:spacing w:after="0" w:line="240" w:lineRule="auto"/>
              <w:rPr>
                <w:rFonts w:ascii="Calibri" w:eastAsia="Times New Roman" w:hAnsi="Calibri" w:cs="Calibri"/>
                <w:b/>
                <w:bCs/>
                <w:color w:val="FFFFFF"/>
                <w:sz w:val="20"/>
                <w:szCs w:val="20"/>
                <w:lang w:eastAsia="en-GB"/>
              </w:rPr>
            </w:pPr>
            <w:r w:rsidRPr="00F9276C">
              <w:rPr>
                <w:rFonts w:ascii="Calibri" w:eastAsia="Times New Roman" w:hAnsi="Calibri" w:cs="Calibri"/>
                <w:b/>
                <w:bCs/>
                <w:color w:val="FFFFFF"/>
                <w:sz w:val="20"/>
                <w:szCs w:val="20"/>
                <w:lang w:eastAsia="en-GB"/>
              </w:rPr>
              <w:t>Comments / standard required</w:t>
            </w:r>
          </w:p>
        </w:tc>
      </w:tr>
      <w:tr w:rsidR="007D5A60" w:rsidRPr="00F9276C" w14:paraId="06678120" w14:textId="77777777" w:rsidTr="004F0895">
        <w:trPr>
          <w:trHeight w:val="600"/>
        </w:trPr>
        <w:tc>
          <w:tcPr>
            <w:tcW w:w="2020" w:type="pct"/>
            <w:shd w:val="clear" w:color="auto" w:fill="auto"/>
          </w:tcPr>
          <w:p w14:paraId="64929FC7" w14:textId="77777777" w:rsidR="007D5A60" w:rsidRPr="00F9276C" w:rsidRDefault="007D5A60" w:rsidP="00823076">
            <w:pPr>
              <w:spacing w:after="0"/>
              <w:contextualSpacing/>
              <w:rPr>
                <w:sz w:val="20"/>
                <w:szCs w:val="20"/>
              </w:rPr>
            </w:pPr>
            <w:r w:rsidRPr="00F9276C">
              <w:rPr>
                <w:sz w:val="20"/>
                <w:szCs w:val="20"/>
              </w:rPr>
              <w:t>S104 Application</w:t>
            </w:r>
          </w:p>
          <w:p w14:paraId="68087BCB" w14:textId="77777777" w:rsidR="007D5A60" w:rsidRPr="00E62C46" w:rsidRDefault="007D5A60" w:rsidP="00823076">
            <w:pPr>
              <w:spacing w:after="0"/>
              <w:contextualSpacing/>
              <w:rPr>
                <w:sz w:val="20"/>
                <w:szCs w:val="20"/>
              </w:rPr>
            </w:pPr>
            <w:r w:rsidRPr="00E62C46">
              <w:rPr>
                <w:sz w:val="20"/>
                <w:szCs w:val="20"/>
              </w:rPr>
              <w:t>Before the application is submitted a Pre-design strategic assessment can be requested.</w:t>
            </w:r>
          </w:p>
          <w:p w14:paraId="2882072B" w14:textId="77777777" w:rsidR="007D5A60" w:rsidRPr="00F9276C" w:rsidRDefault="007D5A60" w:rsidP="00823076">
            <w:pPr>
              <w:spacing w:after="0"/>
              <w:contextualSpacing/>
              <w:rPr>
                <w:sz w:val="20"/>
                <w:szCs w:val="20"/>
              </w:rPr>
            </w:pPr>
          </w:p>
          <w:p w14:paraId="1F59D018" w14:textId="6FE124D8" w:rsidR="007D5A60" w:rsidRPr="00F9276C" w:rsidRDefault="007D5A60" w:rsidP="00823076">
            <w:pPr>
              <w:spacing w:after="0"/>
              <w:contextualSpacing/>
              <w:rPr>
                <w:sz w:val="20"/>
                <w:szCs w:val="20"/>
              </w:rPr>
            </w:pPr>
            <w:r w:rsidRPr="00F9276C">
              <w:rPr>
                <w:sz w:val="20"/>
                <w:szCs w:val="20"/>
              </w:rPr>
              <w:t>Any details discussed/detailed at the stages 1a &amp; 1b should be accommodated within the design.</w:t>
            </w:r>
            <w:r>
              <w:rPr>
                <w:sz w:val="20"/>
                <w:szCs w:val="20"/>
              </w:rPr>
              <w:t xml:space="preserve"> And as many it</w:t>
            </w:r>
            <w:r w:rsidR="004530B3">
              <w:rPr>
                <w:sz w:val="20"/>
                <w:szCs w:val="20"/>
              </w:rPr>
              <w:t xml:space="preserve">ems as listed in Table 2.1 Site </w:t>
            </w:r>
            <w:r>
              <w:rPr>
                <w:sz w:val="20"/>
                <w:szCs w:val="20"/>
              </w:rPr>
              <w:t>Specific information should be provided where relevant.</w:t>
            </w:r>
          </w:p>
          <w:p w14:paraId="5390E988" w14:textId="3F627225" w:rsidR="007D5A60" w:rsidRPr="00F9276C" w:rsidRDefault="007D5A60" w:rsidP="00823076">
            <w:pPr>
              <w:spacing w:after="0"/>
              <w:contextualSpacing/>
              <w:rPr>
                <w:sz w:val="20"/>
                <w:szCs w:val="20"/>
              </w:rPr>
            </w:pPr>
            <w:r w:rsidRPr="00F9276C">
              <w:rPr>
                <w:sz w:val="20"/>
                <w:szCs w:val="20"/>
              </w:rPr>
              <w:t xml:space="preserve">As a minimum </w:t>
            </w:r>
            <w:r w:rsidRPr="004530B3">
              <w:rPr>
                <w:sz w:val="20"/>
                <w:szCs w:val="20"/>
              </w:rPr>
              <w:t>the S104 appl</w:t>
            </w:r>
            <w:r w:rsidR="00E808A3" w:rsidRPr="004530B3">
              <w:rPr>
                <w:sz w:val="20"/>
                <w:szCs w:val="20"/>
              </w:rPr>
              <w:t xml:space="preserve">ication </w:t>
            </w:r>
            <w:r w:rsidRPr="004530B3">
              <w:rPr>
                <w:sz w:val="20"/>
                <w:szCs w:val="20"/>
              </w:rPr>
              <w:t>should</w:t>
            </w:r>
            <w:r w:rsidR="00E808A3" w:rsidRPr="004530B3">
              <w:rPr>
                <w:sz w:val="20"/>
                <w:szCs w:val="20"/>
              </w:rPr>
              <w:t xml:space="preserve"> be in accordance with the DCG,</w:t>
            </w:r>
            <w:r w:rsidR="00B236FB">
              <w:rPr>
                <w:sz w:val="20"/>
                <w:szCs w:val="20"/>
              </w:rPr>
              <w:t xml:space="preserve"> Local Practices</w:t>
            </w:r>
            <w:r w:rsidR="00E808A3" w:rsidRPr="004530B3">
              <w:rPr>
                <w:sz w:val="20"/>
                <w:szCs w:val="20"/>
              </w:rPr>
              <w:t xml:space="preserve"> </w:t>
            </w:r>
            <w:r w:rsidR="00B236FB">
              <w:rPr>
                <w:sz w:val="20"/>
                <w:szCs w:val="20"/>
              </w:rPr>
              <w:t>(</w:t>
            </w:r>
            <w:r w:rsidR="00E808A3" w:rsidRPr="00B236FB">
              <w:rPr>
                <w:b/>
                <w:sz w:val="20"/>
                <w:szCs w:val="20"/>
              </w:rPr>
              <w:t>LP</w:t>
            </w:r>
            <w:r w:rsidR="00B236FB">
              <w:rPr>
                <w:sz w:val="20"/>
                <w:szCs w:val="20"/>
              </w:rPr>
              <w:t>)</w:t>
            </w:r>
            <w:r w:rsidR="00E808A3" w:rsidRPr="004530B3">
              <w:rPr>
                <w:sz w:val="20"/>
                <w:szCs w:val="20"/>
              </w:rPr>
              <w:t xml:space="preserve"> and or </w:t>
            </w:r>
            <w:r w:rsidR="00D21989">
              <w:rPr>
                <w:sz w:val="20"/>
                <w:szCs w:val="20"/>
              </w:rPr>
              <w:t>company specific technical standards (</w:t>
            </w:r>
            <w:r w:rsidR="00E808A3" w:rsidRPr="00D21989">
              <w:rPr>
                <w:b/>
                <w:sz w:val="20"/>
                <w:szCs w:val="20"/>
              </w:rPr>
              <w:t>TS</w:t>
            </w:r>
            <w:r w:rsidR="00D21989">
              <w:rPr>
                <w:sz w:val="20"/>
                <w:szCs w:val="20"/>
              </w:rPr>
              <w:t>)</w:t>
            </w:r>
            <w:r w:rsidR="00E808A3" w:rsidRPr="004530B3">
              <w:rPr>
                <w:sz w:val="20"/>
                <w:szCs w:val="20"/>
              </w:rPr>
              <w:t xml:space="preserve">for the </w:t>
            </w:r>
            <w:r w:rsidR="00E808A3" w:rsidRPr="004530B3">
              <w:rPr>
                <w:sz w:val="20"/>
                <w:szCs w:val="20"/>
              </w:rPr>
              <w:lastRenderedPageBreak/>
              <w:t xml:space="preserve">design and specification of a system and </w:t>
            </w:r>
            <w:r w:rsidR="00E808A3">
              <w:rPr>
                <w:sz w:val="20"/>
                <w:szCs w:val="20"/>
              </w:rPr>
              <w:t>should</w:t>
            </w:r>
            <w:r w:rsidRPr="00F9276C">
              <w:rPr>
                <w:sz w:val="20"/>
                <w:szCs w:val="20"/>
              </w:rPr>
              <w:t xml:space="preserve"> contain:</w:t>
            </w:r>
          </w:p>
          <w:p w14:paraId="795BE4D0" w14:textId="77777777" w:rsidR="007D5A60" w:rsidRPr="002B3FFF" w:rsidRDefault="007D5A60" w:rsidP="007D5A60">
            <w:pPr>
              <w:pStyle w:val="ListParagraph"/>
              <w:numPr>
                <w:ilvl w:val="0"/>
                <w:numId w:val="12"/>
              </w:numPr>
              <w:spacing w:after="0"/>
              <w:rPr>
                <w:sz w:val="20"/>
                <w:szCs w:val="20"/>
              </w:rPr>
            </w:pPr>
            <w:r w:rsidRPr="002B3FFF">
              <w:rPr>
                <w:sz w:val="20"/>
                <w:szCs w:val="20"/>
              </w:rPr>
              <w:t>Fully Completed S104 Application form</w:t>
            </w:r>
          </w:p>
          <w:p w14:paraId="5565FAAB" w14:textId="77777777" w:rsidR="007D5A60" w:rsidRPr="001E30A2" w:rsidRDefault="007D5A60" w:rsidP="007D5A60">
            <w:pPr>
              <w:pStyle w:val="ListParagraph"/>
              <w:numPr>
                <w:ilvl w:val="0"/>
                <w:numId w:val="12"/>
              </w:numPr>
              <w:spacing w:after="0"/>
              <w:rPr>
                <w:sz w:val="20"/>
                <w:szCs w:val="20"/>
              </w:rPr>
            </w:pPr>
            <w:r w:rsidRPr="001E30A2">
              <w:rPr>
                <w:sz w:val="20"/>
                <w:szCs w:val="20"/>
              </w:rPr>
              <w:t>Programme for start date</w:t>
            </w:r>
          </w:p>
          <w:p w14:paraId="444E5CBE" w14:textId="77777777" w:rsidR="007D5A60" w:rsidRPr="00E62C46" w:rsidRDefault="007D5A60" w:rsidP="007D5A60">
            <w:pPr>
              <w:pStyle w:val="ListParagraph"/>
              <w:numPr>
                <w:ilvl w:val="0"/>
                <w:numId w:val="12"/>
              </w:numPr>
              <w:spacing w:after="0"/>
              <w:rPr>
                <w:sz w:val="20"/>
                <w:szCs w:val="20"/>
              </w:rPr>
            </w:pPr>
            <w:r w:rsidRPr="00E62C46">
              <w:rPr>
                <w:sz w:val="20"/>
                <w:szCs w:val="20"/>
              </w:rPr>
              <w:t>Planning and design details</w:t>
            </w:r>
          </w:p>
          <w:p w14:paraId="0D48D113" w14:textId="77777777" w:rsidR="007D5A60" w:rsidRPr="002B3FFF" w:rsidRDefault="007D5A60" w:rsidP="007D5A60">
            <w:pPr>
              <w:pStyle w:val="ListParagraph"/>
              <w:numPr>
                <w:ilvl w:val="0"/>
                <w:numId w:val="12"/>
              </w:numPr>
              <w:spacing w:after="0"/>
              <w:rPr>
                <w:sz w:val="20"/>
                <w:szCs w:val="20"/>
              </w:rPr>
            </w:pPr>
            <w:r w:rsidRPr="00E62C46">
              <w:rPr>
                <w:sz w:val="20"/>
                <w:szCs w:val="20"/>
              </w:rPr>
              <w:t>Ownership details (incl. third party owners)</w:t>
            </w:r>
          </w:p>
          <w:p w14:paraId="3D897688" w14:textId="77777777" w:rsidR="007D5A60" w:rsidRPr="001E30A2" w:rsidRDefault="007D5A60" w:rsidP="007D5A60">
            <w:pPr>
              <w:pStyle w:val="ListParagraph"/>
              <w:numPr>
                <w:ilvl w:val="0"/>
                <w:numId w:val="12"/>
              </w:numPr>
              <w:spacing w:after="0"/>
              <w:rPr>
                <w:sz w:val="20"/>
                <w:szCs w:val="20"/>
              </w:rPr>
            </w:pPr>
            <w:r w:rsidRPr="001E30A2">
              <w:rPr>
                <w:sz w:val="20"/>
                <w:szCs w:val="20"/>
              </w:rPr>
              <w:t>Site location plan</w:t>
            </w:r>
          </w:p>
          <w:p w14:paraId="5D9514D3" w14:textId="77777777" w:rsidR="007D5A60" w:rsidRPr="00E62C46" w:rsidRDefault="007D5A60" w:rsidP="007D5A60">
            <w:pPr>
              <w:pStyle w:val="ListParagraph"/>
              <w:numPr>
                <w:ilvl w:val="0"/>
                <w:numId w:val="12"/>
              </w:numPr>
              <w:spacing w:after="0"/>
              <w:rPr>
                <w:sz w:val="20"/>
                <w:szCs w:val="20"/>
              </w:rPr>
            </w:pPr>
            <w:r w:rsidRPr="00E62C46">
              <w:rPr>
                <w:sz w:val="20"/>
                <w:szCs w:val="20"/>
              </w:rPr>
              <w:t>Site/Engineering layout plan</w:t>
            </w:r>
          </w:p>
          <w:p w14:paraId="3B4CBF30" w14:textId="77777777" w:rsidR="007D5A60" w:rsidRPr="00E62C46" w:rsidRDefault="007D5A60" w:rsidP="007D5A60">
            <w:pPr>
              <w:pStyle w:val="ListParagraph"/>
              <w:numPr>
                <w:ilvl w:val="0"/>
                <w:numId w:val="12"/>
              </w:numPr>
              <w:spacing w:after="0"/>
              <w:rPr>
                <w:sz w:val="20"/>
                <w:szCs w:val="20"/>
              </w:rPr>
            </w:pPr>
            <w:r w:rsidRPr="00E62C46">
              <w:rPr>
                <w:sz w:val="20"/>
                <w:szCs w:val="20"/>
              </w:rPr>
              <w:t>Longitudinal Sections</w:t>
            </w:r>
          </w:p>
          <w:p w14:paraId="0A4F7ACB" w14:textId="77777777" w:rsidR="007D5A60" w:rsidRPr="00E62C46" w:rsidRDefault="007D5A60" w:rsidP="007D5A60">
            <w:pPr>
              <w:pStyle w:val="ListParagraph"/>
              <w:numPr>
                <w:ilvl w:val="0"/>
                <w:numId w:val="12"/>
              </w:numPr>
              <w:spacing w:after="0"/>
              <w:rPr>
                <w:sz w:val="20"/>
                <w:szCs w:val="20"/>
              </w:rPr>
            </w:pPr>
            <w:r w:rsidRPr="00E62C46">
              <w:rPr>
                <w:sz w:val="20"/>
                <w:szCs w:val="20"/>
              </w:rPr>
              <w:t>Access schedule(s)</w:t>
            </w:r>
          </w:p>
          <w:p w14:paraId="262675DF" w14:textId="77777777" w:rsidR="007D5A60" w:rsidRPr="00E62C46" w:rsidRDefault="007D5A60" w:rsidP="007D5A60">
            <w:pPr>
              <w:pStyle w:val="ListParagraph"/>
              <w:numPr>
                <w:ilvl w:val="0"/>
                <w:numId w:val="12"/>
              </w:numPr>
              <w:spacing w:after="0"/>
              <w:rPr>
                <w:sz w:val="20"/>
                <w:szCs w:val="20"/>
              </w:rPr>
            </w:pPr>
            <w:r w:rsidRPr="00E62C46">
              <w:rPr>
                <w:sz w:val="20"/>
                <w:szCs w:val="20"/>
              </w:rPr>
              <w:t>Pumping station details</w:t>
            </w:r>
          </w:p>
          <w:p w14:paraId="2C84A15D" w14:textId="77777777" w:rsidR="007D5A60" w:rsidRPr="00E62C46" w:rsidRDefault="007D5A60" w:rsidP="007D5A60">
            <w:pPr>
              <w:pStyle w:val="ListParagraph"/>
              <w:numPr>
                <w:ilvl w:val="0"/>
                <w:numId w:val="12"/>
              </w:numPr>
              <w:spacing w:after="0"/>
              <w:rPr>
                <w:sz w:val="20"/>
                <w:szCs w:val="20"/>
              </w:rPr>
            </w:pPr>
            <w:r w:rsidRPr="00E62C46">
              <w:rPr>
                <w:sz w:val="20"/>
                <w:szCs w:val="20"/>
              </w:rPr>
              <w:t>Special Asset or Component drawings</w:t>
            </w:r>
          </w:p>
          <w:p w14:paraId="772F2CD9" w14:textId="77777777" w:rsidR="007D5A60" w:rsidRPr="00E62C46" w:rsidRDefault="007D5A60" w:rsidP="007D5A60">
            <w:pPr>
              <w:pStyle w:val="ListParagraph"/>
              <w:numPr>
                <w:ilvl w:val="0"/>
                <w:numId w:val="12"/>
              </w:numPr>
              <w:spacing w:after="0"/>
              <w:rPr>
                <w:sz w:val="20"/>
                <w:szCs w:val="20"/>
              </w:rPr>
            </w:pPr>
            <w:r w:rsidRPr="00E62C46">
              <w:rPr>
                <w:sz w:val="20"/>
                <w:szCs w:val="20"/>
              </w:rPr>
              <w:t>Any Manufacturers details relevant to the application</w:t>
            </w:r>
          </w:p>
          <w:p w14:paraId="67D86648" w14:textId="77777777" w:rsidR="007D5A60" w:rsidRPr="00E62C46" w:rsidRDefault="007D5A60" w:rsidP="007D5A60">
            <w:pPr>
              <w:pStyle w:val="ListParagraph"/>
              <w:numPr>
                <w:ilvl w:val="0"/>
                <w:numId w:val="12"/>
              </w:numPr>
              <w:spacing w:after="0"/>
              <w:rPr>
                <w:sz w:val="20"/>
                <w:szCs w:val="20"/>
              </w:rPr>
            </w:pPr>
            <w:r w:rsidRPr="00E62C46">
              <w:rPr>
                <w:sz w:val="20"/>
                <w:szCs w:val="20"/>
              </w:rPr>
              <w:t>Landscaping details</w:t>
            </w:r>
          </w:p>
          <w:p w14:paraId="73D8D642" w14:textId="77777777" w:rsidR="007D5A60" w:rsidRPr="00E62C46" w:rsidRDefault="007D5A60" w:rsidP="007D5A60">
            <w:pPr>
              <w:pStyle w:val="ListParagraph"/>
              <w:numPr>
                <w:ilvl w:val="0"/>
                <w:numId w:val="12"/>
              </w:numPr>
              <w:spacing w:after="0"/>
              <w:rPr>
                <w:sz w:val="20"/>
                <w:szCs w:val="20"/>
              </w:rPr>
            </w:pPr>
            <w:r w:rsidRPr="00E62C46">
              <w:rPr>
                <w:sz w:val="20"/>
                <w:szCs w:val="20"/>
              </w:rPr>
              <w:t>Receipt of charges in accordance with charges document</w:t>
            </w:r>
          </w:p>
          <w:p w14:paraId="60A096B7" w14:textId="77777777" w:rsidR="007D5A60" w:rsidRPr="001E30A2" w:rsidRDefault="007D5A60" w:rsidP="00823076">
            <w:pPr>
              <w:spacing w:after="0"/>
              <w:contextualSpacing/>
              <w:rPr>
                <w:sz w:val="20"/>
                <w:szCs w:val="20"/>
              </w:rPr>
            </w:pPr>
            <w:r w:rsidRPr="002B3FFF">
              <w:rPr>
                <w:sz w:val="20"/>
                <w:szCs w:val="20"/>
              </w:rPr>
              <w:t xml:space="preserve">Within each documents/detail supplied above should contain the information listed in Table 2.1 </w:t>
            </w:r>
            <w:proofErr w:type="gramStart"/>
            <w:r w:rsidRPr="002B3FFF">
              <w:rPr>
                <w:sz w:val="20"/>
                <w:szCs w:val="20"/>
              </w:rPr>
              <w:t>-  S</w:t>
            </w:r>
            <w:proofErr w:type="gramEnd"/>
            <w:r w:rsidRPr="002B3FFF">
              <w:rPr>
                <w:sz w:val="20"/>
                <w:szCs w:val="20"/>
              </w:rPr>
              <w:t>104 Application details and information.</w:t>
            </w:r>
          </w:p>
          <w:p w14:paraId="0BC2C453" w14:textId="77777777" w:rsidR="007D5A60" w:rsidRPr="00F9276C" w:rsidRDefault="007D5A60" w:rsidP="00823076">
            <w:pPr>
              <w:spacing w:after="0"/>
              <w:contextualSpacing/>
              <w:rPr>
                <w:sz w:val="20"/>
                <w:szCs w:val="20"/>
              </w:rPr>
            </w:pPr>
            <w:r w:rsidRPr="00E62C46">
              <w:rPr>
                <w:sz w:val="20"/>
                <w:szCs w:val="20"/>
              </w:rPr>
              <w:t>If a diversion is needed to be incorporated within the S104 Agreement the full set of details as listed above will also be needed to reflect the same set of relevant data.</w:t>
            </w:r>
          </w:p>
        </w:tc>
        <w:tc>
          <w:tcPr>
            <w:tcW w:w="2095" w:type="pct"/>
            <w:shd w:val="clear" w:color="auto" w:fill="auto"/>
          </w:tcPr>
          <w:p w14:paraId="49F24F76" w14:textId="77777777" w:rsidR="007D5A60" w:rsidRPr="00F9276C" w:rsidRDefault="007D5A60" w:rsidP="00823076">
            <w:pPr>
              <w:spacing w:after="0" w:line="240" w:lineRule="auto"/>
              <w:contextualSpacing/>
              <w:rPr>
                <w:sz w:val="20"/>
                <w:szCs w:val="20"/>
              </w:rPr>
            </w:pPr>
          </w:p>
        </w:tc>
        <w:tc>
          <w:tcPr>
            <w:tcW w:w="885" w:type="pct"/>
            <w:shd w:val="clear" w:color="auto" w:fill="auto"/>
          </w:tcPr>
          <w:p w14:paraId="6FDF3B41" w14:textId="77777777" w:rsidR="007D5A60" w:rsidRPr="00F9276C" w:rsidRDefault="007D5A60" w:rsidP="00823076">
            <w:pPr>
              <w:spacing w:after="0"/>
              <w:contextualSpacing/>
              <w:rPr>
                <w:sz w:val="20"/>
                <w:szCs w:val="20"/>
              </w:rPr>
            </w:pPr>
          </w:p>
          <w:p w14:paraId="61F12133" w14:textId="77777777" w:rsidR="007D5A60" w:rsidRPr="00F9276C" w:rsidRDefault="007D5A60" w:rsidP="00823076">
            <w:pPr>
              <w:spacing w:after="0"/>
              <w:contextualSpacing/>
              <w:rPr>
                <w:sz w:val="20"/>
                <w:szCs w:val="20"/>
              </w:rPr>
            </w:pPr>
          </w:p>
          <w:p w14:paraId="7A9393A4" w14:textId="77777777" w:rsidR="007D5A60" w:rsidRPr="00F9276C" w:rsidRDefault="007D5A60" w:rsidP="00823076">
            <w:pPr>
              <w:spacing w:after="0"/>
              <w:contextualSpacing/>
              <w:rPr>
                <w:sz w:val="20"/>
                <w:szCs w:val="20"/>
              </w:rPr>
            </w:pPr>
          </w:p>
          <w:p w14:paraId="0A93ECEC" w14:textId="77777777" w:rsidR="007D5A60" w:rsidRPr="00F9276C" w:rsidRDefault="007D5A60" w:rsidP="00823076">
            <w:pPr>
              <w:spacing w:after="0"/>
              <w:contextualSpacing/>
              <w:rPr>
                <w:sz w:val="20"/>
                <w:szCs w:val="20"/>
              </w:rPr>
            </w:pPr>
          </w:p>
          <w:p w14:paraId="67F4D467" w14:textId="77777777" w:rsidR="007D5A60" w:rsidRPr="00F9276C" w:rsidRDefault="007D5A60" w:rsidP="00823076">
            <w:pPr>
              <w:spacing w:after="0"/>
              <w:contextualSpacing/>
              <w:rPr>
                <w:sz w:val="20"/>
                <w:szCs w:val="20"/>
              </w:rPr>
            </w:pPr>
          </w:p>
          <w:p w14:paraId="368555E0" w14:textId="77777777" w:rsidR="007D5A60" w:rsidRDefault="007D5A60" w:rsidP="00823076">
            <w:pPr>
              <w:spacing w:after="0"/>
              <w:contextualSpacing/>
              <w:rPr>
                <w:sz w:val="20"/>
                <w:szCs w:val="20"/>
              </w:rPr>
            </w:pPr>
            <w:r w:rsidRPr="00F9276C">
              <w:rPr>
                <w:sz w:val="20"/>
                <w:szCs w:val="20"/>
              </w:rPr>
              <w:t>Information received at this stage should be specific for the scheme</w:t>
            </w:r>
            <w:r>
              <w:rPr>
                <w:sz w:val="20"/>
                <w:szCs w:val="20"/>
              </w:rPr>
              <w:t xml:space="preserve">. </w:t>
            </w:r>
          </w:p>
          <w:p w14:paraId="343C3FC7" w14:textId="0CF64C59" w:rsidR="007D5A60" w:rsidRPr="00F9276C" w:rsidRDefault="007D5A60" w:rsidP="0050133B">
            <w:pPr>
              <w:spacing w:after="0"/>
              <w:contextualSpacing/>
              <w:rPr>
                <w:sz w:val="20"/>
                <w:szCs w:val="20"/>
              </w:rPr>
            </w:pPr>
            <w:r w:rsidRPr="007F0822">
              <w:rPr>
                <w:color w:val="FF0000"/>
                <w:sz w:val="20"/>
                <w:szCs w:val="20"/>
              </w:rPr>
              <w:t>Colour</w:t>
            </w:r>
            <w:r>
              <w:rPr>
                <w:color w:val="FF0000"/>
                <w:sz w:val="20"/>
                <w:szCs w:val="20"/>
              </w:rPr>
              <w:t xml:space="preserve">ed </w:t>
            </w:r>
            <w:r w:rsidRPr="007F0822">
              <w:rPr>
                <w:color w:val="FF0000"/>
                <w:sz w:val="20"/>
                <w:szCs w:val="20"/>
              </w:rPr>
              <w:t>plans to be submitted for agreement</w:t>
            </w:r>
            <w:r>
              <w:rPr>
                <w:color w:val="FF0000"/>
                <w:sz w:val="20"/>
                <w:szCs w:val="20"/>
              </w:rPr>
              <w:t>. Refer to</w:t>
            </w:r>
            <w:r w:rsidR="00C4353B">
              <w:rPr>
                <w:color w:val="FF0000"/>
                <w:sz w:val="20"/>
                <w:szCs w:val="20"/>
              </w:rPr>
              <w:t xml:space="preserve"> company </w:t>
            </w:r>
            <w:proofErr w:type="gramStart"/>
            <w:r w:rsidR="00C4353B">
              <w:rPr>
                <w:color w:val="FF0000"/>
                <w:sz w:val="20"/>
                <w:szCs w:val="20"/>
              </w:rPr>
              <w:lastRenderedPageBreak/>
              <w:t xml:space="preserve">specific </w:t>
            </w:r>
            <w:r>
              <w:rPr>
                <w:color w:val="FF0000"/>
                <w:sz w:val="20"/>
                <w:szCs w:val="20"/>
              </w:rPr>
              <w:t xml:space="preserve"> technical</w:t>
            </w:r>
            <w:proofErr w:type="gramEnd"/>
            <w:r>
              <w:rPr>
                <w:color w:val="FF0000"/>
                <w:sz w:val="20"/>
                <w:szCs w:val="20"/>
              </w:rPr>
              <w:t xml:space="preserve"> standards</w:t>
            </w:r>
            <w:r w:rsidR="00C4353B">
              <w:rPr>
                <w:color w:val="FF0000"/>
                <w:sz w:val="20"/>
                <w:szCs w:val="20"/>
              </w:rPr>
              <w:t xml:space="preserve"> (</w:t>
            </w:r>
            <w:r w:rsidR="00C4353B" w:rsidRPr="00B236FB">
              <w:rPr>
                <w:b/>
                <w:color w:val="FF0000"/>
                <w:sz w:val="20"/>
                <w:szCs w:val="20"/>
              </w:rPr>
              <w:t>TS</w:t>
            </w:r>
            <w:r w:rsidR="00C4353B">
              <w:rPr>
                <w:color w:val="FF0000"/>
                <w:sz w:val="20"/>
                <w:szCs w:val="20"/>
              </w:rPr>
              <w:t>)</w:t>
            </w:r>
            <w:r w:rsidR="0050133B">
              <w:rPr>
                <w:color w:val="FF0000"/>
                <w:sz w:val="20"/>
                <w:szCs w:val="20"/>
              </w:rPr>
              <w:t xml:space="preserve">  a</w:t>
            </w:r>
            <w:r w:rsidR="00C4353B">
              <w:rPr>
                <w:color w:val="FF0000"/>
                <w:sz w:val="20"/>
                <w:szCs w:val="20"/>
              </w:rPr>
              <w:t>vailable on their website</w:t>
            </w:r>
          </w:p>
        </w:tc>
      </w:tr>
      <w:tr w:rsidR="007D5A60" w:rsidRPr="00F9276C" w14:paraId="15E5611A" w14:textId="77777777" w:rsidTr="004F0895">
        <w:trPr>
          <w:trHeight w:val="600"/>
        </w:trPr>
        <w:tc>
          <w:tcPr>
            <w:tcW w:w="2020" w:type="pct"/>
            <w:shd w:val="clear" w:color="auto" w:fill="auto"/>
          </w:tcPr>
          <w:p w14:paraId="4BD15535" w14:textId="77777777" w:rsidR="007D5A60" w:rsidRPr="009805B1" w:rsidRDefault="007D5A60" w:rsidP="00823076">
            <w:pPr>
              <w:spacing w:after="0"/>
              <w:contextualSpacing/>
              <w:rPr>
                <w:sz w:val="20"/>
                <w:szCs w:val="20"/>
              </w:rPr>
            </w:pPr>
            <w:r w:rsidRPr="009805B1">
              <w:rPr>
                <w:sz w:val="20"/>
                <w:szCs w:val="20"/>
              </w:rPr>
              <w:lastRenderedPageBreak/>
              <w:t>SuDS Asset Data Requirements</w:t>
            </w:r>
          </w:p>
          <w:p w14:paraId="38BEAF04" w14:textId="77777777" w:rsidR="007D5A60" w:rsidRPr="009805B1" w:rsidRDefault="007D5A60" w:rsidP="00823076">
            <w:pPr>
              <w:spacing w:before="120" w:after="0"/>
              <w:contextualSpacing/>
              <w:rPr>
                <w:sz w:val="20"/>
                <w:szCs w:val="20"/>
              </w:rPr>
            </w:pPr>
            <w:r w:rsidRPr="009805B1">
              <w:rPr>
                <w:sz w:val="20"/>
                <w:szCs w:val="20"/>
              </w:rPr>
              <w:t xml:space="preserve">As part of the adoption process sufficient information is required to ensure the adequacy of drainage design to ensure compliance with the Design &amp; Construction Guidance and to facilitate updates to the public sewer records, ensure existing hydraulic sewer models can be updated to include post development drainage design flows and that future maintenance requirements are incorporated into a </w:t>
            </w:r>
            <w:r>
              <w:rPr>
                <w:sz w:val="20"/>
                <w:szCs w:val="20"/>
              </w:rPr>
              <w:t>Company</w:t>
            </w:r>
            <w:r w:rsidRPr="009805B1">
              <w:rPr>
                <w:sz w:val="20"/>
                <w:szCs w:val="20"/>
              </w:rPr>
              <w:t>’s asset management systems.  To support these activities, asset data will be required under the following topic areas:  </w:t>
            </w:r>
          </w:p>
          <w:p w14:paraId="064D015A"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Details of SuDS types and their design characteristics (type, size, materials, geotechnical/hydrogeology characteristics &amp; construction details)</w:t>
            </w:r>
          </w:p>
          <w:p w14:paraId="53398574"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 xml:space="preserve">Ownership details (comprising details of landownership, body responsible for amenity </w:t>
            </w:r>
            <w:r w:rsidRPr="009805B1">
              <w:rPr>
                <w:sz w:val="20"/>
                <w:szCs w:val="20"/>
              </w:rPr>
              <w:lastRenderedPageBreak/>
              <w:t xml:space="preserve">maintenance needs and who will responsible for flood risk management aspects) </w:t>
            </w:r>
          </w:p>
          <w:p w14:paraId="60C18FFA"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Asset locations, connectivity, long sections and SuDS boundary extents (preferably in CAD/GIS formats)</w:t>
            </w:r>
          </w:p>
          <w:p w14:paraId="7CBD45AE"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Hydraulic design parameters and assumptions, together with a suitable hydraulic model</w:t>
            </w:r>
          </w:p>
          <w:p w14:paraId="04271894"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Water quality design criteria and assumptions (where appropriate)</w:t>
            </w:r>
          </w:p>
          <w:p w14:paraId="6AE69CB0"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Amenity / Environmental criteria and assumptions (where SuDS deliver multi-functional benefits)</w:t>
            </w:r>
          </w:p>
          <w:p w14:paraId="2C15EB3F" w14:textId="77777777" w:rsidR="007D5A60" w:rsidRPr="009805B1" w:rsidRDefault="007D5A60" w:rsidP="007D5A60">
            <w:pPr>
              <w:numPr>
                <w:ilvl w:val="0"/>
                <w:numId w:val="58"/>
              </w:numPr>
              <w:spacing w:after="0" w:line="240" w:lineRule="auto"/>
              <w:contextualSpacing/>
              <w:rPr>
                <w:sz w:val="20"/>
                <w:szCs w:val="20"/>
              </w:rPr>
            </w:pPr>
            <w:r w:rsidRPr="009805B1">
              <w:rPr>
                <w:sz w:val="20"/>
                <w:szCs w:val="20"/>
              </w:rPr>
              <w:t>Operational and management plan</w:t>
            </w:r>
          </w:p>
          <w:p w14:paraId="5FEEAB86" w14:textId="77777777" w:rsidR="007D5A60" w:rsidRPr="00F9276C" w:rsidRDefault="007D5A60" w:rsidP="00823076">
            <w:pPr>
              <w:spacing w:after="0"/>
              <w:contextualSpacing/>
              <w:rPr>
                <w:sz w:val="20"/>
                <w:szCs w:val="20"/>
              </w:rPr>
            </w:pPr>
          </w:p>
        </w:tc>
        <w:tc>
          <w:tcPr>
            <w:tcW w:w="2095" w:type="pct"/>
            <w:shd w:val="clear" w:color="auto" w:fill="auto"/>
          </w:tcPr>
          <w:p w14:paraId="62371323" w14:textId="77777777" w:rsidR="007D5A60" w:rsidRPr="00F9276C" w:rsidRDefault="007D5A60" w:rsidP="00823076">
            <w:pPr>
              <w:spacing w:after="0" w:line="240" w:lineRule="auto"/>
              <w:contextualSpacing/>
              <w:rPr>
                <w:sz w:val="20"/>
                <w:szCs w:val="20"/>
              </w:rPr>
            </w:pPr>
          </w:p>
        </w:tc>
        <w:tc>
          <w:tcPr>
            <w:tcW w:w="885" w:type="pct"/>
            <w:shd w:val="clear" w:color="auto" w:fill="auto"/>
          </w:tcPr>
          <w:p w14:paraId="75E60F49" w14:textId="77777777" w:rsidR="007D5A60" w:rsidRPr="00F9276C" w:rsidRDefault="007D5A60" w:rsidP="00823076">
            <w:pPr>
              <w:spacing w:after="0"/>
              <w:contextualSpacing/>
              <w:rPr>
                <w:sz w:val="20"/>
                <w:szCs w:val="20"/>
              </w:rPr>
            </w:pPr>
          </w:p>
        </w:tc>
      </w:tr>
      <w:tr w:rsidR="007D5A60" w:rsidRPr="00F9276C" w14:paraId="0F5CB5D2" w14:textId="77777777" w:rsidTr="004F0895">
        <w:trPr>
          <w:trHeight w:val="915"/>
        </w:trPr>
        <w:tc>
          <w:tcPr>
            <w:tcW w:w="2020" w:type="pct"/>
            <w:shd w:val="clear" w:color="auto" w:fill="auto"/>
          </w:tcPr>
          <w:p w14:paraId="1BCAE668" w14:textId="77777777" w:rsidR="007D5A60" w:rsidRPr="00F9276C" w:rsidRDefault="007D5A60" w:rsidP="00823076">
            <w:pPr>
              <w:spacing w:after="0" w:line="240" w:lineRule="auto"/>
              <w:contextualSpacing/>
              <w:rPr>
                <w:sz w:val="20"/>
                <w:szCs w:val="20"/>
              </w:rPr>
            </w:pPr>
          </w:p>
        </w:tc>
        <w:tc>
          <w:tcPr>
            <w:tcW w:w="2095" w:type="pct"/>
            <w:shd w:val="clear" w:color="auto" w:fill="auto"/>
          </w:tcPr>
          <w:p w14:paraId="51F5F3F4" w14:textId="471CD0B0" w:rsidR="007D5A60" w:rsidRPr="00F9276C" w:rsidRDefault="00B86522" w:rsidP="00376A07">
            <w:pPr>
              <w:spacing w:after="0"/>
              <w:contextualSpacing/>
              <w:rPr>
                <w:sz w:val="20"/>
                <w:szCs w:val="20"/>
              </w:rPr>
            </w:pPr>
            <w:r w:rsidRPr="004530B3">
              <w:rPr>
                <w:sz w:val="20"/>
                <w:szCs w:val="20"/>
              </w:rPr>
              <w:t>Where an on-line application is utilised an automatic acknowledgement to confirm receipt should be provided.</w:t>
            </w:r>
            <w:r w:rsidR="00376A07" w:rsidRPr="004530B3">
              <w:rPr>
                <w:sz w:val="20"/>
                <w:szCs w:val="20"/>
              </w:rPr>
              <w:t xml:space="preserve"> </w:t>
            </w:r>
            <w:r w:rsidRPr="004530B3">
              <w:rPr>
                <w:sz w:val="20"/>
                <w:szCs w:val="20"/>
              </w:rPr>
              <w:t xml:space="preserve"> </w:t>
            </w:r>
            <w:r>
              <w:rPr>
                <w:sz w:val="20"/>
                <w:szCs w:val="20"/>
              </w:rPr>
              <w:t>A</w:t>
            </w:r>
            <w:r w:rsidR="007D5A60" w:rsidRPr="00F9276C">
              <w:rPr>
                <w:sz w:val="20"/>
                <w:szCs w:val="20"/>
              </w:rPr>
              <w:t xml:space="preserve"> </w:t>
            </w:r>
            <w:r w:rsidR="00D21989">
              <w:rPr>
                <w:sz w:val="20"/>
                <w:szCs w:val="20"/>
              </w:rPr>
              <w:t>Sewerage Comp</w:t>
            </w:r>
            <w:r w:rsidR="007D5A60">
              <w:rPr>
                <w:sz w:val="20"/>
                <w:szCs w:val="20"/>
              </w:rPr>
              <w:t>any</w:t>
            </w:r>
            <w:r w:rsidR="007D5A60" w:rsidRPr="00F9276C">
              <w:rPr>
                <w:sz w:val="20"/>
                <w:szCs w:val="20"/>
              </w:rPr>
              <w:t xml:space="preserve"> </w:t>
            </w:r>
            <w:r>
              <w:rPr>
                <w:sz w:val="20"/>
                <w:szCs w:val="20"/>
              </w:rPr>
              <w:t xml:space="preserve">may provide a </w:t>
            </w:r>
            <w:r w:rsidR="007D5A60" w:rsidRPr="00F9276C">
              <w:rPr>
                <w:sz w:val="20"/>
                <w:szCs w:val="20"/>
              </w:rPr>
              <w:t>reference to support future communication</w:t>
            </w:r>
            <w:r>
              <w:rPr>
                <w:sz w:val="20"/>
                <w:szCs w:val="20"/>
              </w:rPr>
              <w:t>.</w:t>
            </w:r>
          </w:p>
        </w:tc>
        <w:tc>
          <w:tcPr>
            <w:tcW w:w="885" w:type="pct"/>
            <w:shd w:val="clear" w:color="auto" w:fill="auto"/>
          </w:tcPr>
          <w:p w14:paraId="639CBF1D" w14:textId="77777777" w:rsidR="007D5A60" w:rsidRPr="00F9276C" w:rsidRDefault="007D5A60" w:rsidP="00823076">
            <w:pPr>
              <w:spacing w:after="0" w:line="240" w:lineRule="auto"/>
              <w:contextualSpacing/>
              <w:rPr>
                <w:sz w:val="20"/>
                <w:szCs w:val="20"/>
              </w:rPr>
            </w:pPr>
          </w:p>
        </w:tc>
      </w:tr>
      <w:tr w:rsidR="007D5A60" w:rsidRPr="00F9276C" w14:paraId="41691898" w14:textId="77777777" w:rsidTr="004F0895">
        <w:trPr>
          <w:trHeight w:val="1215"/>
        </w:trPr>
        <w:tc>
          <w:tcPr>
            <w:tcW w:w="2020" w:type="pct"/>
            <w:shd w:val="clear" w:color="auto" w:fill="auto"/>
          </w:tcPr>
          <w:p w14:paraId="72B7FD8C" w14:textId="77777777" w:rsidR="007D5A60" w:rsidRPr="00F9276C" w:rsidRDefault="007D5A60" w:rsidP="00823076">
            <w:pPr>
              <w:spacing w:after="0" w:line="240" w:lineRule="auto"/>
              <w:contextualSpacing/>
              <w:rPr>
                <w:sz w:val="20"/>
                <w:szCs w:val="20"/>
              </w:rPr>
            </w:pPr>
          </w:p>
        </w:tc>
        <w:tc>
          <w:tcPr>
            <w:tcW w:w="2095" w:type="pct"/>
            <w:shd w:val="clear" w:color="auto" w:fill="auto"/>
          </w:tcPr>
          <w:p w14:paraId="1786CFE9" w14:textId="77777777" w:rsidR="007D5A60" w:rsidRPr="00F9276C" w:rsidRDefault="007D5A60" w:rsidP="00823076">
            <w:pPr>
              <w:spacing w:after="0"/>
              <w:contextualSpacing/>
              <w:rPr>
                <w:sz w:val="20"/>
                <w:szCs w:val="20"/>
              </w:rPr>
            </w:pPr>
            <w:r w:rsidRPr="00F9276C">
              <w:rPr>
                <w:sz w:val="20"/>
                <w:szCs w:val="20"/>
              </w:rPr>
              <w:t>S104 Application check acceptance</w:t>
            </w:r>
          </w:p>
          <w:p w14:paraId="29E2CE6D" w14:textId="245375F2" w:rsidR="007D5A60" w:rsidRPr="004530B3" w:rsidRDefault="007D5A60" w:rsidP="007D5A60">
            <w:pPr>
              <w:pStyle w:val="ListParagraph"/>
              <w:numPr>
                <w:ilvl w:val="0"/>
                <w:numId w:val="11"/>
              </w:numPr>
              <w:spacing w:after="0"/>
              <w:rPr>
                <w:sz w:val="20"/>
                <w:szCs w:val="20"/>
              </w:rPr>
            </w:pPr>
            <w:r w:rsidRPr="00F9276C">
              <w:rPr>
                <w:sz w:val="20"/>
                <w:szCs w:val="20"/>
              </w:rPr>
              <w:t>Will be a check to see that the minimum submission requirements have been provided</w:t>
            </w:r>
            <w:r>
              <w:rPr>
                <w:sz w:val="20"/>
                <w:szCs w:val="20"/>
              </w:rPr>
              <w:t xml:space="preserve"> see Table 2.1 S104 </w:t>
            </w:r>
            <w:r w:rsidRPr="004530B3">
              <w:rPr>
                <w:sz w:val="20"/>
                <w:szCs w:val="20"/>
              </w:rPr>
              <w:t xml:space="preserve">Initial assessment (if a diversion is also included – </w:t>
            </w:r>
            <w:r w:rsidR="00A5074B" w:rsidRPr="004530B3">
              <w:rPr>
                <w:sz w:val="20"/>
                <w:szCs w:val="20"/>
              </w:rPr>
              <w:t xml:space="preserve">the same assessment details should </w:t>
            </w:r>
            <w:r w:rsidRPr="004530B3">
              <w:rPr>
                <w:sz w:val="20"/>
                <w:szCs w:val="20"/>
              </w:rPr>
              <w:t xml:space="preserve"> be offered)</w:t>
            </w:r>
          </w:p>
          <w:p w14:paraId="7D15E896" w14:textId="1D81D5C4" w:rsidR="007D5A60" w:rsidRPr="004530B3" w:rsidRDefault="007D5A60" w:rsidP="007D5A60">
            <w:pPr>
              <w:pStyle w:val="ListParagraph"/>
              <w:numPr>
                <w:ilvl w:val="0"/>
                <w:numId w:val="11"/>
              </w:numPr>
              <w:spacing w:after="0"/>
              <w:rPr>
                <w:sz w:val="20"/>
                <w:szCs w:val="20"/>
              </w:rPr>
            </w:pPr>
            <w:proofErr w:type="gramStart"/>
            <w:r w:rsidRPr="004530B3">
              <w:rPr>
                <w:sz w:val="20"/>
                <w:szCs w:val="20"/>
              </w:rPr>
              <w:t>Make contact with</w:t>
            </w:r>
            <w:proofErr w:type="gramEnd"/>
            <w:r w:rsidRPr="004530B3">
              <w:rPr>
                <w:sz w:val="20"/>
                <w:szCs w:val="20"/>
              </w:rPr>
              <w:t xml:space="preserve"> the </w:t>
            </w:r>
            <w:r w:rsidR="00D21989">
              <w:rPr>
                <w:sz w:val="20"/>
                <w:szCs w:val="20"/>
              </w:rPr>
              <w:t>Customer</w:t>
            </w:r>
            <w:r w:rsidRPr="004530B3">
              <w:rPr>
                <w:sz w:val="20"/>
                <w:szCs w:val="20"/>
              </w:rPr>
              <w:t xml:space="preserve"> to offer a strategic assessment meeting to discuss the site details, if required</w:t>
            </w:r>
            <w:r w:rsidR="00B86522" w:rsidRPr="004530B3">
              <w:rPr>
                <w:sz w:val="20"/>
                <w:szCs w:val="20"/>
              </w:rPr>
              <w:t xml:space="preserve"> and if not already provided</w:t>
            </w:r>
          </w:p>
          <w:p w14:paraId="4C88BD26" w14:textId="77777777" w:rsidR="007D5A60" w:rsidRPr="00F9276C" w:rsidRDefault="007D5A60" w:rsidP="007D5A60">
            <w:pPr>
              <w:pStyle w:val="ListParagraph"/>
              <w:numPr>
                <w:ilvl w:val="0"/>
                <w:numId w:val="11"/>
              </w:numPr>
              <w:spacing w:after="0" w:line="240" w:lineRule="auto"/>
              <w:rPr>
                <w:sz w:val="20"/>
                <w:szCs w:val="20"/>
              </w:rPr>
            </w:pPr>
            <w:r w:rsidRPr="00F9276C">
              <w:rPr>
                <w:sz w:val="20"/>
                <w:szCs w:val="20"/>
              </w:rPr>
              <w:t>Agree an extension (if required at this stage)</w:t>
            </w:r>
          </w:p>
        </w:tc>
        <w:tc>
          <w:tcPr>
            <w:tcW w:w="885" w:type="pct"/>
            <w:shd w:val="clear" w:color="auto" w:fill="auto"/>
          </w:tcPr>
          <w:p w14:paraId="34CD41FB" w14:textId="77777777" w:rsidR="007D5A60" w:rsidRPr="00F9276C" w:rsidRDefault="007D5A60" w:rsidP="00823076">
            <w:pPr>
              <w:spacing w:after="0" w:line="240" w:lineRule="auto"/>
              <w:contextualSpacing/>
              <w:rPr>
                <w:sz w:val="20"/>
                <w:szCs w:val="20"/>
              </w:rPr>
            </w:pPr>
          </w:p>
        </w:tc>
      </w:tr>
      <w:tr w:rsidR="007D5A60" w:rsidRPr="00F9276C" w14:paraId="790346BB" w14:textId="77777777" w:rsidTr="004F0895">
        <w:trPr>
          <w:trHeight w:val="1215"/>
        </w:trPr>
        <w:tc>
          <w:tcPr>
            <w:tcW w:w="2020" w:type="pct"/>
            <w:shd w:val="clear" w:color="auto" w:fill="auto"/>
          </w:tcPr>
          <w:p w14:paraId="77E153F6" w14:textId="77777777" w:rsidR="007D5A60" w:rsidRPr="00F9276C" w:rsidRDefault="007D5A60" w:rsidP="00823076">
            <w:pPr>
              <w:spacing w:after="0"/>
              <w:contextualSpacing/>
              <w:rPr>
                <w:sz w:val="20"/>
                <w:szCs w:val="20"/>
              </w:rPr>
            </w:pPr>
          </w:p>
        </w:tc>
        <w:tc>
          <w:tcPr>
            <w:tcW w:w="2095" w:type="pct"/>
            <w:shd w:val="clear" w:color="auto" w:fill="auto"/>
          </w:tcPr>
          <w:p w14:paraId="1A5EEEEB" w14:textId="77777777" w:rsidR="007D5A60" w:rsidRPr="00F9276C" w:rsidRDefault="007D5A60" w:rsidP="00823076">
            <w:pPr>
              <w:spacing w:after="0"/>
              <w:contextualSpacing/>
              <w:rPr>
                <w:sz w:val="20"/>
                <w:szCs w:val="20"/>
              </w:rPr>
            </w:pPr>
            <w:r w:rsidRPr="00F9276C">
              <w:rPr>
                <w:sz w:val="20"/>
                <w:szCs w:val="20"/>
              </w:rPr>
              <w:t>S104 Application check sufficient details supplied:</w:t>
            </w:r>
          </w:p>
          <w:p w14:paraId="47006C3C" w14:textId="77777777" w:rsidR="007D5A60" w:rsidRPr="00F9276C" w:rsidRDefault="007D5A60" w:rsidP="007D5A60">
            <w:pPr>
              <w:pStyle w:val="ListParagraph"/>
              <w:numPr>
                <w:ilvl w:val="0"/>
                <w:numId w:val="15"/>
              </w:numPr>
              <w:spacing w:after="0"/>
              <w:rPr>
                <w:sz w:val="20"/>
                <w:szCs w:val="20"/>
              </w:rPr>
            </w:pPr>
            <w:r w:rsidRPr="00F9276C">
              <w:rPr>
                <w:sz w:val="20"/>
                <w:szCs w:val="20"/>
              </w:rPr>
              <w:t>Confirm that a full set of details have been supplied to be assessed</w:t>
            </w:r>
          </w:p>
          <w:p w14:paraId="26124234" w14:textId="77777777" w:rsidR="007D5A60" w:rsidRDefault="007D5A60" w:rsidP="007D5A60">
            <w:pPr>
              <w:pStyle w:val="ListParagraph"/>
              <w:numPr>
                <w:ilvl w:val="0"/>
                <w:numId w:val="15"/>
              </w:numPr>
              <w:spacing w:after="0"/>
              <w:rPr>
                <w:sz w:val="20"/>
                <w:szCs w:val="20"/>
              </w:rPr>
            </w:pPr>
            <w:r w:rsidRPr="00F9276C">
              <w:rPr>
                <w:sz w:val="20"/>
                <w:szCs w:val="20"/>
              </w:rPr>
              <w:t>Detail the nominated contact to support future communication about the assessment</w:t>
            </w:r>
          </w:p>
          <w:p w14:paraId="764522D8" w14:textId="258298BD" w:rsidR="00B86522" w:rsidRPr="00F9276C" w:rsidRDefault="00B86522" w:rsidP="007D5A60">
            <w:pPr>
              <w:pStyle w:val="ListParagraph"/>
              <w:numPr>
                <w:ilvl w:val="0"/>
                <w:numId w:val="15"/>
              </w:numPr>
              <w:spacing w:after="0"/>
              <w:rPr>
                <w:sz w:val="20"/>
                <w:szCs w:val="20"/>
              </w:rPr>
            </w:pPr>
            <w:r w:rsidRPr="00BD0B19">
              <w:rPr>
                <w:sz w:val="20"/>
                <w:szCs w:val="20"/>
              </w:rPr>
              <w:t>Confirm any reference number for the application</w:t>
            </w:r>
          </w:p>
        </w:tc>
        <w:tc>
          <w:tcPr>
            <w:tcW w:w="885" w:type="pct"/>
            <w:shd w:val="clear" w:color="auto" w:fill="auto"/>
          </w:tcPr>
          <w:p w14:paraId="5556ABA2" w14:textId="77777777" w:rsidR="007D5A60" w:rsidRPr="00F9276C" w:rsidRDefault="007D5A60" w:rsidP="00823076">
            <w:pPr>
              <w:spacing w:after="0"/>
              <w:contextualSpacing/>
              <w:rPr>
                <w:sz w:val="20"/>
                <w:szCs w:val="20"/>
              </w:rPr>
            </w:pPr>
          </w:p>
        </w:tc>
      </w:tr>
      <w:tr w:rsidR="007D5A60" w:rsidRPr="00F9276C" w14:paraId="4C788BE3" w14:textId="77777777" w:rsidTr="004F0895">
        <w:trPr>
          <w:trHeight w:val="423"/>
        </w:trPr>
        <w:tc>
          <w:tcPr>
            <w:tcW w:w="2020" w:type="pct"/>
            <w:shd w:val="clear" w:color="auto" w:fill="auto"/>
          </w:tcPr>
          <w:p w14:paraId="0DBD6ED2" w14:textId="77777777" w:rsidR="007D5A60" w:rsidRPr="00F9276C" w:rsidRDefault="007D5A60" w:rsidP="00823076">
            <w:pPr>
              <w:spacing w:after="0"/>
              <w:contextualSpacing/>
              <w:rPr>
                <w:sz w:val="20"/>
                <w:szCs w:val="20"/>
              </w:rPr>
            </w:pPr>
          </w:p>
        </w:tc>
        <w:tc>
          <w:tcPr>
            <w:tcW w:w="2095" w:type="pct"/>
            <w:shd w:val="clear" w:color="auto" w:fill="auto"/>
          </w:tcPr>
          <w:p w14:paraId="37511D92" w14:textId="77777777" w:rsidR="007D5A60" w:rsidRPr="00F9276C" w:rsidRDefault="007D5A60" w:rsidP="00823076">
            <w:pPr>
              <w:spacing w:after="0"/>
              <w:contextualSpacing/>
              <w:rPr>
                <w:sz w:val="20"/>
                <w:szCs w:val="20"/>
              </w:rPr>
            </w:pPr>
            <w:r w:rsidRPr="00F9276C">
              <w:rPr>
                <w:sz w:val="20"/>
                <w:szCs w:val="20"/>
              </w:rPr>
              <w:t>S104 Application check further details required:</w:t>
            </w:r>
          </w:p>
          <w:p w14:paraId="3DE8351E" w14:textId="4E008BFF" w:rsidR="007D5A60" w:rsidRPr="00BD0B19" w:rsidRDefault="007D5A60" w:rsidP="007D5A60">
            <w:pPr>
              <w:pStyle w:val="ListParagraph"/>
              <w:numPr>
                <w:ilvl w:val="0"/>
                <w:numId w:val="16"/>
              </w:numPr>
              <w:spacing w:after="0"/>
              <w:rPr>
                <w:sz w:val="20"/>
                <w:szCs w:val="20"/>
              </w:rPr>
            </w:pPr>
            <w:r w:rsidRPr="00F9276C">
              <w:rPr>
                <w:sz w:val="20"/>
                <w:szCs w:val="20"/>
              </w:rPr>
              <w:t>Confir</w:t>
            </w:r>
            <w:r w:rsidR="0036183C">
              <w:rPr>
                <w:sz w:val="20"/>
                <w:szCs w:val="20"/>
              </w:rPr>
              <w:t xml:space="preserve">m that a full set of </w:t>
            </w:r>
            <w:r w:rsidR="0036183C" w:rsidRPr="00BD0B19">
              <w:rPr>
                <w:sz w:val="20"/>
                <w:szCs w:val="20"/>
              </w:rPr>
              <w:t>details have</w:t>
            </w:r>
            <w:r w:rsidRPr="00BD0B19">
              <w:rPr>
                <w:sz w:val="20"/>
                <w:szCs w:val="20"/>
              </w:rPr>
              <w:t xml:space="preserve"> not been supplied </w:t>
            </w:r>
          </w:p>
          <w:p w14:paraId="104A99E4" w14:textId="060793FA" w:rsidR="007D5A60" w:rsidRPr="00F9276C" w:rsidRDefault="007D5A60" w:rsidP="007D5A60">
            <w:pPr>
              <w:pStyle w:val="ListParagraph"/>
              <w:numPr>
                <w:ilvl w:val="0"/>
                <w:numId w:val="16"/>
              </w:numPr>
              <w:spacing w:after="0"/>
              <w:rPr>
                <w:sz w:val="20"/>
                <w:szCs w:val="20"/>
              </w:rPr>
            </w:pPr>
            <w:r w:rsidRPr="00BD0B19">
              <w:rPr>
                <w:sz w:val="20"/>
                <w:szCs w:val="20"/>
              </w:rPr>
              <w:t xml:space="preserve">Clearly detail </w:t>
            </w:r>
            <w:r w:rsidR="0036183C" w:rsidRPr="00BD0B19">
              <w:rPr>
                <w:sz w:val="20"/>
                <w:szCs w:val="20"/>
              </w:rPr>
              <w:t xml:space="preserve">any </w:t>
            </w:r>
            <w:r w:rsidRPr="00BD0B19">
              <w:rPr>
                <w:sz w:val="20"/>
                <w:szCs w:val="20"/>
              </w:rPr>
              <w:t xml:space="preserve">strategic </w:t>
            </w:r>
            <w:r w:rsidRPr="00F9276C">
              <w:rPr>
                <w:sz w:val="20"/>
                <w:szCs w:val="20"/>
              </w:rPr>
              <w:t xml:space="preserve">and/or technical details that need to be </w:t>
            </w:r>
            <w:r w:rsidRPr="00F9276C">
              <w:rPr>
                <w:sz w:val="20"/>
                <w:szCs w:val="20"/>
              </w:rPr>
              <w:lastRenderedPageBreak/>
              <w:t>supplied or addressed.</w:t>
            </w:r>
          </w:p>
          <w:p w14:paraId="18FE7913" w14:textId="6BC4853B" w:rsidR="007D5A60" w:rsidRPr="00F9276C" w:rsidRDefault="007D5A60" w:rsidP="007D5A60">
            <w:pPr>
              <w:pStyle w:val="ListParagraph"/>
              <w:numPr>
                <w:ilvl w:val="0"/>
                <w:numId w:val="16"/>
              </w:numPr>
              <w:spacing w:after="0"/>
              <w:rPr>
                <w:sz w:val="20"/>
                <w:szCs w:val="20"/>
              </w:rPr>
            </w:pPr>
            <w:r w:rsidRPr="00F9276C">
              <w:rPr>
                <w:sz w:val="20"/>
                <w:szCs w:val="20"/>
              </w:rPr>
              <w:t>Offer a strategic assessment meeting</w:t>
            </w:r>
            <w:r w:rsidR="0036183C">
              <w:rPr>
                <w:sz w:val="20"/>
                <w:szCs w:val="20"/>
              </w:rPr>
              <w:t>,</w:t>
            </w:r>
            <w:r w:rsidRPr="00F9276C">
              <w:rPr>
                <w:sz w:val="20"/>
                <w:szCs w:val="20"/>
              </w:rPr>
              <w:t xml:space="preserve"> where relevant</w:t>
            </w:r>
          </w:p>
          <w:p w14:paraId="1E2A47F4" w14:textId="77777777" w:rsidR="007D5A60" w:rsidRDefault="007D5A60" w:rsidP="007D5A60">
            <w:pPr>
              <w:pStyle w:val="ListParagraph"/>
              <w:numPr>
                <w:ilvl w:val="0"/>
                <w:numId w:val="16"/>
              </w:numPr>
              <w:spacing w:after="0"/>
              <w:rPr>
                <w:sz w:val="20"/>
                <w:szCs w:val="20"/>
              </w:rPr>
            </w:pPr>
            <w:r w:rsidRPr="00F9276C">
              <w:rPr>
                <w:sz w:val="20"/>
                <w:szCs w:val="20"/>
              </w:rPr>
              <w:t>Detail the nominated contact to support communication about the initial assessment</w:t>
            </w:r>
          </w:p>
          <w:p w14:paraId="75779F0C" w14:textId="57172572" w:rsidR="00B86522" w:rsidRPr="00F9276C" w:rsidRDefault="00B86522" w:rsidP="007D5A60">
            <w:pPr>
              <w:pStyle w:val="ListParagraph"/>
              <w:numPr>
                <w:ilvl w:val="0"/>
                <w:numId w:val="16"/>
              </w:numPr>
              <w:spacing w:after="0"/>
              <w:rPr>
                <w:sz w:val="20"/>
                <w:szCs w:val="20"/>
              </w:rPr>
            </w:pPr>
            <w:r w:rsidRPr="00BD0B19">
              <w:rPr>
                <w:sz w:val="20"/>
                <w:szCs w:val="20"/>
              </w:rPr>
              <w:t>Confirm any reference number for the application</w:t>
            </w:r>
          </w:p>
        </w:tc>
        <w:tc>
          <w:tcPr>
            <w:tcW w:w="885" w:type="pct"/>
            <w:shd w:val="clear" w:color="auto" w:fill="auto"/>
          </w:tcPr>
          <w:p w14:paraId="091D84B3" w14:textId="77777777" w:rsidR="007D5A60" w:rsidRPr="00F9276C" w:rsidRDefault="007D5A60" w:rsidP="00823076">
            <w:pPr>
              <w:spacing w:after="0"/>
              <w:contextualSpacing/>
              <w:rPr>
                <w:sz w:val="20"/>
                <w:szCs w:val="20"/>
              </w:rPr>
            </w:pPr>
          </w:p>
        </w:tc>
      </w:tr>
      <w:tr w:rsidR="007D5A60" w:rsidRPr="00F9276C" w14:paraId="147072A3" w14:textId="77777777" w:rsidTr="004F0895">
        <w:trPr>
          <w:trHeight w:val="1215"/>
        </w:trPr>
        <w:tc>
          <w:tcPr>
            <w:tcW w:w="2020" w:type="pct"/>
            <w:shd w:val="clear" w:color="auto" w:fill="auto"/>
          </w:tcPr>
          <w:p w14:paraId="479B5A88" w14:textId="77777777" w:rsidR="007D5A60" w:rsidRPr="00F9276C" w:rsidRDefault="007D5A60" w:rsidP="00823076">
            <w:pPr>
              <w:spacing w:after="0"/>
              <w:contextualSpacing/>
              <w:rPr>
                <w:sz w:val="20"/>
                <w:szCs w:val="20"/>
              </w:rPr>
            </w:pPr>
            <w:r w:rsidRPr="00F9276C">
              <w:rPr>
                <w:sz w:val="20"/>
                <w:szCs w:val="20"/>
              </w:rPr>
              <w:t>S104 Application Re-submission</w:t>
            </w:r>
          </w:p>
          <w:p w14:paraId="2DECEFCB" w14:textId="2248A14A" w:rsidR="007D5A60" w:rsidRPr="00F9276C" w:rsidRDefault="007D5A60" w:rsidP="00823076">
            <w:pPr>
              <w:spacing w:after="0"/>
              <w:contextualSpacing/>
              <w:rPr>
                <w:sz w:val="20"/>
                <w:szCs w:val="20"/>
              </w:rPr>
            </w:pPr>
            <w:r w:rsidRPr="00F9276C">
              <w:rPr>
                <w:sz w:val="20"/>
                <w:szCs w:val="20"/>
              </w:rPr>
              <w:t xml:space="preserve">As a minimum the re-submission of the details should contain any data not previously supplied as part of the initial </w:t>
            </w:r>
            <w:r w:rsidRPr="00BD0B19">
              <w:rPr>
                <w:sz w:val="20"/>
                <w:szCs w:val="20"/>
              </w:rPr>
              <w:t>application</w:t>
            </w:r>
            <w:r w:rsidR="0036183C" w:rsidRPr="00BD0B19">
              <w:rPr>
                <w:sz w:val="20"/>
                <w:szCs w:val="20"/>
              </w:rPr>
              <w:t>, including any additional details discuss</w:t>
            </w:r>
            <w:r w:rsidR="00D60410" w:rsidRPr="00BD0B19">
              <w:rPr>
                <w:sz w:val="20"/>
                <w:szCs w:val="20"/>
              </w:rPr>
              <w:t>ed where LP or TS need to be co</w:t>
            </w:r>
            <w:r w:rsidR="0036183C" w:rsidRPr="00BD0B19">
              <w:rPr>
                <w:sz w:val="20"/>
                <w:szCs w:val="20"/>
              </w:rPr>
              <w:t>nsidered</w:t>
            </w:r>
            <w:r w:rsidRPr="00BD0B19">
              <w:rPr>
                <w:sz w:val="20"/>
                <w:szCs w:val="20"/>
              </w:rPr>
              <w:t>:</w:t>
            </w:r>
          </w:p>
          <w:p w14:paraId="75B81729" w14:textId="77777777" w:rsidR="007D5A60" w:rsidRPr="00F9276C" w:rsidRDefault="007D5A60" w:rsidP="007D5A60">
            <w:pPr>
              <w:pStyle w:val="ListParagraph"/>
              <w:numPr>
                <w:ilvl w:val="0"/>
                <w:numId w:val="13"/>
              </w:numPr>
              <w:spacing w:after="0"/>
              <w:rPr>
                <w:sz w:val="20"/>
                <w:szCs w:val="20"/>
              </w:rPr>
            </w:pPr>
            <w:r w:rsidRPr="00F9276C">
              <w:rPr>
                <w:sz w:val="20"/>
                <w:szCs w:val="20"/>
              </w:rPr>
              <w:t>Consider any recommendations made from the initial submission.</w:t>
            </w:r>
          </w:p>
          <w:p w14:paraId="325D669F" w14:textId="77777777" w:rsidR="007D5A60" w:rsidRPr="00F9276C" w:rsidRDefault="007D5A60" w:rsidP="007D5A60">
            <w:pPr>
              <w:pStyle w:val="ListParagraph"/>
              <w:numPr>
                <w:ilvl w:val="0"/>
                <w:numId w:val="13"/>
              </w:numPr>
              <w:spacing w:after="0"/>
              <w:rPr>
                <w:sz w:val="20"/>
                <w:szCs w:val="20"/>
              </w:rPr>
            </w:pPr>
            <w:r w:rsidRPr="00F9276C">
              <w:rPr>
                <w:sz w:val="20"/>
                <w:szCs w:val="20"/>
              </w:rPr>
              <w:t>Re-submitted fully Completed S104 Application form</w:t>
            </w:r>
          </w:p>
          <w:p w14:paraId="4436BCCD" w14:textId="77777777" w:rsidR="007D5A60" w:rsidRPr="00F9276C" w:rsidRDefault="007D5A60" w:rsidP="007D5A60">
            <w:pPr>
              <w:pStyle w:val="ListParagraph"/>
              <w:numPr>
                <w:ilvl w:val="0"/>
                <w:numId w:val="13"/>
              </w:numPr>
              <w:spacing w:after="0"/>
              <w:rPr>
                <w:sz w:val="20"/>
                <w:szCs w:val="20"/>
              </w:rPr>
            </w:pPr>
            <w:r w:rsidRPr="00F9276C">
              <w:rPr>
                <w:sz w:val="20"/>
                <w:szCs w:val="20"/>
              </w:rPr>
              <w:t>Programme for start date</w:t>
            </w:r>
          </w:p>
          <w:p w14:paraId="02F5D28D" w14:textId="77777777" w:rsidR="007D5A60" w:rsidRPr="00F9276C" w:rsidRDefault="007D5A60" w:rsidP="007D5A60">
            <w:pPr>
              <w:pStyle w:val="ListParagraph"/>
              <w:numPr>
                <w:ilvl w:val="0"/>
                <w:numId w:val="13"/>
              </w:numPr>
              <w:spacing w:after="0"/>
              <w:rPr>
                <w:sz w:val="20"/>
                <w:szCs w:val="20"/>
              </w:rPr>
            </w:pPr>
            <w:r w:rsidRPr="00F9276C">
              <w:rPr>
                <w:sz w:val="20"/>
                <w:szCs w:val="20"/>
              </w:rPr>
              <w:t>Planning details</w:t>
            </w:r>
          </w:p>
          <w:p w14:paraId="2B9B290A" w14:textId="77777777" w:rsidR="007D5A60" w:rsidRPr="00F9276C" w:rsidRDefault="007D5A60" w:rsidP="007D5A60">
            <w:pPr>
              <w:pStyle w:val="ListParagraph"/>
              <w:numPr>
                <w:ilvl w:val="0"/>
                <w:numId w:val="13"/>
              </w:numPr>
              <w:spacing w:after="0"/>
              <w:rPr>
                <w:sz w:val="20"/>
                <w:szCs w:val="20"/>
              </w:rPr>
            </w:pPr>
            <w:r w:rsidRPr="00F9276C">
              <w:rPr>
                <w:sz w:val="20"/>
                <w:szCs w:val="20"/>
              </w:rPr>
              <w:t>Ownership details</w:t>
            </w:r>
          </w:p>
          <w:p w14:paraId="7A8238DA" w14:textId="77777777" w:rsidR="007D5A60" w:rsidRPr="00F9276C" w:rsidRDefault="007D5A60" w:rsidP="007D5A60">
            <w:pPr>
              <w:pStyle w:val="ListParagraph"/>
              <w:numPr>
                <w:ilvl w:val="0"/>
                <w:numId w:val="13"/>
              </w:numPr>
              <w:spacing w:after="0"/>
              <w:rPr>
                <w:sz w:val="20"/>
                <w:szCs w:val="20"/>
              </w:rPr>
            </w:pPr>
            <w:r w:rsidRPr="00F9276C">
              <w:rPr>
                <w:sz w:val="20"/>
                <w:szCs w:val="20"/>
              </w:rPr>
              <w:t>Site location plan</w:t>
            </w:r>
          </w:p>
          <w:p w14:paraId="70CBFA54" w14:textId="77777777" w:rsidR="007D5A60" w:rsidRPr="00F9276C" w:rsidRDefault="007D5A60" w:rsidP="007D5A60">
            <w:pPr>
              <w:pStyle w:val="ListParagraph"/>
              <w:numPr>
                <w:ilvl w:val="0"/>
                <w:numId w:val="13"/>
              </w:numPr>
              <w:spacing w:after="0"/>
              <w:rPr>
                <w:sz w:val="20"/>
                <w:szCs w:val="20"/>
              </w:rPr>
            </w:pPr>
            <w:r w:rsidRPr="00F9276C">
              <w:rPr>
                <w:sz w:val="20"/>
                <w:szCs w:val="20"/>
              </w:rPr>
              <w:t>Site/Engineering layout plan</w:t>
            </w:r>
          </w:p>
          <w:p w14:paraId="5C4F6186" w14:textId="77777777" w:rsidR="007D5A60" w:rsidRPr="00F9276C" w:rsidRDefault="007D5A60" w:rsidP="007D5A60">
            <w:pPr>
              <w:pStyle w:val="ListParagraph"/>
              <w:numPr>
                <w:ilvl w:val="0"/>
                <w:numId w:val="13"/>
              </w:numPr>
              <w:spacing w:after="0"/>
              <w:rPr>
                <w:sz w:val="20"/>
                <w:szCs w:val="20"/>
              </w:rPr>
            </w:pPr>
            <w:r w:rsidRPr="00F9276C">
              <w:rPr>
                <w:sz w:val="20"/>
                <w:szCs w:val="20"/>
              </w:rPr>
              <w:t>Longitudinal Sections</w:t>
            </w:r>
          </w:p>
          <w:p w14:paraId="6C5D3901" w14:textId="77777777" w:rsidR="007D5A60" w:rsidRPr="00F9276C" w:rsidRDefault="007D5A60" w:rsidP="007D5A60">
            <w:pPr>
              <w:pStyle w:val="ListParagraph"/>
              <w:numPr>
                <w:ilvl w:val="0"/>
                <w:numId w:val="13"/>
              </w:numPr>
              <w:spacing w:after="0"/>
              <w:rPr>
                <w:sz w:val="20"/>
                <w:szCs w:val="20"/>
              </w:rPr>
            </w:pPr>
            <w:r w:rsidRPr="00F9276C">
              <w:rPr>
                <w:sz w:val="20"/>
                <w:szCs w:val="20"/>
              </w:rPr>
              <w:t>Access schedule(s)</w:t>
            </w:r>
          </w:p>
          <w:p w14:paraId="4F60C7B6" w14:textId="77777777" w:rsidR="007D5A60" w:rsidRPr="00F9276C" w:rsidRDefault="007D5A60" w:rsidP="007D5A60">
            <w:pPr>
              <w:pStyle w:val="ListParagraph"/>
              <w:numPr>
                <w:ilvl w:val="0"/>
                <w:numId w:val="13"/>
              </w:numPr>
              <w:spacing w:after="0"/>
              <w:rPr>
                <w:sz w:val="20"/>
                <w:szCs w:val="20"/>
              </w:rPr>
            </w:pPr>
            <w:r w:rsidRPr="00F9276C">
              <w:rPr>
                <w:sz w:val="20"/>
                <w:szCs w:val="20"/>
              </w:rPr>
              <w:t>Pumping station details</w:t>
            </w:r>
          </w:p>
          <w:p w14:paraId="4EDA5DC5" w14:textId="77777777" w:rsidR="007D5A60" w:rsidRPr="00F9276C" w:rsidRDefault="007D5A60" w:rsidP="007D5A60">
            <w:pPr>
              <w:pStyle w:val="ListParagraph"/>
              <w:numPr>
                <w:ilvl w:val="0"/>
                <w:numId w:val="13"/>
              </w:numPr>
              <w:spacing w:after="0"/>
              <w:rPr>
                <w:sz w:val="20"/>
                <w:szCs w:val="20"/>
              </w:rPr>
            </w:pPr>
            <w:r w:rsidRPr="00F9276C">
              <w:rPr>
                <w:sz w:val="20"/>
                <w:szCs w:val="20"/>
              </w:rPr>
              <w:t>Special Asset or Component drawings</w:t>
            </w:r>
          </w:p>
          <w:p w14:paraId="2A4C2170" w14:textId="77777777" w:rsidR="007D5A60" w:rsidRDefault="007D5A60" w:rsidP="007D5A60">
            <w:pPr>
              <w:pStyle w:val="ListParagraph"/>
              <w:numPr>
                <w:ilvl w:val="0"/>
                <w:numId w:val="13"/>
              </w:numPr>
              <w:spacing w:after="0"/>
              <w:rPr>
                <w:sz w:val="20"/>
                <w:szCs w:val="20"/>
              </w:rPr>
            </w:pPr>
            <w:r w:rsidRPr="00F9276C">
              <w:rPr>
                <w:sz w:val="20"/>
                <w:szCs w:val="20"/>
              </w:rPr>
              <w:t>Any Manufacturers details relevant to the application</w:t>
            </w:r>
          </w:p>
          <w:p w14:paraId="78449ACE" w14:textId="75540DA3" w:rsidR="00AD3342" w:rsidRPr="00BD0B19" w:rsidRDefault="00AD3342" w:rsidP="007D5A60">
            <w:pPr>
              <w:pStyle w:val="ListParagraph"/>
              <w:numPr>
                <w:ilvl w:val="0"/>
                <w:numId w:val="13"/>
              </w:numPr>
              <w:spacing w:after="0"/>
              <w:rPr>
                <w:sz w:val="20"/>
                <w:szCs w:val="20"/>
              </w:rPr>
            </w:pPr>
            <w:r w:rsidRPr="00BD0B19">
              <w:rPr>
                <w:sz w:val="20"/>
                <w:szCs w:val="20"/>
              </w:rPr>
              <w:t>Details of who will be preparing the standard  Agreements</w:t>
            </w:r>
          </w:p>
          <w:p w14:paraId="3514CE98" w14:textId="35493C65" w:rsidR="00AD3342" w:rsidRPr="00BD0B19" w:rsidRDefault="00AD3342" w:rsidP="007D5A60">
            <w:pPr>
              <w:pStyle w:val="ListParagraph"/>
              <w:numPr>
                <w:ilvl w:val="0"/>
                <w:numId w:val="13"/>
              </w:numPr>
              <w:spacing w:after="0"/>
              <w:rPr>
                <w:sz w:val="20"/>
                <w:szCs w:val="20"/>
              </w:rPr>
            </w:pPr>
            <w:r w:rsidRPr="00BD0B19">
              <w:rPr>
                <w:sz w:val="20"/>
                <w:szCs w:val="20"/>
              </w:rPr>
              <w:t xml:space="preserve">Contact details for </w:t>
            </w:r>
            <w:r w:rsidR="003B6235" w:rsidRPr="00BD0B19">
              <w:rPr>
                <w:sz w:val="20"/>
                <w:szCs w:val="20"/>
              </w:rPr>
              <w:t>m</w:t>
            </w:r>
            <w:r w:rsidRPr="00BD0B19">
              <w:rPr>
                <w:sz w:val="20"/>
                <w:szCs w:val="20"/>
              </w:rPr>
              <w:t>ediation companies</w:t>
            </w:r>
          </w:p>
          <w:p w14:paraId="45AB9B7B" w14:textId="77777777" w:rsidR="007D5A60" w:rsidRPr="00E62C46" w:rsidRDefault="007D5A60" w:rsidP="00823076">
            <w:pPr>
              <w:spacing w:after="0"/>
              <w:contextualSpacing/>
              <w:rPr>
                <w:sz w:val="20"/>
                <w:szCs w:val="20"/>
              </w:rPr>
            </w:pPr>
            <w:r w:rsidRPr="00E62C46">
              <w:rPr>
                <w:sz w:val="20"/>
                <w:szCs w:val="20"/>
              </w:rPr>
              <w:t xml:space="preserve">The documents supplied should contain the information listed in Table 2.1 and 2.2 </w:t>
            </w:r>
            <w:proofErr w:type="gramStart"/>
            <w:r w:rsidRPr="00E62C46">
              <w:rPr>
                <w:sz w:val="20"/>
                <w:szCs w:val="20"/>
              </w:rPr>
              <w:t>-  S</w:t>
            </w:r>
            <w:proofErr w:type="gramEnd"/>
            <w:r w:rsidRPr="00E62C46">
              <w:rPr>
                <w:sz w:val="20"/>
                <w:szCs w:val="20"/>
              </w:rPr>
              <w:t>104 Application details and information (relevant to missing information).</w:t>
            </w:r>
          </w:p>
          <w:p w14:paraId="637896B2" w14:textId="72199033" w:rsidR="007D5A60" w:rsidRPr="00F9276C" w:rsidRDefault="007D5A60" w:rsidP="00823076">
            <w:pPr>
              <w:spacing w:after="0"/>
              <w:contextualSpacing/>
              <w:rPr>
                <w:sz w:val="20"/>
                <w:szCs w:val="20"/>
              </w:rPr>
            </w:pPr>
            <w:r w:rsidRPr="00F9276C">
              <w:rPr>
                <w:sz w:val="20"/>
                <w:szCs w:val="20"/>
              </w:rPr>
              <w:t xml:space="preserve">Ensure any changed drawing are crosschecked for accuracy before </w:t>
            </w:r>
            <w:r w:rsidR="0036183C" w:rsidRPr="00BD0B19">
              <w:rPr>
                <w:sz w:val="20"/>
                <w:szCs w:val="20"/>
              </w:rPr>
              <w:t>(re)</w:t>
            </w:r>
            <w:r w:rsidRPr="00F9276C">
              <w:rPr>
                <w:sz w:val="20"/>
                <w:szCs w:val="20"/>
              </w:rPr>
              <w:t>submitting</w:t>
            </w:r>
          </w:p>
        </w:tc>
        <w:tc>
          <w:tcPr>
            <w:tcW w:w="2095" w:type="pct"/>
            <w:shd w:val="clear" w:color="auto" w:fill="auto"/>
          </w:tcPr>
          <w:p w14:paraId="243A22C7" w14:textId="77777777" w:rsidR="007D5A60" w:rsidRPr="00F9276C" w:rsidRDefault="007D5A60" w:rsidP="00823076">
            <w:pPr>
              <w:spacing w:after="0"/>
              <w:contextualSpacing/>
              <w:rPr>
                <w:sz w:val="20"/>
                <w:szCs w:val="20"/>
              </w:rPr>
            </w:pPr>
          </w:p>
        </w:tc>
        <w:tc>
          <w:tcPr>
            <w:tcW w:w="885" w:type="pct"/>
            <w:shd w:val="clear" w:color="auto" w:fill="auto"/>
          </w:tcPr>
          <w:p w14:paraId="6554E649" w14:textId="77777777" w:rsidR="007D5A60" w:rsidRPr="00F9276C" w:rsidRDefault="007D5A60" w:rsidP="00823076">
            <w:pPr>
              <w:spacing w:after="0"/>
              <w:contextualSpacing/>
              <w:rPr>
                <w:sz w:val="20"/>
                <w:szCs w:val="20"/>
              </w:rPr>
            </w:pPr>
          </w:p>
          <w:p w14:paraId="05136EFE" w14:textId="77777777" w:rsidR="007D5A60" w:rsidRPr="00F9276C" w:rsidRDefault="007D5A60" w:rsidP="00823076">
            <w:pPr>
              <w:spacing w:after="0"/>
              <w:contextualSpacing/>
              <w:rPr>
                <w:sz w:val="20"/>
                <w:szCs w:val="20"/>
              </w:rPr>
            </w:pPr>
            <w:r w:rsidRPr="00F9276C">
              <w:rPr>
                <w:sz w:val="20"/>
                <w:szCs w:val="20"/>
              </w:rPr>
              <w:t>Any information that has previously been supplied will not be re-requested to progress the initial technical assessment, unless significant changes to the design are required before a re-submission is made.</w:t>
            </w:r>
          </w:p>
          <w:p w14:paraId="5595AC09" w14:textId="77777777" w:rsidR="007D5A60" w:rsidRPr="00F9276C" w:rsidRDefault="007D5A60" w:rsidP="00823076">
            <w:pPr>
              <w:spacing w:after="0"/>
              <w:contextualSpacing/>
              <w:rPr>
                <w:sz w:val="20"/>
                <w:szCs w:val="20"/>
              </w:rPr>
            </w:pPr>
          </w:p>
          <w:p w14:paraId="69F5C416" w14:textId="77777777" w:rsidR="007D5A60" w:rsidRPr="00F9276C" w:rsidRDefault="007D5A60" w:rsidP="00823076">
            <w:pPr>
              <w:spacing w:after="0" w:line="240" w:lineRule="auto"/>
              <w:contextualSpacing/>
              <w:rPr>
                <w:sz w:val="20"/>
                <w:szCs w:val="20"/>
              </w:rPr>
            </w:pPr>
            <w:r w:rsidRPr="00F9276C">
              <w:rPr>
                <w:sz w:val="20"/>
                <w:szCs w:val="20"/>
              </w:rPr>
              <w:t>Requests to discuss the proposals may be requested to assist with the application.</w:t>
            </w:r>
          </w:p>
        </w:tc>
      </w:tr>
      <w:tr w:rsidR="007D5A60" w:rsidRPr="00F9276C" w14:paraId="68D8B454" w14:textId="77777777" w:rsidTr="004F0895">
        <w:trPr>
          <w:trHeight w:val="1215"/>
        </w:trPr>
        <w:tc>
          <w:tcPr>
            <w:tcW w:w="2020" w:type="pct"/>
            <w:shd w:val="clear" w:color="auto" w:fill="auto"/>
          </w:tcPr>
          <w:p w14:paraId="38EA873F" w14:textId="77777777" w:rsidR="007D5A60" w:rsidRPr="00F9276C" w:rsidRDefault="007D5A60" w:rsidP="00823076">
            <w:pPr>
              <w:spacing w:after="0" w:line="240" w:lineRule="auto"/>
              <w:contextualSpacing/>
              <w:rPr>
                <w:sz w:val="20"/>
                <w:szCs w:val="20"/>
              </w:rPr>
            </w:pPr>
          </w:p>
        </w:tc>
        <w:tc>
          <w:tcPr>
            <w:tcW w:w="2095" w:type="pct"/>
            <w:shd w:val="clear" w:color="auto" w:fill="auto"/>
          </w:tcPr>
          <w:p w14:paraId="18533FED" w14:textId="77777777" w:rsidR="007D5A60" w:rsidRPr="00F9276C" w:rsidRDefault="007D5A60" w:rsidP="00823076">
            <w:pPr>
              <w:spacing w:after="0"/>
              <w:contextualSpacing/>
              <w:rPr>
                <w:sz w:val="20"/>
                <w:szCs w:val="20"/>
              </w:rPr>
            </w:pPr>
            <w:r w:rsidRPr="00F9276C">
              <w:rPr>
                <w:sz w:val="20"/>
                <w:szCs w:val="20"/>
              </w:rPr>
              <w:t>S104 Technical Assessment will check to ensure that</w:t>
            </w:r>
          </w:p>
          <w:p w14:paraId="4CC817E0" w14:textId="1596D131" w:rsidR="007D5A60" w:rsidRPr="00BD0B19" w:rsidRDefault="007D5A60" w:rsidP="007D5A60">
            <w:pPr>
              <w:pStyle w:val="ListParagraph"/>
              <w:numPr>
                <w:ilvl w:val="0"/>
                <w:numId w:val="14"/>
              </w:numPr>
              <w:spacing w:after="0"/>
              <w:rPr>
                <w:sz w:val="20"/>
                <w:szCs w:val="20"/>
              </w:rPr>
            </w:pPr>
            <w:r w:rsidRPr="00BD0B19">
              <w:rPr>
                <w:sz w:val="20"/>
                <w:szCs w:val="20"/>
              </w:rPr>
              <w:t xml:space="preserve">The details are in accordance with the </w:t>
            </w:r>
            <w:r w:rsidR="0036183C" w:rsidRPr="00BD0B19">
              <w:rPr>
                <w:sz w:val="20"/>
                <w:szCs w:val="20"/>
              </w:rPr>
              <w:t>Design and Construction Guidance</w:t>
            </w:r>
          </w:p>
          <w:p w14:paraId="3348CFBB" w14:textId="77777777" w:rsidR="007D5A60" w:rsidRPr="00F9276C" w:rsidRDefault="007D5A60" w:rsidP="007D5A60">
            <w:pPr>
              <w:pStyle w:val="ListParagraph"/>
              <w:numPr>
                <w:ilvl w:val="0"/>
                <w:numId w:val="14"/>
              </w:numPr>
              <w:spacing w:after="0"/>
              <w:rPr>
                <w:sz w:val="20"/>
                <w:szCs w:val="20"/>
              </w:rPr>
            </w:pPr>
            <w:r>
              <w:rPr>
                <w:sz w:val="20"/>
                <w:szCs w:val="20"/>
              </w:rPr>
              <w:t>I</w:t>
            </w:r>
            <w:r w:rsidRPr="00F9276C">
              <w:rPr>
                <w:sz w:val="20"/>
                <w:szCs w:val="20"/>
              </w:rPr>
              <w:t xml:space="preserve">f required, agree an extension </w:t>
            </w:r>
          </w:p>
          <w:p w14:paraId="0B560D3B" w14:textId="46FBA107" w:rsidR="007D5A60" w:rsidRPr="00F9276C" w:rsidRDefault="007D5A60" w:rsidP="007D5A60">
            <w:pPr>
              <w:pStyle w:val="ListParagraph"/>
              <w:numPr>
                <w:ilvl w:val="0"/>
                <w:numId w:val="14"/>
              </w:numPr>
              <w:spacing w:after="0"/>
              <w:rPr>
                <w:sz w:val="20"/>
                <w:szCs w:val="20"/>
              </w:rPr>
            </w:pPr>
            <w:r w:rsidRPr="00F9276C">
              <w:rPr>
                <w:sz w:val="20"/>
                <w:szCs w:val="20"/>
              </w:rPr>
              <w:t>any local practice</w:t>
            </w:r>
            <w:r w:rsidR="0036183C">
              <w:rPr>
                <w:sz w:val="20"/>
                <w:szCs w:val="20"/>
              </w:rPr>
              <w:t xml:space="preserve"> </w:t>
            </w:r>
            <w:r w:rsidR="0036183C" w:rsidRPr="00BD0B19">
              <w:rPr>
                <w:sz w:val="20"/>
                <w:szCs w:val="20"/>
              </w:rPr>
              <w:t xml:space="preserve">or </w:t>
            </w:r>
            <w:r w:rsidR="003B6235" w:rsidRPr="00BD0B19">
              <w:rPr>
                <w:sz w:val="20"/>
                <w:szCs w:val="20"/>
              </w:rPr>
              <w:t>Technical Standard</w:t>
            </w:r>
            <w:r w:rsidRPr="00BD0B19">
              <w:rPr>
                <w:sz w:val="20"/>
                <w:szCs w:val="20"/>
              </w:rPr>
              <w:t xml:space="preserve"> </w:t>
            </w:r>
            <w:r w:rsidRPr="00F9276C">
              <w:rPr>
                <w:sz w:val="20"/>
                <w:szCs w:val="20"/>
              </w:rPr>
              <w:t>details are adhered to</w:t>
            </w:r>
          </w:p>
          <w:p w14:paraId="7F46512B" w14:textId="77777777" w:rsidR="007D5A60" w:rsidRPr="00F9276C" w:rsidRDefault="007D5A60" w:rsidP="007D5A60">
            <w:pPr>
              <w:pStyle w:val="ListParagraph"/>
              <w:numPr>
                <w:ilvl w:val="0"/>
                <w:numId w:val="14"/>
              </w:numPr>
              <w:spacing w:after="0"/>
              <w:rPr>
                <w:sz w:val="20"/>
                <w:szCs w:val="20"/>
              </w:rPr>
            </w:pPr>
            <w:r>
              <w:rPr>
                <w:sz w:val="20"/>
                <w:szCs w:val="20"/>
              </w:rPr>
              <w:lastRenderedPageBreak/>
              <w:t>A</w:t>
            </w:r>
            <w:r w:rsidRPr="00F9276C">
              <w:rPr>
                <w:sz w:val="20"/>
                <w:szCs w:val="20"/>
              </w:rPr>
              <w:t xml:space="preserve">ll manufacturers details are provided </w:t>
            </w:r>
          </w:p>
          <w:p w14:paraId="47A4DC6D" w14:textId="77777777" w:rsidR="007D5A60" w:rsidRPr="00F9276C" w:rsidRDefault="007D5A60" w:rsidP="007D5A60">
            <w:pPr>
              <w:pStyle w:val="ListParagraph"/>
              <w:numPr>
                <w:ilvl w:val="0"/>
                <w:numId w:val="14"/>
              </w:numPr>
              <w:spacing w:after="0"/>
              <w:rPr>
                <w:sz w:val="20"/>
                <w:szCs w:val="20"/>
              </w:rPr>
            </w:pPr>
            <w:r>
              <w:rPr>
                <w:sz w:val="20"/>
                <w:szCs w:val="20"/>
              </w:rPr>
              <w:t>A</w:t>
            </w:r>
            <w:r w:rsidRPr="00F9276C">
              <w:rPr>
                <w:sz w:val="20"/>
                <w:szCs w:val="20"/>
              </w:rPr>
              <w:t>ny legal requirements incl. land ownerships, rights, consents etc. have been supplied or confirmed</w:t>
            </w:r>
          </w:p>
          <w:p w14:paraId="1AA91A8A" w14:textId="77777777" w:rsidR="007D5A60" w:rsidRPr="00F9276C" w:rsidRDefault="007D5A60" w:rsidP="007D5A60">
            <w:pPr>
              <w:pStyle w:val="ListParagraph"/>
              <w:numPr>
                <w:ilvl w:val="0"/>
                <w:numId w:val="14"/>
              </w:numPr>
              <w:spacing w:after="0"/>
              <w:rPr>
                <w:sz w:val="20"/>
                <w:szCs w:val="20"/>
              </w:rPr>
            </w:pPr>
            <w:r>
              <w:rPr>
                <w:sz w:val="20"/>
                <w:szCs w:val="20"/>
              </w:rPr>
              <w:t>T</w:t>
            </w:r>
            <w:r w:rsidRPr="00F9276C">
              <w:rPr>
                <w:sz w:val="20"/>
                <w:szCs w:val="20"/>
              </w:rPr>
              <w:t>he information for entering into the agreement have been provided</w:t>
            </w:r>
          </w:p>
          <w:p w14:paraId="55E3F9B3" w14:textId="4DDA8DAF" w:rsidR="0036183C" w:rsidRPr="00BD0B19" w:rsidRDefault="0036183C" w:rsidP="007D5A60">
            <w:pPr>
              <w:pStyle w:val="ListParagraph"/>
              <w:numPr>
                <w:ilvl w:val="0"/>
                <w:numId w:val="14"/>
              </w:numPr>
              <w:spacing w:after="0"/>
              <w:rPr>
                <w:sz w:val="20"/>
                <w:szCs w:val="20"/>
              </w:rPr>
            </w:pPr>
            <w:r w:rsidRPr="00BD0B19">
              <w:rPr>
                <w:sz w:val="20"/>
                <w:szCs w:val="20"/>
              </w:rPr>
              <w:t xml:space="preserve">A Conditional Acceptance can be provided, at the request of the </w:t>
            </w:r>
            <w:r w:rsidR="00D21989">
              <w:rPr>
                <w:sz w:val="20"/>
                <w:szCs w:val="20"/>
              </w:rPr>
              <w:t>Customer</w:t>
            </w:r>
            <w:r w:rsidRPr="00BD0B19">
              <w:rPr>
                <w:sz w:val="20"/>
                <w:szCs w:val="20"/>
              </w:rPr>
              <w:t xml:space="preserve">, where certain elements of the site have met the DCG, LP or TS and where a </w:t>
            </w:r>
            <w:r w:rsidR="00D21989">
              <w:rPr>
                <w:sz w:val="20"/>
                <w:szCs w:val="20"/>
              </w:rPr>
              <w:t>Customer</w:t>
            </w:r>
            <w:r w:rsidRPr="00BD0B19">
              <w:rPr>
                <w:sz w:val="20"/>
                <w:szCs w:val="20"/>
              </w:rPr>
              <w:t xml:space="preserve"> wishes to progress</w:t>
            </w:r>
            <w:r w:rsidR="00A5074B" w:rsidRPr="00BD0B19">
              <w:rPr>
                <w:sz w:val="20"/>
                <w:szCs w:val="20"/>
              </w:rPr>
              <w:t xml:space="preserve"> constructing the system before the full Technical Acceptance has been granted.</w:t>
            </w:r>
            <w:r w:rsidRPr="00BD0B19">
              <w:rPr>
                <w:sz w:val="20"/>
                <w:szCs w:val="20"/>
              </w:rPr>
              <w:t xml:space="preserve"> Some elements of a system </w:t>
            </w:r>
            <w:r w:rsidR="00A5074B" w:rsidRPr="00BD0B19">
              <w:rPr>
                <w:sz w:val="20"/>
                <w:szCs w:val="20"/>
              </w:rPr>
              <w:t>m</w:t>
            </w:r>
            <w:r w:rsidRPr="00BD0B19">
              <w:rPr>
                <w:sz w:val="20"/>
                <w:szCs w:val="20"/>
              </w:rPr>
              <w:t xml:space="preserve">ay not be able to receive a conditional acceptance and advise must be sought from the </w:t>
            </w:r>
            <w:r w:rsidR="00D21989">
              <w:rPr>
                <w:sz w:val="20"/>
                <w:szCs w:val="20"/>
              </w:rPr>
              <w:t>Sewerage Comp</w:t>
            </w:r>
            <w:r w:rsidRPr="00BD0B19">
              <w:rPr>
                <w:sz w:val="20"/>
                <w:szCs w:val="20"/>
              </w:rPr>
              <w:t>any.</w:t>
            </w:r>
          </w:p>
          <w:p w14:paraId="646BEAE9" w14:textId="77777777" w:rsidR="007D5A60" w:rsidRPr="00F9276C" w:rsidRDefault="007D5A60" w:rsidP="007D5A60">
            <w:pPr>
              <w:pStyle w:val="ListParagraph"/>
              <w:numPr>
                <w:ilvl w:val="0"/>
                <w:numId w:val="14"/>
              </w:numPr>
              <w:spacing w:after="0"/>
              <w:rPr>
                <w:sz w:val="20"/>
                <w:szCs w:val="20"/>
              </w:rPr>
            </w:pPr>
            <w:r>
              <w:rPr>
                <w:sz w:val="20"/>
                <w:szCs w:val="20"/>
              </w:rPr>
              <w:t>A</w:t>
            </w:r>
            <w:r w:rsidRPr="00F9276C">
              <w:rPr>
                <w:sz w:val="20"/>
                <w:szCs w:val="20"/>
              </w:rPr>
              <w:t xml:space="preserve"> Technical acceptance is provided once all details are confirmed acceptable</w:t>
            </w:r>
            <w:r>
              <w:rPr>
                <w:sz w:val="20"/>
                <w:szCs w:val="20"/>
              </w:rPr>
              <w:t xml:space="preserve"> for the full system</w:t>
            </w:r>
          </w:p>
          <w:p w14:paraId="1B1FD120" w14:textId="5DB2B32F" w:rsidR="007D5A60" w:rsidRPr="00290BC8" w:rsidRDefault="007D5A60" w:rsidP="007D5A60">
            <w:pPr>
              <w:pStyle w:val="ListParagraph"/>
              <w:numPr>
                <w:ilvl w:val="0"/>
                <w:numId w:val="14"/>
              </w:numPr>
              <w:spacing w:after="0"/>
              <w:rPr>
                <w:sz w:val="20"/>
                <w:szCs w:val="20"/>
              </w:rPr>
            </w:pPr>
            <w:r w:rsidRPr="00F9276C">
              <w:rPr>
                <w:sz w:val="20"/>
                <w:szCs w:val="20"/>
              </w:rPr>
              <w:t>Where the assessment defines that the proposals are n</w:t>
            </w:r>
            <w:r w:rsidR="005D1E97">
              <w:rPr>
                <w:sz w:val="20"/>
                <w:szCs w:val="20"/>
              </w:rPr>
              <w:t xml:space="preserve">ot acceptable a technical </w:t>
            </w:r>
            <w:r w:rsidR="005D1E97" w:rsidRPr="00BD0B19">
              <w:rPr>
                <w:sz w:val="20"/>
                <w:szCs w:val="20"/>
              </w:rPr>
              <w:t xml:space="preserve">report </w:t>
            </w:r>
            <w:r w:rsidRPr="00BD0B19">
              <w:rPr>
                <w:sz w:val="20"/>
                <w:szCs w:val="20"/>
              </w:rPr>
              <w:t xml:space="preserve">will </w:t>
            </w:r>
            <w:r w:rsidRPr="00F9276C">
              <w:rPr>
                <w:sz w:val="20"/>
                <w:szCs w:val="20"/>
              </w:rPr>
              <w:t>be provided</w:t>
            </w:r>
          </w:p>
          <w:p w14:paraId="2EA6825B" w14:textId="2D615017" w:rsidR="007D5A60" w:rsidRPr="005E45C5" w:rsidRDefault="007D5A60" w:rsidP="00823076">
            <w:pPr>
              <w:spacing w:after="0"/>
              <w:contextualSpacing/>
              <w:rPr>
                <w:sz w:val="20"/>
                <w:szCs w:val="20"/>
              </w:rPr>
            </w:pPr>
            <w:r w:rsidRPr="005E45C5">
              <w:rPr>
                <w:sz w:val="20"/>
                <w:szCs w:val="20"/>
              </w:rPr>
              <w:t>For each re-submission for a technical assessment, the same check d</w:t>
            </w:r>
            <w:r w:rsidRPr="001E30A2">
              <w:rPr>
                <w:sz w:val="20"/>
                <w:szCs w:val="20"/>
              </w:rPr>
              <w:t xml:space="preserve">etails as listed above will be completed, </w:t>
            </w:r>
            <w:r w:rsidRPr="00E62C46">
              <w:rPr>
                <w:sz w:val="20"/>
                <w:szCs w:val="20"/>
              </w:rPr>
              <w:t>up u</w:t>
            </w:r>
            <w:r w:rsidR="005D1E97">
              <w:rPr>
                <w:sz w:val="20"/>
                <w:szCs w:val="20"/>
              </w:rPr>
              <w:t>ntil the</w:t>
            </w:r>
            <w:r w:rsidRPr="00E62C46">
              <w:rPr>
                <w:sz w:val="20"/>
                <w:szCs w:val="20"/>
              </w:rPr>
              <w:t xml:space="preserve"> conditional Acceptan</w:t>
            </w:r>
            <w:r w:rsidRPr="00BD0B19">
              <w:rPr>
                <w:sz w:val="20"/>
                <w:szCs w:val="20"/>
              </w:rPr>
              <w:t>ce</w:t>
            </w:r>
            <w:r w:rsidR="005D1E97" w:rsidRPr="00BD0B19">
              <w:rPr>
                <w:sz w:val="20"/>
                <w:szCs w:val="20"/>
              </w:rPr>
              <w:t>(s) or the full Technical Acceptance</w:t>
            </w:r>
            <w:r w:rsidRPr="00BD0B19">
              <w:rPr>
                <w:sz w:val="20"/>
                <w:szCs w:val="20"/>
              </w:rPr>
              <w:t xml:space="preserve"> </w:t>
            </w:r>
            <w:r w:rsidRPr="005E45C5">
              <w:rPr>
                <w:sz w:val="20"/>
                <w:szCs w:val="20"/>
              </w:rPr>
              <w:t>can be provided.</w:t>
            </w:r>
          </w:p>
          <w:p w14:paraId="44E3ACB5" w14:textId="0F499C58" w:rsidR="007D5A60" w:rsidRPr="003D2C33" w:rsidRDefault="007D5A60" w:rsidP="00823076">
            <w:pPr>
              <w:spacing w:after="0"/>
              <w:contextualSpacing/>
              <w:rPr>
                <w:color w:val="FF0000"/>
                <w:sz w:val="20"/>
                <w:szCs w:val="20"/>
              </w:rPr>
            </w:pPr>
            <w:r w:rsidRPr="001E30A2">
              <w:rPr>
                <w:sz w:val="20"/>
                <w:szCs w:val="20"/>
              </w:rPr>
              <w:t xml:space="preserve">Over excessive re-checks may incur additional charges. </w:t>
            </w:r>
            <w:r w:rsidRPr="00E62C46">
              <w:rPr>
                <w:sz w:val="20"/>
                <w:szCs w:val="20"/>
              </w:rPr>
              <w:t xml:space="preserve">Refer to </w:t>
            </w:r>
            <w:r w:rsidR="00D21989">
              <w:rPr>
                <w:sz w:val="20"/>
                <w:szCs w:val="20"/>
              </w:rPr>
              <w:t>Sewerage Comp</w:t>
            </w:r>
            <w:r w:rsidRPr="00E62C46">
              <w:rPr>
                <w:sz w:val="20"/>
                <w:szCs w:val="20"/>
              </w:rPr>
              <w:t>any’s policy for repeated submissions.</w:t>
            </w:r>
          </w:p>
        </w:tc>
        <w:tc>
          <w:tcPr>
            <w:tcW w:w="885" w:type="pct"/>
            <w:shd w:val="clear" w:color="auto" w:fill="auto"/>
          </w:tcPr>
          <w:p w14:paraId="6D6578D0" w14:textId="77777777" w:rsidR="007D5A60" w:rsidRPr="00F9276C" w:rsidRDefault="007D5A60" w:rsidP="00823076">
            <w:pPr>
              <w:spacing w:after="0" w:line="240" w:lineRule="auto"/>
              <w:contextualSpacing/>
              <w:rPr>
                <w:sz w:val="20"/>
                <w:szCs w:val="20"/>
              </w:rPr>
            </w:pPr>
          </w:p>
        </w:tc>
      </w:tr>
      <w:tr w:rsidR="007D5A60" w:rsidRPr="00F9276C" w14:paraId="3299527B" w14:textId="77777777" w:rsidTr="004F0895">
        <w:trPr>
          <w:trHeight w:val="1215"/>
        </w:trPr>
        <w:tc>
          <w:tcPr>
            <w:tcW w:w="2020" w:type="pct"/>
            <w:shd w:val="clear" w:color="auto" w:fill="auto"/>
          </w:tcPr>
          <w:p w14:paraId="5C8AE297" w14:textId="77777777" w:rsidR="007D5A60" w:rsidRPr="00F9276C" w:rsidRDefault="007D5A60" w:rsidP="00823076">
            <w:pPr>
              <w:spacing w:after="0"/>
              <w:contextualSpacing/>
              <w:rPr>
                <w:sz w:val="20"/>
                <w:szCs w:val="20"/>
              </w:rPr>
            </w:pPr>
            <w:r w:rsidRPr="00F9276C">
              <w:rPr>
                <w:sz w:val="20"/>
                <w:szCs w:val="20"/>
              </w:rPr>
              <w:t>S104 assessment re-submission</w:t>
            </w:r>
          </w:p>
          <w:p w14:paraId="5723A028" w14:textId="5AF251D6" w:rsidR="007D5A60" w:rsidRPr="00BD0B19" w:rsidRDefault="007D5A60" w:rsidP="00823076">
            <w:pPr>
              <w:spacing w:after="0"/>
              <w:contextualSpacing/>
              <w:rPr>
                <w:sz w:val="20"/>
                <w:szCs w:val="20"/>
              </w:rPr>
            </w:pPr>
            <w:r w:rsidRPr="00F9276C">
              <w:rPr>
                <w:sz w:val="20"/>
                <w:szCs w:val="20"/>
              </w:rPr>
              <w:t xml:space="preserve">The details provided from the S104 technical </w:t>
            </w:r>
            <w:r w:rsidR="005D1E97" w:rsidRPr="00BD0B19">
              <w:rPr>
                <w:sz w:val="20"/>
                <w:szCs w:val="20"/>
              </w:rPr>
              <w:t xml:space="preserve">report </w:t>
            </w:r>
            <w:r w:rsidRPr="00BD0B19">
              <w:rPr>
                <w:sz w:val="20"/>
                <w:szCs w:val="20"/>
              </w:rPr>
              <w:t xml:space="preserve"> should be reviewed and accommodated to encompass the details needed to progress the S104 towards </w:t>
            </w:r>
            <w:r w:rsidR="005D1E97" w:rsidRPr="00BD0B19">
              <w:rPr>
                <w:sz w:val="20"/>
                <w:szCs w:val="20"/>
              </w:rPr>
              <w:t xml:space="preserve">Conditional Acceptance and then to the Full </w:t>
            </w:r>
            <w:r w:rsidRPr="00BD0B19">
              <w:rPr>
                <w:sz w:val="20"/>
                <w:szCs w:val="20"/>
              </w:rPr>
              <w:t>Technical Acceptance.</w:t>
            </w:r>
          </w:p>
          <w:p w14:paraId="0CC40E8D" w14:textId="0949D883" w:rsidR="007D5A60" w:rsidRPr="00BD0B19" w:rsidRDefault="007D5A60" w:rsidP="00823076">
            <w:pPr>
              <w:spacing w:after="0"/>
              <w:contextualSpacing/>
              <w:rPr>
                <w:sz w:val="20"/>
                <w:szCs w:val="20"/>
              </w:rPr>
            </w:pPr>
            <w:r w:rsidRPr="00BD0B19">
              <w:rPr>
                <w:sz w:val="20"/>
                <w:szCs w:val="20"/>
              </w:rPr>
              <w:t>As a minimum the re-submission of the details should contain any data not previously supplied</w:t>
            </w:r>
            <w:r w:rsidR="005D1E97" w:rsidRPr="00BD0B19">
              <w:rPr>
                <w:sz w:val="20"/>
                <w:szCs w:val="20"/>
              </w:rPr>
              <w:t xml:space="preserve"> and any additional data requested to allow the system to have a technical assessment.</w:t>
            </w:r>
          </w:p>
          <w:p w14:paraId="586EFFE7" w14:textId="77777777" w:rsidR="007D5A60" w:rsidRPr="00F9276C" w:rsidRDefault="007D5A60" w:rsidP="00823076">
            <w:pPr>
              <w:spacing w:after="0"/>
              <w:contextualSpacing/>
              <w:rPr>
                <w:sz w:val="20"/>
                <w:szCs w:val="20"/>
              </w:rPr>
            </w:pPr>
            <w:r>
              <w:rPr>
                <w:sz w:val="20"/>
                <w:szCs w:val="20"/>
              </w:rPr>
              <w:t>Resubmit a full set of</w:t>
            </w:r>
            <w:r w:rsidRPr="00F9276C">
              <w:rPr>
                <w:sz w:val="20"/>
                <w:szCs w:val="20"/>
              </w:rPr>
              <w:t xml:space="preserve"> details, as close to receiving the technical re</w:t>
            </w:r>
            <w:r>
              <w:rPr>
                <w:sz w:val="20"/>
                <w:szCs w:val="20"/>
              </w:rPr>
              <w:t xml:space="preserve">view, </w:t>
            </w:r>
            <w:r w:rsidRPr="00F9276C">
              <w:rPr>
                <w:sz w:val="20"/>
                <w:szCs w:val="20"/>
              </w:rPr>
              <w:t>responding to all items that were detailed/raised.</w:t>
            </w:r>
          </w:p>
        </w:tc>
        <w:tc>
          <w:tcPr>
            <w:tcW w:w="2095" w:type="pct"/>
            <w:shd w:val="clear" w:color="auto" w:fill="auto"/>
          </w:tcPr>
          <w:p w14:paraId="355C221A" w14:textId="77777777" w:rsidR="007D5A60" w:rsidRPr="00F9276C" w:rsidRDefault="007D5A60" w:rsidP="00823076">
            <w:pPr>
              <w:spacing w:after="0"/>
              <w:contextualSpacing/>
              <w:rPr>
                <w:sz w:val="20"/>
                <w:szCs w:val="20"/>
              </w:rPr>
            </w:pPr>
          </w:p>
        </w:tc>
        <w:tc>
          <w:tcPr>
            <w:tcW w:w="885" w:type="pct"/>
            <w:shd w:val="clear" w:color="auto" w:fill="auto"/>
          </w:tcPr>
          <w:p w14:paraId="2A95097A" w14:textId="77777777" w:rsidR="007D5A60" w:rsidRPr="00F9276C" w:rsidRDefault="007D5A60" w:rsidP="00823076">
            <w:pPr>
              <w:spacing w:after="0"/>
              <w:contextualSpacing/>
              <w:rPr>
                <w:sz w:val="20"/>
                <w:szCs w:val="20"/>
              </w:rPr>
            </w:pPr>
          </w:p>
        </w:tc>
      </w:tr>
      <w:tr w:rsidR="007D5A60" w:rsidRPr="00F9276C" w14:paraId="06768FF6" w14:textId="77777777" w:rsidTr="004F0895">
        <w:trPr>
          <w:trHeight w:val="1215"/>
        </w:trPr>
        <w:tc>
          <w:tcPr>
            <w:tcW w:w="2020" w:type="pct"/>
            <w:shd w:val="clear" w:color="auto" w:fill="auto"/>
          </w:tcPr>
          <w:p w14:paraId="3EFE0543" w14:textId="77777777" w:rsidR="007D5A60" w:rsidRPr="00F9276C" w:rsidRDefault="007D5A60" w:rsidP="00823076">
            <w:pPr>
              <w:spacing w:after="0" w:line="240" w:lineRule="auto"/>
              <w:contextualSpacing/>
              <w:rPr>
                <w:sz w:val="20"/>
                <w:szCs w:val="20"/>
              </w:rPr>
            </w:pPr>
          </w:p>
        </w:tc>
        <w:tc>
          <w:tcPr>
            <w:tcW w:w="2095" w:type="pct"/>
            <w:shd w:val="clear" w:color="auto" w:fill="auto"/>
          </w:tcPr>
          <w:p w14:paraId="321CA73E" w14:textId="77777777" w:rsidR="007D5A60" w:rsidRPr="00E62C46" w:rsidRDefault="007D5A60" w:rsidP="00823076">
            <w:pPr>
              <w:spacing w:after="0"/>
              <w:contextualSpacing/>
              <w:rPr>
                <w:sz w:val="20"/>
                <w:szCs w:val="20"/>
              </w:rPr>
            </w:pPr>
            <w:r w:rsidRPr="00E62C46">
              <w:rPr>
                <w:sz w:val="20"/>
                <w:szCs w:val="20"/>
              </w:rPr>
              <w:t>Conditional Acceptance – (less preferred option)</w:t>
            </w:r>
          </w:p>
          <w:p w14:paraId="1048CF71" w14:textId="60096FE6" w:rsidR="007D5A60" w:rsidRPr="00E62C46" w:rsidRDefault="007D5A60" w:rsidP="00823076">
            <w:pPr>
              <w:spacing w:after="0"/>
              <w:contextualSpacing/>
              <w:rPr>
                <w:sz w:val="20"/>
                <w:szCs w:val="20"/>
              </w:rPr>
            </w:pPr>
            <w:r w:rsidRPr="00E62C46">
              <w:rPr>
                <w:sz w:val="20"/>
                <w:szCs w:val="20"/>
              </w:rPr>
              <w:t>The Conditional acceptance confirms only the element of the system which meets the</w:t>
            </w:r>
            <w:r w:rsidR="0064560E">
              <w:rPr>
                <w:sz w:val="20"/>
                <w:szCs w:val="20"/>
              </w:rPr>
              <w:t xml:space="preserve"> </w:t>
            </w:r>
            <w:r w:rsidR="0064560E" w:rsidRPr="00BD0B19">
              <w:rPr>
                <w:sz w:val="20"/>
                <w:szCs w:val="20"/>
              </w:rPr>
              <w:t xml:space="preserve">relevant DCG, LP or TS </w:t>
            </w:r>
            <w:r w:rsidRPr="00BD0B19">
              <w:rPr>
                <w:sz w:val="20"/>
                <w:szCs w:val="20"/>
              </w:rPr>
              <w:t xml:space="preserve"> – </w:t>
            </w:r>
            <w:r w:rsidRPr="00E62C46">
              <w:rPr>
                <w:sz w:val="20"/>
                <w:szCs w:val="20"/>
              </w:rPr>
              <w:t>predominantly the gravity only system (connection to the public sewers will not be granted until technical acceptance has been issued – having not fully satisfied the system needed to serve the site)</w:t>
            </w:r>
          </w:p>
          <w:p w14:paraId="544AD454" w14:textId="77777777" w:rsidR="007D5A60" w:rsidRPr="00E62C46" w:rsidRDefault="007D5A60" w:rsidP="00823076">
            <w:pPr>
              <w:spacing w:after="0"/>
              <w:contextualSpacing/>
              <w:rPr>
                <w:sz w:val="20"/>
                <w:szCs w:val="20"/>
              </w:rPr>
            </w:pPr>
            <w:r w:rsidRPr="00E62C46">
              <w:rPr>
                <w:sz w:val="20"/>
                <w:szCs w:val="20"/>
              </w:rPr>
              <w:t>Will confirm the items that will still need to be progressed</w:t>
            </w:r>
          </w:p>
          <w:p w14:paraId="55C06FC8" w14:textId="1B666EB3" w:rsidR="007D5A60" w:rsidRPr="00E62C46" w:rsidRDefault="007D5A60" w:rsidP="00823076">
            <w:pPr>
              <w:spacing w:after="0"/>
              <w:contextualSpacing/>
              <w:rPr>
                <w:sz w:val="20"/>
                <w:szCs w:val="20"/>
              </w:rPr>
            </w:pPr>
            <w:r w:rsidRPr="00E62C46">
              <w:rPr>
                <w:sz w:val="20"/>
                <w:szCs w:val="20"/>
              </w:rPr>
              <w:t xml:space="preserve">Will confirm the length of time available to </w:t>
            </w:r>
            <w:r w:rsidRPr="00BD0B19">
              <w:rPr>
                <w:sz w:val="20"/>
                <w:szCs w:val="20"/>
              </w:rPr>
              <w:t>formally progress</w:t>
            </w:r>
            <w:r w:rsidR="0064560E" w:rsidRPr="00BD0B19">
              <w:rPr>
                <w:sz w:val="20"/>
                <w:szCs w:val="20"/>
              </w:rPr>
              <w:t xml:space="preserve"> the remainder of the system </w:t>
            </w:r>
            <w:r w:rsidRPr="00BD0B19">
              <w:rPr>
                <w:sz w:val="20"/>
                <w:szCs w:val="20"/>
              </w:rPr>
              <w:t xml:space="preserve">towards </w:t>
            </w:r>
            <w:r w:rsidRPr="00E62C46">
              <w:rPr>
                <w:sz w:val="20"/>
                <w:szCs w:val="20"/>
              </w:rPr>
              <w:t>technical acceptance</w:t>
            </w:r>
          </w:p>
          <w:p w14:paraId="528D409E" w14:textId="77777777" w:rsidR="007D5A60" w:rsidRPr="00E62C46" w:rsidRDefault="007D5A60" w:rsidP="00823076">
            <w:pPr>
              <w:spacing w:after="0"/>
              <w:contextualSpacing/>
              <w:rPr>
                <w:sz w:val="20"/>
                <w:szCs w:val="20"/>
              </w:rPr>
            </w:pPr>
            <w:r w:rsidRPr="00E62C46">
              <w:rPr>
                <w:sz w:val="20"/>
                <w:szCs w:val="20"/>
              </w:rPr>
              <w:t>Will confirm the additional charges applicable</w:t>
            </w:r>
          </w:p>
          <w:p w14:paraId="0FF4DBFF" w14:textId="77777777" w:rsidR="007D5A60" w:rsidRPr="00E62C46" w:rsidRDefault="007D5A60" w:rsidP="00823076">
            <w:pPr>
              <w:spacing w:after="0"/>
              <w:contextualSpacing/>
              <w:rPr>
                <w:sz w:val="20"/>
                <w:szCs w:val="20"/>
              </w:rPr>
            </w:pPr>
            <w:r w:rsidRPr="00E62C46">
              <w:rPr>
                <w:sz w:val="20"/>
                <w:szCs w:val="20"/>
              </w:rPr>
              <w:t>Will allow the Early start of the system conditionally accepted</w:t>
            </w:r>
          </w:p>
          <w:p w14:paraId="3FA87D02" w14:textId="43B192D5" w:rsidR="007D5A60" w:rsidRPr="00F9276C" w:rsidRDefault="007D5A60" w:rsidP="00823076">
            <w:pPr>
              <w:spacing w:after="0"/>
              <w:contextualSpacing/>
              <w:rPr>
                <w:sz w:val="20"/>
                <w:szCs w:val="20"/>
              </w:rPr>
            </w:pPr>
            <w:r w:rsidRPr="00E62C46">
              <w:rPr>
                <w:sz w:val="20"/>
                <w:szCs w:val="20"/>
              </w:rPr>
              <w:t xml:space="preserve">Diversions of existing public sewers will not be accepted for conditional acceptance and an agreement must be in place before any </w:t>
            </w:r>
            <w:r w:rsidR="0064560E" w:rsidRPr="00BD0B19">
              <w:rPr>
                <w:sz w:val="20"/>
                <w:szCs w:val="20"/>
              </w:rPr>
              <w:t xml:space="preserve">diversion </w:t>
            </w:r>
            <w:r w:rsidRPr="00BD0B19">
              <w:rPr>
                <w:sz w:val="20"/>
                <w:szCs w:val="20"/>
              </w:rPr>
              <w:t xml:space="preserve">works </w:t>
            </w:r>
            <w:r w:rsidRPr="00E62C46">
              <w:rPr>
                <w:sz w:val="20"/>
                <w:szCs w:val="20"/>
              </w:rPr>
              <w:t>are commenced</w:t>
            </w:r>
          </w:p>
        </w:tc>
        <w:tc>
          <w:tcPr>
            <w:tcW w:w="885" w:type="pct"/>
            <w:shd w:val="clear" w:color="auto" w:fill="auto"/>
          </w:tcPr>
          <w:p w14:paraId="3DD0987C" w14:textId="77777777" w:rsidR="007D5A60" w:rsidRPr="00F9276C" w:rsidRDefault="007D5A60" w:rsidP="00823076">
            <w:pPr>
              <w:spacing w:after="0"/>
              <w:contextualSpacing/>
              <w:rPr>
                <w:sz w:val="20"/>
                <w:szCs w:val="20"/>
              </w:rPr>
            </w:pPr>
          </w:p>
        </w:tc>
      </w:tr>
      <w:tr w:rsidR="007D5A60" w:rsidRPr="00F9276C" w14:paraId="1ADA1A54" w14:textId="77777777" w:rsidTr="004F0895">
        <w:trPr>
          <w:trHeight w:val="1215"/>
        </w:trPr>
        <w:tc>
          <w:tcPr>
            <w:tcW w:w="2020" w:type="pct"/>
            <w:shd w:val="clear" w:color="auto" w:fill="auto"/>
          </w:tcPr>
          <w:p w14:paraId="0D7D8BB7" w14:textId="77777777" w:rsidR="007D5A60" w:rsidRPr="00F9276C" w:rsidRDefault="007D5A60" w:rsidP="00823076">
            <w:pPr>
              <w:spacing w:after="0" w:line="240" w:lineRule="auto"/>
              <w:contextualSpacing/>
              <w:rPr>
                <w:sz w:val="20"/>
                <w:szCs w:val="20"/>
              </w:rPr>
            </w:pPr>
          </w:p>
        </w:tc>
        <w:tc>
          <w:tcPr>
            <w:tcW w:w="2095" w:type="pct"/>
            <w:shd w:val="clear" w:color="auto" w:fill="auto"/>
          </w:tcPr>
          <w:p w14:paraId="24659990" w14:textId="77777777" w:rsidR="007D5A60" w:rsidRPr="00F9276C" w:rsidRDefault="007D5A60" w:rsidP="00823076">
            <w:pPr>
              <w:spacing w:after="0"/>
              <w:contextualSpacing/>
              <w:rPr>
                <w:sz w:val="20"/>
                <w:szCs w:val="20"/>
              </w:rPr>
            </w:pPr>
            <w:r w:rsidRPr="00F9276C">
              <w:rPr>
                <w:sz w:val="20"/>
                <w:szCs w:val="20"/>
              </w:rPr>
              <w:t>S104 Technical Acceptance</w:t>
            </w:r>
          </w:p>
          <w:p w14:paraId="68C0F7FC" w14:textId="77777777" w:rsidR="007D5A60" w:rsidRPr="00BD0B19" w:rsidRDefault="007D5A60" w:rsidP="00823076">
            <w:pPr>
              <w:spacing w:after="0"/>
              <w:contextualSpacing/>
              <w:rPr>
                <w:sz w:val="20"/>
                <w:szCs w:val="20"/>
              </w:rPr>
            </w:pPr>
            <w:r w:rsidRPr="00F9276C">
              <w:rPr>
                <w:sz w:val="20"/>
                <w:szCs w:val="20"/>
              </w:rPr>
              <w:t xml:space="preserve">The technical acceptance confirms that the proposed system can be incorporated within a S104 Agreement for Adoption and </w:t>
            </w:r>
            <w:r w:rsidRPr="00BD0B19">
              <w:rPr>
                <w:sz w:val="20"/>
                <w:szCs w:val="20"/>
              </w:rPr>
              <w:t>will confirm:-</w:t>
            </w:r>
          </w:p>
          <w:p w14:paraId="4DF6741C" w14:textId="5311CE8B" w:rsidR="007D5A60" w:rsidRPr="00BD0B19" w:rsidRDefault="007D5A60" w:rsidP="007D5A60">
            <w:pPr>
              <w:pStyle w:val="ListParagraph"/>
              <w:numPr>
                <w:ilvl w:val="0"/>
                <w:numId w:val="18"/>
              </w:numPr>
              <w:spacing w:after="0"/>
              <w:rPr>
                <w:sz w:val="20"/>
                <w:szCs w:val="20"/>
              </w:rPr>
            </w:pPr>
            <w:r w:rsidRPr="00BD0B19">
              <w:rPr>
                <w:sz w:val="20"/>
                <w:szCs w:val="20"/>
              </w:rPr>
              <w:t>The design meets the</w:t>
            </w:r>
            <w:r w:rsidR="0064560E" w:rsidRPr="00BD0B19">
              <w:rPr>
                <w:sz w:val="20"/>
                <w:szCs w:val="20"/>
              </w:rPr>
              <w:t xml:space="preserve"> requirements of the DCG, LP and TS</w:t>
            </w:r>
            <w:r w:rsidRPr="00BD0B19">
              <w:rPr>
                <w:sz w:val="20"/>
                <w:szCs w:val="20"/>
              </w:rPr>
              <w:t xml:space="preserve"> </w:t>
            </w:r>
          </w:p>
          <w:p w14:paraId="02D12FCA" w14:textId="77777777" w:rsidR="007D5A60" w:rsidRPr="00BD0B19" w:rsidRDefault="007D5A60" w:rsidP="007D5A60">
            <w:pPr>
              <w:pStyle w:val="ListParagraph"/>
              <w:numPr>
                <w:ilvl w:val="0"/>
                <w:numId w:val="18"/>
              </w:numPr>
              <w:spacing w:after="0"/>
              <w:rPr>
                <w:sz w:val="20"/>
                <w:szCs w:val="20"/>
              </w:rPr>
            </w:pPr>
            <w:r w:rsidRPr="00BD0B19">
              <w:rPr>
                <w:sz w:val="20"/>
                <w:szCs w:val="20"/>
              </w:rPr>
              <w:t>The technically acceptable drawing numbers</w:t>
            </w:r>
          </w:p>
          <w:p w14:paraId="2E231527" w14:textId="071526C3" w:rsidR="007D5A60" w:rsidRPr="00BD0B19" w:rsidRDefault="007D5A60" w:rsidP="007D5A60">
            <w:pPr>
              <w:pStyle w:val="ListParagraph"/>
              <w:numPr>
                <w:ilvl w:val="0"/>
                <w:numId w:val="18"/>
              </w:numPr>
              <w:spacing w:after="0"/>
              <w:rPr>
                <w:sz w:val="20"/>
                <w:szCs w:val="20"/>
              </w:rPr>
            </w:pPr>
            <w:r w:rsidRPr="00BD0B19">
              <w:rPr>
                <w:sz w:val="20"/>
                <w:szCs w:val="20"/>
              </w:rPr>
              <w:t>A quotation for the associated administrat</w:t>
            </w:r>
            <w:r w:rsidR="0064560E" w:rsidRPr="00BD0B19">
              <w:rPr>
                <w:sz w:val="20"/>
                <w:szCs w:val="20"/>
              </w:rPr>
              <w:t xml:space="preserve">ion, </w:t>
            </w:r>
            <w:proofErr w:type="gramStart"/>
            <w:r w:rsidR="0064560E" w:rsidRPr="00BD0B19">
              <w:rPr>
                <w:sz w:val="20"/>
                <w:szCs w:val="20"/>
              </w:rPr>
              <w:t xml:space="preserve">assessment, </w:t>
            </w:r>
            <w:r w:rsidRPr="00BD0B19">
              <w:rPr>
                <w:sz w:val="20"/>
                <w:szCs w:val="20"/>
              </w:rPr>
              <w:t xml:space="preserve"> inspection</w:t>
            </w:r>
            <w:proofErr w:type="gramEnd"/>
            <w:r w:rsidR="0064560E" w:rsidRPr="00BD0B19">
              <w:rPr>
                <w:sz w:val="20"/>
                <w:szCs w:val="20"/>
              </w:rPr>
              <w:t xml:space="preserve"> and other applicable</w:t>
            </w:r>
            <w:r w:rsidRPr="00BD0B19">
              <w:rPr>
                <w:sz w:val="20"/>
                <w:szCs w:val="20"/>
              </w:rPr>
              <w:t xml:space="preserve"> charges</w:t>
            </w:r>
            <w:r w:rsidR="0064560E" w:rsidRPr="00BD0B19">
              <w:rPr>
                <w:sz w:val="20"/>
                <w:szCs w:val="20"/>
              </w:rPr>
              <w:t>,</w:t>
            </w:r>
            <w:r w:rsidRPr="00BD0B19">
              <w:rPr>
                <w:sz w:val="20"/>
                <w:szCs w:val="20"/>
              </w:rPr>
              <w:t xml:space="preserve"> </w:t>
            </w:r>
            <w:r w:rsidR="0064560E" w:rsidRPr="00BD0B19">
              <w:rPr>
                <w:sz w:val="20"/>
                <w:szCs w:val="20"/>
              </w:rPr>
              <w:t xml:space="preserve">relevant to the </w:t>
            </w:r>
            <w:r w:rsidR="00D21989">
              <w:rPr>
                <w:sz w:val="20"/>
                <w:szCs w:val="20"/>
              </w:rPr>
              <w:t>Sewerage Comp</w:t>
            </w:r>
            <w:r w:rsidR="0064560E" w:rsidRPr="00BD0B19">
              <w:rPr>
                <w:sz w:val="20"/>
                <w:szCs w:val="20"/>
              </w:rPr>
              <w:t>anies Charges documents,</w:t>
            </w:r>
            <w:r w:rsidRPr="00BD0B19">
              <w:rPr>
                <w:sz w:val="20"/>
                <w:szCs w:val="20"/>
              </w:rPr>
              <w:t xml:space="preserve"> will be confirmed</w:t>
            </w:r>
            <w:r w:rsidR="0064560E" w:rsidRPr="00BD0B19">
              <w:rPr>
                <w:sz w:val="20"/>
                <w:szCs w:val="20"/>
              </w:rPr>
              <w:t xml:space="preserve"> for the application</w:t>
            </w:r>
            <w:r w:rsidRPr="00BD0B19">
              <w:rPr>
                <w:sz w:val="20"/>
                <w:szCs w:val="20"/>
              </w:rPr>
              <w:t>.</w:t>
            </w:r>
          </w:p>
          <w:p w14:paraId="12EF3890" w14:textId="57604F26" w:rsidR="007D5A60" w:rsidRPr="00BD0B19" w:rsidRDefault="007D5A60" w:rsidP="007D5A60">
            <w:pPr>
              <w:pStyle w:val="ListParagraph"/>
              <w:numPr>
                <w:ilvl w:val="0"/>
                <w:numId w:val="18"/>
              </w:numPr>
              <w:spacing w:after="0" w:line="240" w:lineRule="auto"/>
              <w:rPr>
                <w:sz w:val="20"/>
                <w:szCs w:val="20"/>
              </w:rPr>
            </w:pPr>
            <w:r w:rsidRPr="00BD0B19">
              <w:rPr>
                <w:sz w:val="20"/>
                <w:szCs w:val="20"/>
              </w:rPr>
              <w:t>The associated bonds</w:t>
            </w:r>
            <w:r w:rsidR="00D60410" w:rsidRPr="00BD0B19">
              <w:rPr>
                <w:sz w:val="20"/>
                <w:szCs w:val="20"/>
              </w:rPr>
              <w:t xml:space="preserve"> will be confirmed</w:t>
            </w:r>
          </w:p>
          <w:p w14:paraId="70E8BF8F" w14:textId="77777777" w:rsidR="0064560E" w:rsidRDefault="0064560E" w:rsidP="00823076">
            <w:pPr>
              <w:spacing w:after="0"/>
              <w:contextualSpacing/>
              <w:rPr>
                <w:sz w:val="20"/>
                <w:szCs w:val="20"/>
              </w:rPr>
            </w:pPr>
          </w:p>
          <w:p w14:paraId="7E59AA0D" w14:textId="745B62C3" w:rsidR="007D5A60" w:rsidRPr="00F9276C" w:rsidRDefault="007D5A60" w:rsidP="00823076">
            <w:pPr>
              <w:spacing w:after="0"/>
              <w:contextualSpacing/>
              <w:rPr>
                <w:sz w:val="20"/>
                <w:szCs w:val="20"/>
              </w:rPr>
            </w:pPr>
            <w:r w:rsidRPr="00F9276C">
              <w:rPr>
                <w:sz w:val="20"/>
                <w:szCs w:val="20"/>
              </w:rPr>
              <w:t>The technical acceptance will request the details to be incorporated within the standard S104 Agreement, these being:-</w:t>
            </w:r>
          </w:p>
          <w:p w14:paraId="50DDA856" w14:textId="77777777" w:rsidR="007D5A60" w:rsidRPr="00F9276C" w:rsidRDefault="007D5A60" w:rsidP="007D5A60">
            <w:pPr>
              <w:pStyle w:val="ListParagraph"/>
              <w:numPr>
                <w:ilvl w:val="0"/>
                <w:numId w:val="17"/>
              </w:numPr>
              <w:spacing w:after="0"/>
              <w:rPr>
                <w:sz w:val="20"/>
                <w:szCs w:val="20"/>
              </w:rPr>
            </w:pPr>
            <w:r>
              <w:rPr>
                <w:sz w:val="20"/>
                <w:szCs w:val="20"/>
              </w:rPr>
              <w:t>Set of</w:t>
            </w:r>
            <w:r w:rsidRPr="00F9276C">
              <w:rPr>
                <w:sz w:val="20"/>
                <w:szCs w:val="20"/>
              </w:rPr>
              <w:t xml:space="preserve"> technically acceptable drawings coloured correctly</w:t>
            </w:r>
          </w:p>
          <w:p w14:paraId="628FCF92" w14:textId="77777777" w:rsidR="007D5A60" w:rsidRPr="00F9276C" w:rsidRDefault="007D5A60" w:rsidP="007D5A60">
            <w:pPr>
              <w:pStyle w:val="ListParagraph"/>
              <w:numPr>
                <w:ilvl w:val="0"/>
                <w:numId w:val="17"/>
              </w:numPr>
              <w:spacing w:after="0"/>
              <w:rPr>
                <w:sz w:val="20"/>
                <w:szCs w:val="20"/>
              </w:rPr>
            </w:pPr>
            <w:r>
              <w:rPr>
                <w:sz w:val="20"/>
                <w:szCs w:val="20"/>
              </w:rPr>
              <w:t>The request for full details</w:t>
            </w:r>
            <w:r w:rsidRPr="00F9276C">
              <w:rPr>
                <w:sz w:val="20"/>
                <w:szCs w:val="20"/>
              </w:rPr>
              <w:t xml:space="preserve"> of </w:t>
            </w:r>
            <w:r>
              <w:rPr>
                <w:sz w:val="20"/>
                <w:szCs w:val="20"/>
              </w:rPr>
              <w:t xml:space="preserve">the </w:t>
            </w:r>
            <w:r w:rsidRPr="00F9276C">
              <w:rPr>
                <w:sz w:val="20"/>
                <w:szCs w:val="20"/>
              </w:rPr>
              <w:t>parties to the agreement</w:t>
            </w:r>
          </w:p>
          <w:p w14:paraId="421AF632" w14:textId="77777777" w:rsidR="007D5A60" w:rsidRPr="00F9276C" w:rsidRDefault="007D5A60" w:rsidP="007D5A60">
            <w:pPr>
              <w:pStyle w:val="ListParagraph"/>
              <w:numPr>
                <w:ilvl w:val="0"/>
                <w:numId w:val="17"/>
              </w:numPr>
              <w:spacing w:after="0"/>
              <w:rPr>
                <w:sz w:val="20"/>
                <w:szCs w:val="20"/>
              </w:rPr>
            </w:pPr>
            <w:r w:rsidRPr="00F9276C">
              <w:rPr>
                <w:sz w:val="20"/>
                <w:szCs w:val="20"/>
              </w:rPr>
              <w:t xml:space="preserve">the applicable charges </w:t>
            </w:r>
          </w:p>
          <w:p w14:paraId="1F63B40F" w14:textId="77777777" w:rsidR="007D5A60" w:rsidRPr="00F9276C" w:rsidRDefault="007D5A60" w:rsidP="007D5A60">
            <w:pPr>
              <w:pStyle w:val="ListParagraph"/>
              <w:numPr>
                <w:ilvl w:val="0"/>
                <w:numId w:val="17"/>
              </w:numPr>
              <w:spacing w:after="0"/>
              <w:rPr>
                <w:sz w:val="20"/>
                <w:szCs w:val="20"/>
              </w:rPr>
            </w:pPr>
            <w:r w:rsidRPr="00F9276C">
              <w:rPr>
                <w:sz w:val="20"/>
                <w:szCs w:val="20"/>
              </w:rPr>
              <w:t>the relevant bond type</w:t>
            </w:r>
          </w:p>
          <w:p w14:paraId="4EFF5966" w14:textId="77777777" w:rsidR="007D5A60" w:rsidRPr="00F9276C" w:rsidRDefault="007D5A60" w:rsidP="007D5A60">
            <w:pPr>
              <w:pStyle w:val="ListParagraph"/>
              <w:numPr>
                <w:ilvl w:val="0"/>
                <w:numId w:val="17"/>
              </w:numPr>
              <w:spacing w:after="0"/>
              <w:rPr>
                <w:sz w:val="20"/>
                <w:szCs w:val="20"/>
              </w:rPr>
            </w:pPr>
            <w:r w:rsidRPr="00F9276C">
              <w:rPr>
                <w:sz w:val="20"/>
                <w:szCs w:val="20"/>
              </w:rPr>
              <w:t>the timeframe for construction</w:t>
            </w:r>
          </w:p>
          <w:p w14:paraId="35156F81" w14:textId="77777777" w:rsidR="007D5A60" w:rsidRPr="00F9276C" w:rsidRDefault="007D5A60" w:rsidP="007D5A60">
            <w:pPr>
              <w:pStyle w:val="ListParagraph"/>
              <w:numPr>
                <w:ilvl w:val="0"/>
                <w:numId w:val="17"/>
              </w:numPr>
              <w:spacing w:after="0"/>
              <w:rPr>
                <w:sz w:val="20"/>
                <w:szCs w:val="20"/>
              </w:rPr>
            </w:pPr>
            <w:r w:rsidRPr="00F9276C">
              <w:rPr>
                <w:sz w:val="20"/>
                <w:szCs w:val="20"/>
              </w:rPr>
              <w:lastRenderedPageBreak/>
              <w:t>Any Maintenance regimes and responsibilities</w:t>
            </w:r>
          </w:p>
          <w:p w14:paraId="12636C5A" w14:textId="77777777" w:rsidR="007D5A60" w:rsidRDefault="007D5A60" w:rsidP="007D5A60">
            <w:pPr>
              <w:pStyle w:val="ListParagraph"/>
              <w:numPr>
                <w:ilvl w:val="0"/>
                <w:numId w:val="17"/>
              </w:numPr>
              <w:spacing w:after="0" w:line="240" w:lineRule="auto"/>
              <w:rPr>
                <w:sz w:val="20"/>
                <w:szCs w:val="20"/>
              </w:rPr>
            </w:pPr>
            <w:r w:rsidRPr="00F9276C">
              <w:rPr>
                <w:sz w:val="20"/>
                <w:szCs w:val="20"/>
              </w:rPr>
              <w:t>Any phasing details</w:t>
            </w:r>
          </w:p>
          <w:p w14:paraId="1D7C132F" w14:textId="21732030" w:rsidR="00D60410" w:rsidRPr="00BD0B19" w:rsidRDefault="00D60410" w:rsidP="007D5A60">
            <w:pPr>
              <w:pStyle w:val="ListParagraph"/>
              <w:numPr>
                <w:ilvl w:val="0"/>
                <w:numId w:val="17"/>
              </w:numPr>
              <w:spacing w:after="0" w:line="240" w:lineRule="auto"/>
              <w:rPr>
                <w:sz w:val="20"/>
                <w:szCs w:val="20"/>
              </w:rPr>
            </w:pPr>
            <w:r w:rsidRPr="00BD0B19">
              <w:rPr>
                <w:sz w:val="20"/>
                <w:szCs w:val="20"/>
              </w:rPr>
              <w:t>Any legal requirements</w:t>
            </w:r>
            <w:r w:rsidR="0064560E" w:rsidRPr="00BD0B19">
              <w:rPr>
                <w:sz w:val="20"/>
                <w:szCs w:val="20"/>
              </w:rPr>
              <w:t xml:space="preserve"> including </w:t>
            </w:r>
            <w:r w:rsidRPr="00BD0B19">
              <w:rPr>
                <w:sz w:val="20"/>
                <w:szCs w:val="20"/>
              </w:rPr>
              <w:t xml:space="preserve">the ownership </w:t>
            </w:r>
            <w:r w:rsidR="0064560E" w:rsidRPr="00BD0B19">
              <w:rPr>
                <w:sz w:val="20"/>
                <w:szCs w:val="20"/>
              </w:rPr>
              <w:t xml:space="preserve">details </w:t>
            </w:r>
            <w:r w:rsidRPr="00BD0B19">
              <w:rPr>
                <w:sz w:val="20"/>
                <w:szCs w:val="20"/>
              </w:rPr>
              <w:t>of the system</w:t>
            </w:r>
          </w:p>
          <w:p w14:paraId="24C958A5" w14:textId="3AA3157C" w:rsidR="00D60410" w:rsidRPr="00BD0B19" w:rsidRDefault="00D60410" w:rsidP="007D5A60">
            <w:pPr>
              <w:pStyle w:val="ListParagraph"/>
              <w:numPr>
                <w:ilvl w:val="0"/>
                <w:numId w:val="17"/>
              </w:numPr>
              <w:spacing w:after="0" w:line="240" w:lineRule="auto"/>
              <w:rPr>
                <w:sz w:val="20"/>
                <w:szCs w:val="20"/>
              </w:rPr>
            </w:pPr>
            <w:r w:rsidRPr="00BD0B19">
              <w:rPr>
                <w:sz w:val="20"/>
                <w:szCs w:val="20"/>
              </w:rPr>
              <w:t>Mediation details for dealing with disputes</w:t>
            </w:r>
          </w:p>
          <w:p w14:paraId="0B406CED" w14:textId="77777777" w:rsidR="007D5A60" w:rsidRPr="00F9276C" w:rsidRDefault="007D5A60" w:rsidP="00823076">
            <w:pPr>
              <w:spacing w:after="0"/>
              <w:rPr>
                <w:sz w:val="20"/>
                <w:szCs w:val="20"/>
              </w:rPr>
            </w:pPr>
            <w:r w:rsidRPr="00F9276C">
              <w:rPr>
                <w:sz w:val="20"/>
                <w:szCs w:val="20"/>
              </w:rPr>
              <w:t xml:space="preserve">For the S104 Agreement this will </w:t>
            </w:r>
            <w:r>
              <w:rPr>
                <w:sz w:val="20"/>
                <w:szCs w:val="20"/>
              </w:rPr>
              <w:t>be a standard Agreement.</w:t>
            </w:r>
          </w:p>
        </w:tc>
        <w:tc>
          <w:tcPr>
            <w:tcW w:w="885" w:type="pct"/>
            <w:shd w:val="clear" w:color="auto" w:fill="auto"/>
          </w:tcPr>
          <w:p w14:paraId="419F645D" w14:textId="77777777" w:rsidR="007D5A60" w:rsidRPr="00F9276C" w:rsidRDefault="007D5A60" w:rsidP="00823076">
            <w:pPr>
              <w:spacing w:after="0"/>
              <w:contextualSpacing/>
              <w:rPr>
                <w:sz w:val="20"/>
                <w:szCs w:val="20"/>
              </w:rPr>
            </w:pPr>
          </w:p>
        </w:tc>
      </w:tr>
    </w:tbl>
    <w:p w14:paraId="393ABC4F" w14:textId="5FAF080E" w:rsidR="007D5A60" w:rsidRDefault="007D5A60" w:rsidP="007D5A60"/>
    <w:tbl>
      <w:tblPr>
        <w:tblStyle w:val="TableGrid"/>
        <w:tblW w:w="4924" w:type="pct"/>
        <w:jc w:val="center"/>
        <w:tblLook w:val="04A0" w:firstRow="1" w:lastRow="0" w:firstColumn="1" w:lastColumn="0" w:noHBand="0" w:noVBand="1"/>
      </w:tblPr>
      <w:tblGrid>
        <w:gridCol w:w="636"/>
        <w:gridCol w:w="1121"/>
        <w:gridCol w:w="3602"/>
        <w:gridCol w:w="3743"/>
      </w:tblGrid>
      <w:tr w:rsidR="007D5A60" w:rsidRPr="00F9276C" w14:paraId="3837623F" w14:textId="77777777" w:rsidTr="004118DB">
        <w:trPr>
          <w:trHeight w:val="567"/>
          <w:jc w:val="center"/>
        </w:trPr>
        <w:tc>
          <w:tcPr>
            <w:tcW w:w="5000" w:type="pct"/>
            <w:gridSpan w:val="4"/>
            <w:vAlign w:val="center"/>
          </w:tcPr>
          <w:p w14:paraId="1D5706CE" w14:textId="77777777" w:rsidR="007D5A60" w:rsidRDefault="007D5A60" w:rsidP="00823076">
            <w:pPr>
              <w:contextualSpacing/>
              <w:rPr>
                <w:sz w:val="18"/>
                <w:szCs w:val="18"/>
              </w:rPr>
            </w:pPr>
            <w:r w:rsidRPr="001C4235">
              <w:rPr>
                <w:sz w:val="28"/>
                <w:szCs w:val="28"/>
              </w:rPr>
              <w:t>Table 2.2 S104 - Application details and information</w:t>
            </w:r>
            <w:r>
              <w:rPr>
                <w:sz w:val="18"/>
                <w:szCs w:val="18"/>
              </w:rPr>
              <w:t xml:space="preserve">         Key comments to be incorporated within details supplied</w:t>
            </w:r>
          </w:p>
          <w:p w14:paraId="2EACDA17" w14:textId="77777777" w:rsidR="007D5A60" w:rsidRDefault="007D5A60" w:rsidP="00823076">
            <w:pPr>
              <w:contextualSpacing/>
              <w:rPr>
                <w:sz w:val="18"/>
                <w:szCs w:val="18"/>
              </w:rPr>
            </w:pPr>
            <w:r w:rsidRPr="001C4235">
              <w:rPr>
                <w:color w:val="44546A" w:themeColor="text2"/>
                <w:sz w:val="18"/>
                <w:szCs w:val="18"/>
              </w:rPr>
              <w:t xml:space="preserve">Must Supply with application in </w:t>
            </w:r>
            <w:r w:rsidRPr="003C3E22">
              <w:rPr>
                <w:color w:val="FF0000"/>
                <w:sz w:val="18"/>
                <w:szCs w:val="18"/>
              </w:rPr>
              <w:t>RED</w:t>
            </w:r>
            <w:r>
              <w:rPr>
                <w:sz w:val="18"/>
                <w:szCs w:val="18"/>
              </w:rPr>
              <w:t xml:space="preserve"> </w:t>
            </w:r>
            <w:r w:rsidRPr="001C4235">
              <w:rPr>
                <w:color w:val="44546A" w:themeColor="text2"/>
                <w:sz w:val="18"/>
                <w:szCs w:val="18"/>
              </w:rPr>
              <w:t>and must supply before Technical Acceptance all details should be provided before the Agreement will be entered into.</w:t>
            </w:r>
          </w:p>
        </w:tc>
      </w:tr>
      <w:tr w:rsidR="007D5A60" w:rsidRPr="00F9276C" w14:paraId="52850184" w14:textId="77777777" w:rsidTr="004118DB">
        <w:trPr>
          <w:trHeight w:val="567"/>
          <w:jc w:val="center"/>
        </w:trPr>
        <w:tc>
          <w:tcPr>
            <w:tcW w:w="307" w:type="pct"/>
            <w:vAlign w:val="center"/>
          </w:tcPr>
          <w:p w14:paraId="3FC0E613" w14:textId="77777777" w:rsidR="007D5A60" w:rsidRPr="00F9276C" w:rsidRDefault="007D5A60" w:rsidP="00823076">
            <w:pPr>
              <w:contextualSpacing/>
              <w:jc w:val="center"/>
              <w:rPr>
                <w:sz w:val="18"/>
                <w:szCs w:val="18"/>
              </w:rPr>
            </w:pPr>
            <w:r w:rsidRPr="00F9276C">
              <w:rPr>
                <w:noProof/>
                <w:sz w:val="18"/>
                <w:szCs w:val="18"/>
                <w:lang w:eastAsia="en-GB"/>
              </w:rPr>
              <w:drawing>
                <wp:inline distT="0" distB="0" distL="0" distR="0" wp14:anchorId="07DD1855" wp14:editId="47FB3265">
                  <wp:extent cx="257175" cy="2571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664742EA" w14:textId="77777777" w:rsidR="007D5A60" w:rsidRPr="00F9276C" w:rsidRDefault="007D5A60" w:rsidP="00823076">
            <w:pPr>
              <w:contextualSpacing/>
              <w:rPr>
                <w:sz w:val="18"/>
                <w:szCs w:val="18"/>
              </w:rPr>
            </w:pPr>
            <w:r w:rsidRPr="00F9276C">
              <w:rPr>
                <w:sz w:val="18"/>
                <w:szCs w:val="18"/>
              </w:rPr>
              <w:t>Programme of works and start date</w:t>
            </w:r>
          </w:p>
        </w:tc>
        <w:tc>
          <w:tcPr>
            <w:tcW w:w="2000" w:type="pct"/>
          </w:tcPr>
          <w:p w14:paraId="56DEE6F2" w14:textId="77777777" w:rsidR="007D5A60" w:rsidRPr="00F9276C" w:rsidRDefault="007D5A60" w:rsidP="00823076">
            <w:pPr>
              <w:contextualSpacing/>
              <w:rPr>
                <w:sz w:val="18"/>
                <w:szCs w:val="18"/>
              </w:rPr>
            </w:pPr>
            <w:r w:rsidRPr="00F9276C">
              <w:rPr>
                <w:sz w:val="18"/>
                <w:szCs w:val="18"/>
              </w:rPr>
              <w:t>Construction start date</w:t>
            </w:r>
          </w:p>
          <w:p w14:paraId="404EA6E2" w14:textId="77777777" w:rsidR="007D5A60" w:rsidRPr="00F9276C" w:rsidRDefault="007D5A60" w:rsidP="00823076">
            <w:pPr>
              <w:contextualSpacing/>
              <w:rPr>
                <w:sz w:val="18"/>
                <w:szCs w:val="18"/>
              </w:rPr>
            </w:pPr>
            <w:r w:rsidRPr="00F9276C">
              <w:rPr>
                <w:sz w:val="18"/>
                <w:szCs w:val="18"/>
              </w:rPr>
              <w:t>Programme of works</w:t>
            </w:r>
          </w:p>
        </w:tc>
        <w:tc>
          <w:tcPr>
            <w:tcW w:w="2078" w:type="pct"/>
          </w:tcPr>
          <w:p w14:paraId="24650531" w14:textId="77777777" w:rsidR="007D5A60" w:rsidRPr="00F9276C" w:rsidRDefault="007D5A60" w:rsidP="00823076">
            <w:pPr>
              <w:contextualSpacing/>
              <w:rPr>
                <w:sz w:val="18"/>
                <w:szCs w:val="18"/>
              </w:rPr>
            </w:pPr>
            <w:r>
              <w:rPr>
                <w:sz w:val="18"/>
                <w:szCs w:val="18"/>
              </w:rPr>
              <w:t>Not necessary but relevant if timescales are key</w:t>
            </w:r>
          </w:p>
        </w:tc>
      </w:tr>
      <w:tr w:rsidR="007D5A60" w:rsidRPr="00F9276C" w14:paraId="38C89D72" w14:textId="77777777" w:rsidTr="004118DB">
        <w:trPr>
          <w:trHeight w:val="567"/>
          <w:jc w:val="center"/>
        </w:trPr>
        <w:tc>
          <w:tcPr>
            <w:tcW w:w="307" w:type="pct"/>
            <w:vAlign w:val="center"/>
          </w:tcPr>
          <w:p w14:paraId="53980130" w14:textId="77777777" w:rsidR="007D5A60" w:rsidRPr="00F9276C" w:rsidRDefault="007D5A60" w:rsidP="00823076">
            <w:pPr>
              <w:contextualSpacing/>
              <w:jc w:val="center"/>
              <w:rPr>
                <w:noProof/>
                <w:sz w:val="18"/>
                <w:szCs w:val="18"/>
              </w:rPr>
            </w:pPr>
            <w:r w:rsidRPr="00F9276C">
              <w:rPr>
                <w:noProof/>
                <w:sz w:val="18"/>
                <w:szCs w:val="18"/>
                <w:lang w:eastAsia="en-GB"/>
              </w:rPr>
              <w:drawing>
                <wp:inline distT="0" distB="0" distL="0" distR="0" wp14:anchorId="0AC92B68" wp14:editId="6292D8AC">
                  <wp:extent cx="257175" cy="2571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09727F48" w14:textId="77777777" w:rsidR="007D5A60" w:rsidRPr="00F9276C" w:rsidRDefault="007D5A60" w:rsidP="00823076">
            <w:pPr>
              <w:contextualSpacing/>
              <w:rPr>
                <w:sz w:val="18"/>
                <w:szCs w:val="18"/>
              </w:rPr>
            </w:pPr>
            <w:r w:rsidRPr="00F9276C">
              <w:rPr>
                <w:sz w:val="18"/>
                <w:szCs w:val="18"/>
              </w:rPr>
              <w:t xml:space="preserve">Planning </w:t>
            </w:r>
            <w:r>
              <w:rPr>
                <w:sz w:val="18"/>
                <w:szCs w:val="18"/>
              </w:rPr>
              <w:t xml:space="preserve">/ design </w:t>
            </w:r>
            <w:r w:rsidRPr="00F9276C">
              <w:rPr>
                <w:sz w:val="18"/>
                <w:szCs w:val="18"/>
              </w:rPr>
              <w:t>details</w:t>
            </w:r>
          </w:p>
        </w:tc>
        <w:tc>
          <w:tcPr>
            <w:tcW w:w="2000" w:type="pct"/>
          </w:tcPr>
          <w:p w14:paraId="0889B5C4" w14:textId="77777777" w:rsidR="007D5A60" w:rsidRPr="000E3497" w:rsidRDefault="007D5A60" w:rsidP="00823076">
            <w:pPr>
              <w:contextualSpacing/>
              <w:rPr>
                <w:sz w:val="18"/>
                <w:szCs w:val="18"/>
              </w:rPr>
            </w:pPr>
            <w:r w:rsidRPr="000E3497">
              <w:rPr>
                <w:sz w:val="18"/>
                <w:szCs w:val="18"/>
              </w:rPr>
              <w:t>Confirmation of permission to discharge surface water</w:t>
            </w:r>
          </w:p>
          <w:p w14:paraId="260ED40E" w14:textId="77777777" w:rsidR="007D5A60" w:rsidRPr="000E3497" w:rsidRDefault="007D5A60" w:rsidP="00823076">
            <w:pPr>
              <w:contextualSpacing/>
              <w:rPr>
                <w:sz w:val="18"/>
                <w:szCs w:val="18"/>
              </w:rPr>
            </w:pPr>
            <w:r w:rsidRPr="000E3497">
              <w:rPr>
                <w:sz w:val="18"/>
                <w:szCs w:val="18"/>
              </w:rPr>
              <w:t>Confirmation for discharge of Highway drainage</w:t>
            </w:r>
          </w:p>
          <w:p w14:paraId="21E9EB3D" w14:textId="77777777" w:rsidR="007D5A60" w:rsidRPr="002B768C" w:rsidRDefault="007D5A60" w:rsidP="00823076">
            <w:pPr>
              <w:contextualSpacing/>
              <w:rPr>
                <w:color w:val="FF0000"/>
                <w:sz w:val="18"/>
                <w:szCs w:val="18"/>
              </w:rPr>
            </w:pPr>
            <w:r w:rsidRPr="002B768C">
              <w:rPr>
                <w:color w:val="FF0000"/>
                <w:sz w:val="18"/>
                <w:szCs w:val="18"/>
              </w:rPr>
              <w:t>Agreed Flow rate</w:t>
            </w:r>
            <w:r>
              <w:rPr>
                <w:color w:val="FF0000"/>
                <w:sz w:val="18"/>
                <w:szCs w:val="18"/>
              </w:rPr>
              <w:t>(s) for any system</w:t>
            </w:r>
          </w:p>
          <w:p w14:paraId="25F247F2" w14:textId="77777777" w:rsidR="007D5A60" w:rsidRPr="00817E51" w:rsidRDefault="007D5A60" w:rsidP="00823076">
            <w:pPr>
              <w:contextualSpacing/>
              <w:rPr>
                <w:color w:val="44546A" w:themeColor="text2"/>
                <w:sz w:val="18"/>
                <w:szCs w:val="18"/>
              </w:rPr>
            </w:pPr>
            <w:r w:rsidRPr="000E3497">
              <w:rPr>
                <w:sz w:val="18"/>
                <w:szCs w:val="18"/>
              </w:rPr>
              <w:t xml:space="preserve">Flood Risk Assessment or statement for site and </w:t>
            </w:r>
            <w:r w:rsidRPr="006C137E">
              <w:rPr>
                <w:sz w:val="18"/>
                <w:szCs w:val="18"/>
              </w:rPr>
              <w:t xml:space="preserve">associated risk, </w:t>
            </w:r>
            <w:r w:rsidRPr="00E62C46">
              <w:rPr>
                <w:sz w:val="18"/>
                <w:szCs w:val="18"/>
              </w:rPr>
              <w:t>including any Ground investigation report and results OR SI to show infiltration could be utilised on the site</w:t>
            </w:r>
          </w:p>
          <w:p w14:paraId="5ABEDF03" w14:textId="77777777" w:rsidR="007D5A60" w:rsidRPr="000E3497" w:rsidRDefault="007D5A60" w:rsidP="00823076">
            <w:pPr>
              <w:contextualSpacing/>
              <w:rPr>
                <w:sz w:val="18"/>
                <w:szCs w:val="18"/>
              </w:rPr>
            </w:pPr>
            <w:r w:rsidRPr="000E3497">
              <w:rPr>
                <w:sz w:val="18"/>
                <w:szCs w:val="18"/>
              </w:rPr>
              <w:t>Drainage Strategy or Statement and layout plan (showing discharge point including rates)</w:t>
            </w:r>
          </w:p>
          <w:p w14:paraId="677E5698" w14:textId="77777777" w:rsidR="007D5A60" w:rsidRPr="000E3497" w:rsidRDefault="007D5A60" w:rsidP="00823076">
            <w:pPr>
              <w:contextualSpacing/>
              <w:rPr>
                <w:sz w:val="18"/>
                <w:szCs w:val="18"/>
              </w:rPr>
            </w:pPr>
            <w:r w:rsidRPr="000E3497">
              <w:rPr>
                <w:sz w:val="18"/>
                <w:szCs w:val="18"/>
              </w:rPr>
              <w:t>Run-off rates and attenuation quick estimates</w:t>
            </w:r>
          </w:p>
          <w:p w14:paraId="74CD039F" w14:textId="77777777" w:rsidR="007D5A60" w:rsidRPr="002B768C" w:rsidRDefault="007D5A60" w:rsidP="00823076">
            <w:pPr>
              <w:contextualSpacing/>
              <w:rPr>
                <w:sz w:val="18"/>
                <w:szCs w:val="18"/>
              </w:rPr>
            </w:pPr>
            <w:r w:rsidRPr="000E3497">
              <w:rPr>
                <w:sz w:val="18"/>
                <w:szCs w:val="18"/>
              </w:rPr>
              <w:t>Confirmation of principles of ownership, accessibility, operational requirements of components</w:t>
            </w:r>
          </w:p>
        </w:tc>
        <w:tc>
          <w:tcPr>
            <w:tcW w:w="2078" w:type="pct"/>
          </w:tcPr>
          <w:p w14:paraId="7810D502" w14:textId="77777777" w:rsidR="007D5A60" w:rsidRPr="00F9276C" w:rsidRDefault="007D5A60" w:rsidP="00823076">
            <w:pPr>
              <w:contextualSpacing/>
              <w:rPr>
                <w:sz w:val="18"/>
                <w:szCs w:val="18"/>
              </w:rPr>
            </w:pPr>
          </w:p>
        </w:tc>
      </w:tr>
      <w:tr w:rsidR="007D5A60" w:rsidRPr="00F9276C" w14:paraId="18FC29DF" w14:textId="77777777" w:rsidTr="004118DB">
        <w:trPr>
          <w:trHeight w:val="281"/>
          <w:jc w:val="center"/>
        </w:trPr>
        <w:tc>
          <w:tcPr>
            <w:tcW w:w="307" w:type="pct"/>
            <w:vAlign w:val="center"/>
          </w:tcPr>
          <w:p w14:paraId="034CF1AA" w14:textId="77777777" w:rsidR="007D5A60" w:rsidRPr="00F9276C" w:rsidRDefault="007D5A60" w:rsidP="00823076">
            <w:pPr>
              <w:contextualSpacing/>
              <w:jc w:val="center"/>
              <w:rPr>
                <w:noProof/>
                <w:sz w:val="18"/>
                <w:szCs w:val="18"/>
              </w:rPr>
            </w:pPr>
            <w:r w:rsidRPr="00F9276C">
              <w:rPr>
                <w:noProof/>
                <w:sz w:val="18"/>
                <w:szCs w:val="18"/>
                <w:lang w:eastAsia="en-GB"/>
              </w:rPr>
              <w:drawing>
                <wp:inline distT="0" distB="0" distL="0" distR="0" wp14:anchorId="368F188D" wp14:editId="2AAD9970">
                  <wp:extent cx="257175" cy="2571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39DFB2AB" w14:textId="77777777" w:rsidR="007D5A60" w:rsidRPr="00F9276C" w:rsidRDefault="007D5A60" w:rsidP="00823076">
            <w:pPr>
              <w:contextualSpacing/>
              <w:rPr>
                <w:sz w:val="18"/>
                <w:szCs w:val="18"/>
              </w:rPr>
            </w:pPr>
            <w:r w:rsidRPr="00F9276C">
              <w:rPr>
                <w:sz w:val="18"/>
                <w:szCs w:val="18"/>
              </w:rPr>
              <w:t>Ownership details</w:t>
            </w:r>
          </w:p>
        </w:tc>
        <w:tc>
          <w:tcPr>
            <w:tcW w:w="2000" w:type="pct"/>
          </w:tcPr>
          <w:p w14:paraId="55D60E88" w14:textId="313A31F7" w:rsidR="007D5A60" w:rsidRPr="000E3497" w:rsidRDefault="00D21989" w:rsidP="00823076">
            <w:pPr>
              <w:contextualSpacing/>
              <w:rPr>
                <w:color w:val="FF0000"/>
                <w:sz w:val="18"/>
                <w:szCs w:val="18"/>
              </w:rPr>
            </w:pPr>
            <w:r>
              <w:rPr>
                <w:color w:val="FF0000"/>
                <w:sz w:val="18"/>
                <w:szCs w:val="18"/>
              </w:rPr>
              <w:t>Customer</w:t>
            </w:r>
            <w:r w:rsidR="007D5A60" w:rsidRPr="000E3497">
              <w:rPr>
                <w:color w:val="FF0000"/>
                <w:sz w:val="18"/>
                <w:szCs w:val="18"/>
              </w:rPr>
              <w:t xml:space="preserve"> details</w:t>
            </w:r>
          </w:p>
          <w:p w14:paraId="0FF86208" w14:textId="77777777" w:rsidR="007D5A60" w:rsidRPr="000E3497" w:rsidRDefault="007D5A60" w:rsidP="00823076">
            <w:pPr>
              <w:contextualSpacing/>
              <w:rPr>
                <w:color w:val="FF0000"/>
                <w:sz w:val="18"/>
                <w:szCs w:val="18"/>
              </w:rPr>
            </w:pPr>
            <w:r w:rsidRPr="000E3497">
              <w:rPr>
                <w:color w:val="FF0000"/>
                <w:sz w:val="18"/>
                <w:szCs w:val="18"/>
              </w:rPr>
              <w:t>Landowner details</w:t>
            </w:r>
          </w:p>
          <w:p w14:paraId="46D59297" w14:textId="77777777" w:rsidR="007D5A60" w:rsidRPr="000E3497" w:rsidRDefault="007D5A60" w:rsidP="00823076">
            <w:pPr>
              <w:contextualSpacing/>
              <w:rPr>
                <w:sz w:val="18"/>
                <w:szCs w:val="18"/>
              </w:rPr>
            </w:pPr>
            <w:r w:rsidRPr="000E3497">
              <w:rPr>
                <w:sz w:val="18"/>
                <w:szCs w:val="18"/>
              </w:rPr>
              <w:t>Principal designer details</w:t>
            </w:r>
          </w:p>
          <w:p w14:paraId="0A6581DA" w14:textId="77777777" w:rsidR="007D5A60" w:rsidRPr="000E3497" w:rsidRDefault="007D5A60" w:rsidP="00823076">
            <w:pPr>
              <w:contextualSpacing/>
              <w:rPr>
                <w:sz w:val="18"/>
                <w:szCs w:val="18"/>
              </w:rPr>
            </w:pPr>
            <w:r w:rsidRPr="000E3497">
              <w:rPr>
                <w:sz w:val="18"/>
                <w:szCs w:val="18"/>
              </w:rPr>
              <w:t>Contractor details</w:t>
            </w:r>
          </w:p>
          <w:p w14:paraId="7333373F" w14:textId="77777777" w:rsidR="007D5A60" w:rsidRPr="000E3497" w:rsidRDefault="007D5A60" w:rsidP="00823076">
            <w:pPr>
              <w:contextualSpacing/>
              <w:rPr>
                <w:sz w:val="18"/>
                <w:szCs w:val="18"/>
              </w:rPr>
            </w:pPr>
            <w:r w:rsidRPr="000E3497">
              <w:rPr>
                <w:sz w:val="18"/>
                <w:szCs w:val="18"/>
              </w:rPr>
              <w:t>Surety details</w:t>
            </w:r>
          </w:p>
          <w:p w14:paraId="0EDB6ECA" w14:textId="77777777" w:rsidR="007D5A60" w:rsidRPr="000E3497" w:rsidRDefault="007D5A60" w:rsidP="00823076">
            <w:pPr>
              <w:contextualSpacing/>
              <w:rPr>
                <w:sz w:val="18"/>
                <w:szCs w:val="18"/>
              </w:rPr>
            </w:pPr>
            <w:r w:rsidRPr="000E3497">
              <w:rPr>
                <w:color w:val="FF0000"/>
                <w:sz w:val="18"/>
                <w:szCs w:val="18"/>
              </w:rPr>
              <w:t>Adjoining landowner details</w:t>
            </w:r>
          </w:p>
        </w:tc>
        <w:tc>
          <w:tcPr>
            <w:tcW w:w="2078" w:type="pct"/>
          </w:tcPr>
          <w:p w14:paraId="1335FB73" w14:textId="77777777" w:rsidR="007D5A60" w:rsidRPr="000E3497" w:rsidRDefault="007D5A60" w:rsidP="00823076">
            <w:pPr>
              <w:contextualSpacing/>
              <w:rPr>
                <w:color w:val="FF0000"/>
                <w:sz w:val="18"/>
                <w:szCs w:val="18"/>
              </w:rPr>
            </w:pPr>
          </w:p>
        </w:tc>
      </w:tr>
      <w:tr w:rsidR="007D5A60" w:rsidRPr="00F9276C" w14:paraId="703F2FDB" w14:textId="77777777" w:rsidTr="004118DB">
        <w:trPr>
          <w:trHeight w:val="567"/>
          <w:jc w:val="center"/>
        </w:trPr>
        <w:tc>
          <w:tcPr>
            <w:tcW w:w="307" w:type="pct"/>
            <w:vAlign w:val="center"/>
          </w:tcPr>
          <w:p w14:paraId="1CDF013E" w14:textId="77777777" w:rsidR="007D5A60" w:rsidRPr="00F9276C" w:rsidRDefault="007D5A60" w:rsidP="00823076">
            <w:pPr>
              <w:contextualSpacing/>
              <w:jc w:val="center"/>
              <w:rPr>
                <w:sz w:val="18"/>
                <w:szCs w:val="18"/>
              </w:rPr>
            </w:pPr>
            <w:r w:rsidRPr="00F9276C">
              <w:rPr>
                <w:noProof/>
                <w:sz w:val="18"/>
                <w:szCs w:val="18"/>
                <w:lang w:eastAsia="en-GB"/>
              </w:rPr>
              <w:drawing>
                <wp:inline distT="0" distB="0" distL="0" distR="0" wp14:anchorId="60E42AB6" wp14:editId="2C477DD5">
                  <wp:extent cx="257175" cy="2571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323F67F7" w14:textId="77777777" w:rsidR="007D5A60" w:rsidRPr="00F9276C" w:rsidRDefault="007D5A60" w:rsidP="00823076">
            <w:pPr>
              <w:contextualSpacing/>
              <w:rPr>
                <w:sz w:val="18"/>
                <w:szCs w:val="18"/>
              </w:rPr>
            </w:pPr>
            <w:r w:rsidRPr="00F9276C">
              <w:rPr>
                <w:sz w:val="18"/>
                <w:szCs w:val="18"/>
              </w:rPr>
              <w:t>Site Location plan</w:t>
            </w:r>
          </w:p>
        </w:tc>
        <w:tc>
          <w:tcPr>
            <w:tcW w:w="2000" w:type="pct"/>
          </w:tcPr>
          <w:p w14:paraId="45842A4C" w14:textId="77777777" w:rsidR="007D5A60" w:rsidRPr="000E3497" w:rsidRDefault="007D5A60" w:rsidP="00823076">
            <w:pPr>
              <w:contextualSpacing/>
              <w:rPr>
                <w:color w:val="FF0000"/>
                <w:sz w:val="18"/>
                <w:szCs w:val="18"/>
              </w:rPr>
            </w:pPr>
            <w:r w:rsidRPr="000E3497">
              <w:rPr>
                <w:color w:val="FF0000"/>
                <w:sz w:val="18"/>
                <w:szCs w:val="18"/>
              </w:rPr>
              <w:t>Plan showing the boundary of the site</w:t>
            </w:r>
          </w:p>
          <w:p w14:paraId="7A578EF5" w14:textId="77777777" w:rsidR="007D5A60" w:rsidRPr="000E3497" w:rsidRDefault="007D5A60" w:rsidP="00823076">
            <w:pPr>
              <w:contextualSpacing/>
              <w:rPr>
                <w:color w:val="FF0000"/>
                <w:sz w:val="18"/>
                <w:szCs w:val="18"/>
              </w:rPr>
            </w:pPr>
            <w:r w:rsidRPr="000E3497">
              <w:rPr>
                <w:color w:val="FF0000"/>
                <w:sz w:val="18"/>
                <w:szCs w:val="18"/>
              </w:rPr>
              <w:t>Benchmark details</w:t>
            </w:r>
          </w:p>
          <w:p w14:paraId="0C1435AF" w14:textId="77777777" w:rsidR="007D5A60" w:rsidRPr="000E3497" w:rsidRDefault="007D5A60" w:rsidP="00823076">
            <w:pPr>
              <w:contextualSpacing/>
              <w:rPr>
                <w:sz w:val="18"/>
                <w:szCs w:val="18"/>
              </w:rPr>
            </w:pPr>
          </w:p>
        </w:tc>
        <w:tc>
          <w:tcPr>
            <w:tcW w:w="2078" w:type="pct"/>
          </w:tcPr>
          <w:p w14:paraId="7E5C249B" w14:textId="77777777" w:rsidR="007D5A60" w:rsidRPr="002B768C" w:rsidRDefault="007D5A60" w:rsidP="00823076">
            <w:pPr>
              <w:contextualSpacing/>
              <w:rPr>
                <w:sz w:val="18"/>
                <w:szCs w:val="18"/>
              </w:rPr>
            </w:pPr>
            <w:r w:rsidRPr="002B768C">
              <w:rPr>
                <w:sz w:val="18"/>
                <w:szCs w:val="18"/>
              </w:rPr>
              <w:t>Minimum 1:2500 scale</w:t>
            </w:r>
          </w:p>
          <w:p w14:paraId="2FF54AB1" w14:textId="77777777" w:rsidR="007D5A60" w:rsidRPr="000E3497" w:rsidRDefault="007D5A60" w:rsidP="00823076">
            <w:pPr>
              <w:contextualSpacing/>
              <w:rPr>
                <w:color w:val="FF0000"/>
                <w:sz w:val="18"/>
                <w:szCs w:val="18"/>
              </w:rPr>
            </w:pPr>
            <w:r w:rsidRPr="002B768C">
              <w:rPr>
                <w:sz w:val="18"/>
                <w:szCs w:val="18"/>
              </w:rPr>
              <w:t>OS Map reference</w:t>
            </w:r>
          </w:p>
        </w:tc>
      </w:tr>
      <w:tr w:rsidR="007D5A60" w:rsidRPr="00F9276C" w14:paraId="0420E294" w14:textId="77777777" w:rsidTr="004118DB">
        <w:trPr>
          <w:trHeight w:val="4352"/>
          <w:jc w:val="center"/>
        </w:trPr>
        <w:tc>
          <w:tcPr>
            <w:tcW w:w="307" w:type="pct"/>
            <w:vAlign w:val="center"/>
          </w:tcPr>
          <w:p w14:paraId="431BD04E" w14:textId="77777777" w:rsidR="007D5A60" w:rsidRPr="00F9276C" w:rsidRDefault="007D5A60" w:rsidP="00823076">
            <w:pPr>
              <w:contextualSpacing/>
              <w:jc w:val="center"/>
              <w:rPr>
                <w:sz w:val="18"/>
                <w:szCs w:val="18"/>
              </w:rPr>
            </w:pPr>
            <w:r w:rsidRPr="00F9276C">
              <w:rPr>
                <w:noProof/>
                <w:sz w:val="18"/>
                <w:szCs w:val="18"/>
                <w:lang w:eastAsia="en-GB"/>
              </w:rPr>
              <w:lastRenderedPageBreak/>
              <w:drawing>
                <wp:inline distT="0" distB="0" distL="0" distR="0" wp14:anchorId="4DB31591" wp14:editId="6A4F3690">
                  <wp:extent cx="257175" cy="2571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1D1321F8" w14:textId="77777777" w:rsidR="007D5A60" w:rsidRPr="00F9276C" w:rsidRDefault="007D5A60" w:rsidP="00823076">
            <w:pPr>
              <w:contextualSpacing/>
              <w:rPr>
                <w:sz w:val="18"/>
                <w:szCs w:val="18"/>
              </w:rPr>
            </w:pPr>
            <w:r w:rsidRPr="00F9276C">
              <w:rPr>
                <w:sz w:val="18"/>
                <w:szCs w:val="18"/>
              </w:rPr>
              <w:t>Site Layout Plan</w:t>
            </w:r>
          </w:p>
        </w:tc>
        <w:tc>
          <w:tcPr>
            <w:tcW w:w="2000" w:type="pct"/>
          </w:tcPr>
          <w:p w14:paraId="020AF493" w14:textId="77777777" w:rsidR="007D5A60" w:rsidRPr="000E3497" w:rsidRDefault="007D5A60" w:rsidP="00823076">
            <w:pPr>
              <w:contextualSpacing/>
              <w:rPr>
                <w:color w:val="FF0000"/>
                <w:sz w:val="18"/>
                <w:szCs w:val="18"/>
              </w:rPr>
            </w:pPr>
            <w:r w:rsidRPr="003C3E22">
              <w:rPr>
                <w:color w:val="FF0000"/>
                <w:sz w:val="18"/>
                <w:szCs w:val="18"/>
              </w:rPr>
              <w:t>Full set of Design &amp; Layout Details for Development</w:t>
            </w:r>
            <w:r w:rsidRPr="000E3497">
              <w:rPr>
                <w:color w:val="FF0000"/>
                <w:sz w:val="18"/>
                <w:szCs w:val="18"/>
              </w:rPr>
              <w:t xml:space="preserve"> </w:t>
            </w:r>
          </w:p>
          <w:p w14:paraId="795557D5" w14:textId="77777777" w:rsidR="007D5A60" w:rsidRDefault="007D5A60" w:rsidP="00823076">
            <w:pPr>
              <w:contextualSpacing/>
              <w:rPr>
                <w:color w:val="FF0000"/>
                <w:sz w:val="18"/>
                <w:szCs w:val="18"/>
              </w:rPr>
            </w:pPr>
            <w:r w:rsidRPr="00CB3160">
              <w:rPr>
                <w:color w:val="FF0000"/>
                <w:sz w:val="18"/>
                <w:szCs w:val="18"/>
              </w:rPr>
              <w:t>Key plan for multiple sheets</w:t>
            </w:r>
            <w:r w:rsidRPr="000E3497">
              <w:rPr>
                <w:color w:val="FF0000"/>
                <w:sz w:val="18"/>
                <w:szCs w:val="18"/>
              </w:rPr>
              <w:t xml:space="preserve"> </w:t>
            </w:r>
          </w:p>
          <w:p w14:paraId="5A177B91" w14:textId="77777777" w:rsidR="007D5A60" w:rsidRPr="000E3497" w:rsidRDefault="007D5A60" w:rsidP="00823076">
            <w:pPr>
              <w:contextualSpacing/>
              <w:rPr>
                <w:color w:val="FF0000"/>
                <w:sz w:val="18"/>
                <w:szCs w:val="18"/>
              </w:rPr>
            </w:pPr>
            <w:r w:rsidRPr="000E3497">
              <w:rPr>
                <w:color w:val="FF0000"/>
                <w:sz w:val="18"/>
                <w:szCs w:val="18"/>
              </w:rPr>
              <w:t>Minimum 1:500 scale</w:t>
            </w:r>
          </w:p>
          <w:p w14:paraId="51EC5DE4" w14:textId="77777777" w:rsidR="007D5A60" w:rsidRPr="000E3497" w:rsidRDefault="007D5A60" w:rsidP="00823076">
            <w:pPr>
              <w:contextualSpacing/>
              <w:rPr>
                <w:color w:val="FF0000"/>
                <w:sz w:val="18"/>
                <w:szCs w:val="18"/>
              </w:rPr>
            </w:pPr>
            <w:r w:rsidRPr="000E3497">
              <w:rPr>
                <w:color w:val="FF0000"/>
                <w:sz w:val="18"/>
                <w:szCs w:val="18"/>
              </w:rPr>
              <w:t>North Point</w:t>
            </w:r>
          </w:p>
          <w:p w14:paraId="73DAC319" w14:textId="77777777" w:rsidR="007D5A60" w:rsidRPr="000E3497" w:rsidRDefault="007D5A60" w:rsidP="00823076">
            <w:pPr>
              <w:contextualSpacing/>
              <w:rPr>
                <w:color w:val="FF0000"/>
                <w:sz w:val="18"/>
                <w:szCs w:val="18"/>
              </w:rPr>
            </w:pPr>
            <w:r w:rsidRPr="000E3497">
              <w:rPr>
                <w:color w:val="FF0000"/>
                <w:sz w:val="18"/>
                <w:szCs w:val="18"/>
              </w:rPr>
              <w:t>Site contours</w:t>
            </w:r>
          </w:p>
          <w:p w14:paraId="2A7B9D08" w14:textId="77777777" w:rsidR="007D5A60" w:rsidRPr="000E3497" w:rsidRDefault="007D5A60" w:rsidP="00823076">
            <w:pPr>
              <w:contextualSpacing/>
              <w:rPr>
                <w:color w:val="FF0000"/>
                <w:sz w:val="18"/>
                <w:szCs w:val="18"/>
              </w:rPr>
            </w:pPr>
            <w:r w:rsidRPr="000E3497">
              <w:rPr>
                <w:color w:val="FF0000"/>
                <w:sz w:val="18"/>
                <w:szCs w:val="18"/>
              </w:rPr>
              <w:t>Show coal mining details (if applicable)</w:t>
            </w:r>
          </w:p>
          <w:p w14:paraId="6343F4A0" w14:textId="77777777" w:rsidR="007D5A60" w:rsidRPr="000E3497" w:rsidRDefault="007D5A60" w:rsidP="00823076">
            <w:pPr>
              <w:contextualSpacing/>
              <w:rPr>
                <w:color w:val="FF0000"/>
                <w:sz w:val="18"/>
                <w:szCs w:val="18"/>
              </w:rPr>
            </w:pPr>
            <w:r w:rsidRPr="000E3497">
              <w:rPr>
                <w:color w:val="FF0000"/>
                <w:sz w:val="18"/>
                <w:szCs w:val="18"/>
              </w:rPr>
              <w:t>Show Source Protection zones (if applicable)</w:t>
            </w:r>
          </w:p>
          <w:p w14:paraId="410C8B39" w14:textId="77777777" w:rsidR="007D5A60" w:rsidRPr="000E3497" w:rsidRDefault="007D5A60" w:rsidP="00823076">
            <w:pPr>
              <w:contextualSpacing/>
              <w:rPr>
                <w:color w:val="FF0000"/>
                <w:sz w:val="18"/>
                <w:szCs w:val="18"/>
              </w:rPr>
            </w:pPr>
            <w:r w:rsidRPr="000E3497">
              <w:rPr>
                <w:color w:val="FF0000"/>
                <w:sz w:val="18"/>
                <w:szCs w:val="18"/>
              </w:rPr>
              <w:t>Show flood areas</w:t>
            </w:r>
          </w:p>
          <w:p w14:paraId="1945CF2B" w14:textId="77777777" w:rsidR="007D5A60" w:rsidRPr="000E3497" w:rsidRDefault="007D5A60" w:rsidP="00823076">
            <w:pPr>
              <w:contextualSpacing/>
              <w:rPr>
                <w:color w:val="FF0000"/>
                <w:sz w:val="18"/>
                <w:szCs w:val="18"/>
              </w:rPr>
            </w:pPr>
            <w:r w:rsidRPr="000E3497">
              <w:rPr>
                <w:color w:val="FF0000"/>
                <w:sz w:val="18"/>
                <w:szCs w:val="18"/>
              </w:rPr>
              <w:t>Show flood exceedance paths on and offsite details</w:t>
            </w:r>
          </w:p>
          <w:p w14:paraId="262966B6" w14:textId="77777777" w:rsidR="007D5A60" w:rsidRDefault="007D5A60" w:rsidP="00823076">
            <w:pPr>
              <w:contextualSpacing/>
              <w:rPr>
                <w:color w:val="FF0000"/>
                <w:sz w:val="18"/>
                <w:szCs w:val="18"/>
              </w:rPr>
            </w:pPr>
            <w:r w:rsidRPr="000E3497">
              <w:rPr>
                <w:color w:val="FF0000"/>
                <w:sz w:val="18"/>
                <w:szCs w:val="18"/>
              </w:rPr>
              <w:t>Coloured and indexed in accordance with sector guidance to show lengths of adoptable system</w:t>
            </w:r>
          </w:p>
          <w:p w14:paraId="1D560F8A" w14:textId="76058B52" w:rsidR="007D5A60" w:rsidRPr="000E3497" w:rsidRDefault="007D5A60" w:rsidP="00823076">
            <w:pPr>
              <w:contextualSpacing/>
              <w:rPr>
                <w:color w:val="FF0000"/>
                <w:sz w:val="18"/>
                <w:szCs w:val="18"/>
              </w:rPr>
            </w:pPr>
            <w:r>
              <w:rPr>
                <w:color w:val="FF0000"/>
                <w:sz w:val="18"/>
                <w:szCs w:val="18"/>
              </w:rPr>
              <w:t xml:space="preserve">Green boundary of land owned by </w:t>
            </w:r>
            <w:r w:rsidR="00D21989">
              <w:rPr>
                <w:color w:val="FF0000"/>
                <w:sz w:val="18"/>
                <w:szCs w:val="18"/>
              </w:rPr>
              <w:t>Customer</w:t>
            </w:r>
          </w:p>
          <w:p w14:paraId="099ED630" w14:textId="77777777" w:rsidR="007D5A60" w:rsidRPr="000E3497" w:rsidRDefault="007D5A60" w:rsidP="00823076">
            <w:pPr>
              <w:contextualSpacing/>
              <w:rPr>
                <w:color w:val="FF0000"/>
                <w:sz w:val="18"/>
                <w:szCs w:val="18"/>
              </w:rPr>
            </w:pPr>
            <w:r w:rsidRPr="000E3497">
              <w:rPr>
                <w:color w:val="FF0000"/>
                <w:sz w:val="18"/>
                <w:szCs w:val="18"/>
              </w:rPr>
              <w:t>New Pipe lengths coloured showing the direction of flow, pipe material, gradient, shape and size</w:t>
            </w:r>
          </w:p>
          <w:p w14:paraId="2D8B93A1" w14:textId="77777777" w:rsidR="007D5A60" w:rsidRPr="000E3497" w:rsidRDefault="007D5A60" w:rsidP="00823076">
            <w:pPr>
              <w:contextualSpacing/>
              <w:rPr>
                <w:color w:val="FF0000"/>
                <w:sz w:val="18"/>
                <w:szCs w:val="18"/>
              </w:rPr>
            </w:pPr>
            <w:r w:rsidRPr="000E3497">
              <w:rPr>
                <w:color w:val="FF0000"/>
                <w:sz w:val="18"/>
                <w:szCs w:val="18"/>
              </w:rPr>
              <w:t>Pipe lengths should have a self-cleansing regime</w:t>
            </w:r>
          </w:p>
          <w:p w14:paraId="5EAB5710" w14:textId="77777777" w:rsidR="007D5A60" w:rsidRPr="000E3497" w:rsidRDefault="007D5A60" w:rsidP="00823076">
            <w:pPr>
              <w:contextualSpacing/>
              <w:rPr>
                <w:color w:val="FF0000"/>
                <w:sz w:val="18"/>
                <w:szCs w:val="18"/>
              </w:rPr>
            </w:pPr>
            <w:r w:rsidRPr="000E3497">
              <w:rPr>
                <w:color w:val="FF0000"/>
                <w:sz w:val="18"/>
                <w:szCs w:val="18"/>
              </w:rPr>
              <w:t>Existing pipes shown black detailing direction of flow, pipe material, gradient, shape and size</w:t>
            </w:r>
          </w:p>
          <w:p w14:paraId="6E37D6E7" w14:textId="77777777" w:rsidR="007D5A60" w:rsidRPr="000E3497" w:rsidRDefault="007D5A60" w:rsidP="00823076">
            <w:pPr>
              <w:contextualSpacing/>
              <w:rPr>
                <w:color w:val="FF0000"/>
                <w:sz w:val="18"/>
                <w:szCs w:val="18"/>
              </w:rPr>
            </w:pPr>
            <w:r w:rsidRPr="000E3497">
              <w:rPr>
                <w:color w:val="FF0000"/>
                <w:sz w:val="18"/>
                <w:szCs w:val="18"/>
              </w:rPr>
              <w:t>Cover</w:t>
            </w:r>
            <w:r>
              <w:rPr>
                <w:color w:val="FF0000"/>
                <w:sz w:val="18"/>
                <w:szCs w:val="18"/>
              </w:rPr>
              <w:t xml:space="preserve"> and invert levels</w:t>
            </w:r>
            <w:r w:rsidRPr="000E3497">
              <w:rPr>
                <w:color w:val="FF0000"/>
                <w:sz w:val="18"/>
                <w:szCs w:val="18"/>
              </w:rPr>
              <w:t xml:space="preserve"> of all manholes and inspection chambers</w:t>
            </w:r>
            <w:r>
              <w:rPr>
                <w:color w:val="FF0000"/>
                <w:sz w:val="18"/>
                <w:szCs w:val="18"/>
              </w:rPr>
              <w:t xml:space="preserve"> including existing manholes where connections are proposed</w:t>
            </w:r>
          </w:p>
          <w:p w14:paraId="6F3C50CE" w14:textId="77777777" w:rsidR="007D5A60" w:rsidRPr="000E3497" w:rsidRDefault="007D5A60" w:rsidP="00823076">
            <w:pPr>
              <w:contextualSpacing/>
              <w:rPr>
                <w:sz w:val="18"/>
                <w:szCs w:val="18"/>
              </w:rPr>
            </w:pPr>
            <w:r w:rsidRPr="003C3E22">
              <w:rPr>
                <w:sz w:val="18"/>
                <w:szCs w:val="18"/>
              </w:rPr>
              <w:t>Protected strips where systems are not located within a public highway</w:t>
            </w:r>
          </w:p>
        </w:tc>
        <w:tc>
          <w:tcPr>
            <w:tcW w:w="2078" w:type="pct"/>
          </w:tcPr>
          <w:p w14:paraId="77F4D675" w14:textId="77777777" w:rsidR="007D5A60" w:rsidRPr="000E3497" w:rsidRDefault="007D5A60" w:rsidP="00823076">
            <w:pPr>
              <w:contextualSpacing/>
              <w:rPr>
                <w:color w:val="FF0000"/>
                <w:sz w:val="18"/>
                <w:szCs w:val="18"/>
              </w:rPr>
            </w:pPr>
            <w:r w:rsidRPr="000E3497">
              <w:rPr>
                <w:color w:val="FF0000"/>
                <w:sz w:val="18"/>
                <w:szCs w:val="18"/>
              </w:rPr>
              <w:t>Kerb lines and service strips/margins at least 1m away from centreline of sewer and 0.5m away from outside edge of manhole.</w:t>
            </w:r>
          </w:p>
          <w:p w14:paraId="06D44ECD" w14:textId="77777777" w:rsidR="007D5A60" w:rsidRPr="000E3497" w:rsidRDefault="007D5A60" w:rsidP="00823076">
            <w:pPr>
              <w:contextualSpacing/>
              <w:rPr>
                <w:color w:val="FF0000"/>
                <w:sz w:val="18"/>
                <w:szCs w:val="18"/>
              </w:rPr>
            </w:pPr>
          </w:p>
          <w:p w14:paraId="19DFD189" w14:textId="77777777" w:rsidR="007D5A60" w:rsidRPr="000E3497" w:rsidRDefault="007D5A60" w:rsidP="00823076">
            <w:pPr>
              <w:contextualSpacing/>
              <w:rPr>
                <w:color w:val="FF0000"/>
                <w:sz w:val="18"/>
                <w:szCs w:val="18"/>
              </w:rPr>
            </w:pPr>
            <w:r w:rsidRPr="000E3497">
              <w:rPr>
                <w:color w:val="FF0000"/>
                <w:sz w:val="18"/>
                <w:szCs w:val="18"/>
              </w:rPr>
              <w:t xml:space="preserve">A manhole is required when serving more than 6 properties. </w:t>
            </w:r>
          </w:p>
          <w:p w14:paraId="3A763E0D" w14:textId="77777777" w:rsidR="007D5A60" w:rsidRPr="000E3497" w:rsidRDefault="007D5A60" w:rsidP="00823076">
            <w:pPr>
              <w:contextualSpacing/>
              <w:rPr>
                <w:color w:val="FF0000"/>
                <w:sz w:val="18"/>
                <w:szCs w:val="18"/>
              </w:rPr>
            </w:pPr>
          </w:p>
          <w:p w14:paraId="653744EC" w14:textId="77777777" w:rsidR="007D5A60" w:rsidRPr="000E3497" w:rsidRDefault="007D5A60" w:rsidP="00823076">
            <w:pPr>
              <w:contextualSpacing/>
              <w:rPr>
                <w:color w:val="FF0000"/>
                <w:sz w:val="18"/>
                <w:szCs w:val="18"/>
              </w:rPr>
            </w:pPr>
            <w:r w:rsidRPr="000E3497">
              <w:rPr>
                <w:color w:val="FF0000"/>
                <w:sz w:val="18"/>
                <w:szCs w:val="18"/>
              </w:rPr>
              <w:t>Manholes at every change in direction, gradient or pipe size.</w:t>
            </w:r>
          </w:p>
          <w:p w14:paraId="145C0786" w14:textId="77777777" w:rsidR="007D5A60" w:rsidRPr="000E3497" w:rsidRDefault="007D5A60" w:rsidP="00823076">
            <w:pPr>
              <w:contextualSpacing/>
              <w:rPr>
                <w:color w:val="FF0000"/>
                <w:sz w:val="18"/>
                <w:szCs w:val="18"/>
              </w:rPr>
            </w:pPr>
          </w:p>
          <w:p w14:paraId="299967D6" w14:textId="77777777" w:rsidR="007D5A60" w:rsidRPr="000E3497" w:rsidRDefault="007D5A60" w:rsidP="00823076">
            <w:pPr>
              <w:contextualSpacing/>
              <w:rPr>
                <w:color w:val="FF0000"/>
                <w:sz w:val="18"/>
                <w:szCs w:val="18"/>
              </w:rPr>
            </w:pPr>
            <w:r w:rsidRPr="000E3497">
              <w:rPr>
                <w:color w:val="FF0000"/>
                <w:sz w:val="18"/>
                <w:szCs w:val="18"/>
              </w:rPr>
              <w:t xml:space="preserve">Maximum distance between manholes of </w:t>
            </w:r>
            <w:r>
              <w:rPr>
                <w:color w:val="FF0000"/>
                <w:sz w:val="18"/>
                <w:szCs w:val="18"/>
              </w:rPr>
              <w:t>90m</w:t>
            </w:r>
          </w:p>
          <w:p w14:paraId="7D315381" w14:textId="77777777" w:rsidR="007D5A60" w:rsidRPr="000E3497" w:rsidRDefault="007D5A60" w:rsidP="00823076">
            <w:pPr>
              <w:contextualSpacing/>
              <w:rPr>
                <w:color w:val="FF0000"/>
                <w:sz w:val="18"/>
                <w:szCs w:val="18"/>
              </w:rPr>
            </w:pPr>
          </w:p>
          <w:p w14:paraId="685D891A" w14:textId="77777777" w:rsidR="007D5A60" w:rsidRPr="000E3497" w:rsidRDefault="007D5A60" w:rsidP="00823076">
            <w:pPr>
              <w:contextualSpacing/>
              <w:rPr>
                <w:color w:val="FF0000"/>
                <w:sz w:val="18"/>
                <w:szCs w:val="18"/>
              </w:rPr>
            </w:pPr>
            <w:r w:rsidRPr="000E3497">
              <w:rPr>
                <w:color w:val="FF0000"/>
                <w:sz w:val="18"/>
                <w:szCs w:val="18"/>
              </w:rPr>
              <w:t>A 3m wide vehicular access road to within 5m of a maintainable asset/component</w:t>
            </w:r>
          </w:p>
          <w:p w14:paraId="6761936B" w14:textId="77777777" w:rsidR="007D5A60" w:rsidRPr="000E3497" w:rsidRDefault="007D5A60" w:rsidP="00823076">
            <w:pPr>
              <w:contextualSpacing/>
              <w:rPr>
                <w:color w:val="FF0000"/>
                <w:sz w:val="18"/>
                <w:szCs w:val="18"/>
              </w:rPr>
            </w:pPr>
          </w:p>
          <w:p w14:paraId="25615C12" w14:textId="77777777" w:rsidR="007D5A60" w:rsidRPr="000E3497" w:rsidRDefault="007D5A60" w:rsidP="00823076">
            <w:pPr>
              <w:contextualSpacing/>
              <w:rPr>
                <w:color w:val="FF0000"/>
                <w:sz w:val="18"/>
                <w:szCs w:val="18"/>
              </w:rPr>
            </w:pPr>
            <w:r w:rsidRPr="000E3497">
              <w:rPr>
                <w:color w:val="FF0000"/>
                <w:sz w:val="18"/>
                <w:szCs w:val="18"/>
              </w:rPr>
              <w:t xml:space="preserve">Soakaways a minimum of 5m away from any structure or boundary </w:t>
            </w:r>
          </w:p>
          <w:p w14:paraId="2315DD1B" w14:textId="77777777" w:rsidR="007D5A60" w:rsidRPr="000E3497" w:rsidRDefault="007D5A60" w:rsidP="00823076">
            <w:pPr>
              <w:contextualSpacing/>
              <w:rPr>
                <w:color w:val="FF0000"/>
                <w:sz w:val="18"/>
                <w:szCs w:val="18"/>
              </w:rPr>
            </w:pPr>
          </w:p>
          <w:p w14:paraId="18D021FD" w14:textId="77777777" w:rsidR="007D5A60" w:rsidRDefault="007D5A60" w:rsidP="00823076">
            <w:pPr>
              <w:contextualSpacing/>
              <w:rPr>
                <w:color w:val="FF0000"/>
                <w:sz w:val="18"/>
                <w:szCs w:val="18"/>
              </w:rPr>
            </w:pPr>
            <w:r w:rsidRPr="000E3497">
              <w:rPr>
                <w:color w:val="FF0000"/>
                <w:sz w:val="18"/>
                <w:szCs w:val="18"/>
              </w:rPr>
              <w:t>A turning area for a 4,000 gallon tanker (if required</w:t>
            </w:r>
            <w:r>
              <w:rPr>
                <w:color w:val="FF0000"/>
                <w:sz w:val="18"/>
                <w:szCs w:val="18"/>
              </w:rPr>
              <w:t>)</w:t>
            </w:r>
          </w:p>
          <w:p w14:paraId="03B49DD6" w14:textId="77777777" w:rsidR="007D5A60" w:rsidRDefault="007D5A60" w:rsidP="00823076">
            <w:pPr>
              <w:contextualSpacing/>
              <w:rPr>
                <w:color w:val="FF0000"/>
                <w:sz w:val="18"/>
                <w:szCs w:val="18"/>
              </w:rPr>
            </w:pPr>
          </w:p>
          <w:p w14:paraId="4317D3B0" w14:textId="77777777" w:rsidR="007D5A60" w:rsidRPr="000E3497" w:rsidRDefault="007D5A60" w:rsidP="00823076">
            <w:pPr>
              <w:contextualSpacing/>
              <w:rPr>
                <w:color w:val="FF0000"/>
                <w:sz w:val="18"/>
                <w:szCs w:val="18"/>
              </w:rPr>
            </w:pPr>
            <w:r>
              <w:rPr>
                <w:color w:val="FF0000"/>
                <w:sz w:val="18"/>
                <w:szCs w:val="18"/>
              </w:rPr>
              <w:t>Manhole details could be provided within a table</w:t>
            </w:r>
          </w:p>
        </w:tc>
      </w:tr>
      <w:tr w:rsidR="007D5A60" w:rsidRPr="00F9276C" w14:paraId="2EA8AE40" w14:textId="77777777" w:rsidTr="004118DB">
        <w:trPr>
          <w:trHeight w:val="567"/>
          <w:jc w:val="center"/>
        </w:trPr>
        <w:tc>
          <w:tcPr>
            <w:tcW w:w="307" w:type="pct"/>
            <w:vAlign w:val="center"/>
          </w:tcPr>
          <w:p w14:paraId="7CA100DC" w14:textId="77777777" w:rsidR="007D5A60" w:rsidRPr="00F9276C" w:rsidRDefault="007D5A60" w:rsidP="00823076">
            <w:pPr>
              <w:contextualSpacing/>
              <w:jc w:val="center"/>
              <w:rPr>
                <w:sz w:val="18"/>
                <w:szCs w:val="18"/>
              </w:rPr>
            </w:pPr>
            <w:r w:rsidRPr="00F9276C">
              <w:rPr>
                <w:noProof/>
                <w:sz w:val="18"/>
                <w:szCs w:val="18"/>
                <w:lang w:eastAsia="en-GB"/>
              </w:rPr>
              <w:drawing>
                <wp:inline distT="0" distB="0" distL="0" distR="0" wp14:anchorId="7BED18D0" wp14:editId="51DDCFFC">
                  <wp:extent cx="257175" cy="2571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47AAE17F" w14:textId="77777777" w:rsidR="007D5A60" w:rsidRPr="00F9276C" w:rsidRDefault="007D5A60" w:rsidP="00823076">
            <w:pPr>
              <w:contextualSpacing/>
              <w:rPr>
                <w:sz w:val="18"/>
                <w:szCs w:val="18"/>
              </w:rPr>
            </w:pPr>
            <w:r w:rsidRPr="00F9276C">
              <w:rPr>
                <w:sz w:val="18"/>
                <w:szCs w:val="18"/>
              </w:rPr>
              <w:t>Longitudinal Sections</w:t>
            </w:r>
          </w:p>
        </w:tc>
        <w:tc>
          <w:tcPr>
            <w:tcW w:w="2000" w:type="pct"/>
          </w:tcPr>
          <w:p w14:paraId="01999C6F" w14:textId="77777777" w:rsidR="007D5A60" w:rsidRPr="000E3497" w:rsidRDefault="007D5A60" w:rsidP="00823076">
            <w:pPr>
              <w:contextualSpacing/>
              <w:rPr>
                <w:color w:val="FF0000"/>
                <w:sz w:val="18"/>
                <w:szCs w:val="18"/>
              </w:rPr>
            </w:pPr>
            <w:r w:rsidRPr="000E3497">
              <w:rPr>
                <w:color w:val="FF0000"/>
                <w:sz w:val="18"/>
                <w:szCs w:val="18"/>
              </w:rPr>
              <w:t>Scaled at 1:100 vertical &amp; 1:500 horizontal</w:t>
            </w:r>
          </w:p>
          <w:p w14:paraId="7D12F2E3" w14:textId="77777777" w:rsidR="007D5A60" w:rsidRPr="000E3497" w:rsidRDefault="007D5A60" w:rsidP="00823076">
            <w:pPr>
              <w:contextualSpacing/>
              <w:rPr>
                <w:color w:val="FF0000"/>
                <w:sz w:val="18"/>
                <w:szCs w:val="18"/>
              </w:rPr>
            </w:pPr>
            <w:r w:rsidRPr="000E3497">
              <w:rPr>
                <w:color w:val="FF0000"/>
                <w:sz w:val="18"/>
                <w:szCs w:val="18"/>
              </w:rPr>
              <w:t>Show existing ground level</w:t>
            </w:r>
          </w:p>
          <w:p w14:paraId="5AFCE0E1" w14:textId="77777777" w:rsidR="007D5A60" w:rsidRPr="000E3497" w:rsidRDefault="007D5A60" w:rsidP="00823076">
            <w:pPr>
              <w:contextualSpacing/>
              <w:rPr>
                <w:color w:val="FF0000"/>
                <w:sz w:val="18"/>
                <w:szCs w:val="18"/>
              </w:rPr>
            </w:pPr>
            <w:r w:rsidRPr="000E3497">
              <w:rPr>
                <w:color w:val="FF0000"/>
                <w:sz w:val="18"/>
                <w:szCs w:val="18"/>
              </w:rPr>
              <w:t>Proposed cover and invert levels and any backdrops</w:t>
            </w:r>
          </w:p>
          <w:p w14:paraId="324C0B34" w14:textId="77777777" w:rsidR="007D5A60" w:rsidRPr="000E3497" w:rsidRDefault="007D5A60" w:rsidP="00823076">
            <w:pPr>
              <w:contextualSpacing/>
              <w:rPr>
                <w:color w:val="FF0000"/>
                <w:sz w:val="18"/>
                <w:szCs w:val="18"/>
              </w:rPr>
            </w:pPr>
            <w:r w:rsidRPr="000E3497">
              <w:rPr>
                <w:color w:val="FF0000"/>
                <w:sz w:val="18"/>
                <w:szCs w:val="18"/>
              </w:rPr>
              <w:t>Show the pipe material, strength, diameter and bedding</w:t>
            </w:r>
          </w:p>
          <w:p w14:paraId="2A56A036" w14:textId="77777777" w:rsidR="007D5A60" w:rsidRPr="000E3497" w:rsidRDefault="007D5A60" w:rsidP="00823076">
            <w:pPr>
              <w:contextualSpacing/>
              <w:rPr>
                <w:sz w:val="18"/>
                <w:szCs w:val="18"/>
              </w:rPr>
            </w:pPr>
          </w:p>
        </w:tc>
        <w:tc>
          <w:tcPr>
            <w:tcW w:w="2078" w:type="pct"/>
          </w:tcPr>
          <w:p w14:paraId="584CF4AF" w14:textId="77777777" w:rsidR="007D5A60" w:rsidRPr="000E3497" w:rsidRDefault="007D5A60" w:rsidP="00823076">
            <w:pPr>
              <w:contextualSpacing/>
              <w:rPr>
                <w:color w:val="FF0000"/>
                <w:sz w:val="18"/>
                <w:szCs w:val="18"/>
              </w:rPr>
            </w:pPr>
            <w:r w:rsidRPr="000E3497">
              <w:rPr>
                <w:color w:val="FF0000"/>
                <w:sz w:val="18"/>
                <w:szCs w:val="18"/>
              </w:rPr>
              <w:t>Show gravity sewers connected soffit to soffit, where there is a change in pipe size</w:t>
            </w:r>
          </w:p>
          <w:p w14:paraId="1B53B8D7" w14:textId="77777777" w:rsidR="007D5A60" w:rsidRPr="000E3497" w:rsidRDefault="007D5A60" w:rsidP="00823076">
            <w:pPr>
              <w:contextualSpacing/>
              <w:rPr>
                <w:color w:val="FF0000"/>
                <w:sz w:val="18"/>
                <w:szCs w:val="18"/>
              </w:rPr>
            </w:pPr>
            <w:r w:rsidRPr="000E3497">
              <w:rPr>
                <w:color w:val="FF0000"/>
                <w:sz w:val="18"/>
                <w:szCs w:val="18"/>
              </w:rPr>
              <w:t>Offline surface water should be laid invert to invert</w:t>
            </w:r>
          </w:p>
          <w:p w14:paraId="75E6CCB8" w14:textId="77777777" w:rsidR="007D5A60" w:rsidRPr="000E3497" w:rsidRDefault="007D5A60" w:rsidP="00823076">
            <w:pPr>
              <w:contextualSpacing/>
              <w:rPr>
                <w:color w:val="FF0000"/>
                <w:sz w:val="18"/>
                <w:szCs w:val="18"/>
              </w:rPr>
            </w:pPr>
            <w:r w:rsidRPr="000E3497">
              <w:rPr>
                <w:color w:val="FF0000"/>
                <w:sz w:val="18"/>
                <w:szCs w:val="18"/>
              </w:rPr>
              <w:t>Eliminate unnecessary crossovers of pipes</w:t>
            </w:r>
          </w:p>
          <w:p w14:paraId="3248AD06" w14:textId="77777777" w:rsidR="007D5A60" w:rsidRPr="000E3497" w:rsidRDefault="007D5A60" w:rsidP="00823076">
            <w:pPr>
              <w:contextualSpacing/>
              <w:rPr>
                <w:color w:val="FF0000"/>
                <w:sz w:val="18"/>
                <w:szCs w:val="18"/>
              </w:rPr>
            </w:pPr>
            <w:r w:rsidRPr="000E3497">
              <w:rPr>
                <w:color w:val="FF0000"/>
                <w:sz w:val="18"/>
                <w:szCs w:val="18"/>
              </w:rPr>
              <w:t xml:space="preserve">Show filled ground that has been / will be backfilled </w:t>
            </w:r>
          </w:p>
          <w:p w14:paraId="29229486" w14:textId="77777777" w:rsidR="007D5A60" w:rsidRPr="000E3497" w:rsidRDefault="007D5A60" w:rsidP="00823076">
            <w:pPr>
              <w:contextualSpacing/>
              <w:rPr>
                <w:color w:val="FF0000"/>
                <w:sz w:val="18"/>
                <w:szCs w:val="18"/>
              </w:rPr>
            </w:pPr>
            <w:r w:rsidRPr="000E3497">
              <w:rPr>
                <w:color w:val="FF0000"/>
                <w:sz w:val="18"/>
                <w:szCs w:val="18"/>
              </w:rPr>
              <w:t xml:space="preserve">Show </w:t>
            </w:r>
            <w:r>
              <w:rPr>
                <w:color w:val="FF0000"/>
                <w:sz w:val="18"/>
                <w:szCs w:val="18"/>
              </w:rPr>
              <w:t xml:space="preserve">any </w:t>
            </w:r>
            <w:r w:rsidRPr="000E3497">
              <w:rPr>
                <w:color w:val="FF0000"/>
                <w:sz w:val="18"/>
                <w:szCs w:val="18"/>
              </w:rPr>
              <w:t>foundation details in relation to sewers</w:t>
            </w:r>
          </w:p>
        </w:tc>
      </w:tr>
      <w:tr w:rsidR="007D5A60" w:rsidRPr="00F9276C" w14:paraId="5B511797" w14:textId="77777777" w:rsidTr="004118DB">
        <w:trPr>
          <w:trHeight w:val="567"/>
          <w:jc w:val="center"/>
        </w:trPr>
        <w:tc>
          <w:tcPr>
            <w:tcW w:w="307" w:type="pct"/>
            <w:vAlign w:val="center"/>
          </w:tcPr>
          <w:p w14:paraId="1831915D" w14:textId="77777777" w:rsidR="007D5A60" w:rsidRPr="00F9276C" w:rsidRDefault="007D5A60" w:rsidP="00823076">
            <w:pPr>
              <w:contextualSpacing/>
              <w:rPr>
                <w:sz w:val="18"/>
                <w:szCs w:val="18"/>
              </w:rPr>
            </w:pPr>
            <w:r w:rsidRPr="00F9276C">
              <w:rPr>
                <w:noProof/>
                <w:sz w:val="18"/>
                <w:szCs w:val="18"/>
                <w:lang w:eastAsia="en-GB"/>
              </w:rPr>
              <w:drawing>
                <wp:inline distT="0" distB="0" distL="0" distR="0" wp14:anchorId="4580CA18" wp14:editId="78D5C27F">
                  <wp:extent cx="257175" cy="2571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40A25488" w14:textId="77777777" w:rsidR="007D5A60" w:rsidRPr="00F9276C" w:rsidRDefault="007D5A60" w:rsidP="00823076">
            <w:pPr>
              <w:contextualSpacing/>
              <w:rPr>
                <w:sz w:val="18"/>
                <w:szCs w:val="18"/>
              </w:rPr>
            </w:pPr>
            <w:r w:rsidRPr="00F9276C">
              <w:rPr>
                <w:sz w:val="18"/>
                <w:szCs w:val="18"/>
              </w:rPr>
              <w:t>Manhole &amp; Inspection Chamber Schedule</w:t>
            </w:r>
          </w:p>
        </w:tc>
        <w:tc>
          <w:tcPr>
            <w:tcW w:w="2000" w:type="pct"/>
          </w:tcPr>
          <w:p w14:paraId="2E91C4A4" w14:textId="77777777" w:rsidR="007D5A60" w:rsidRPr="000E3497" w:rsidRDefault="007D5A60" w:rsidP="00823076">
            <w:pPr>
              <w:contextualSpacing/>
              <w:rPr>
                <w:color w:val="FF0000"/>
                <w:sz w:val="18"/>
                <w:szCs w:val="18"/>
              </w:rPr>
            </w:pPr>
            <w:r w:rsidRPr="000E3497">
              <w:rPr>
                <w:color w:val="FF0000"/>
                <w:sz w:val="18"/>
                <w:szCs w:val="18"/>
              </w:rPr>
              <w:t xml:space="preserve">Show manhole Type, shaft and chamber size and depths, overall depth as well as cover and invert level(s) of </w:t>
            </w:r>
            <w:r>
              <w:rPr>
                <w:color w:val="FF0000"/>
                <w:sz w:val="18"/>
                <w:szCs w:val="18"/>
              </w:rPr>
              <w:t xml:space="preserve">all </w:t>
            </w:r>
            <w:r w:rsidRPr="000E3497">
              <w:rPr>
                <w:color w:val="FF0000"/>
                <w:sz w:val="18"/>
                <w:szCs w:val="18"/>
              </w:rPr>
              <w:t>incoming and outgoing pipes</w:t>
            </w:r>
          </w:p>
          <w:p w14:paraId="29319C40" w14:textId="77777777" w:rsidR="007D5A60" w:rsidRPr="000E3497" w:rsidRDefault="007D5A60" w:rsidP="00823076">
            <w:pPr>
              <w:contextualSpacing/>
              <w:rPr>
                <w:color w:val="FF0000"/>
                <w:sz w:val="18"/>
                <w:szCs w:val="18"/>
              </w:rPr>
            </w:pPr>
            <w:r w:rsidRPr="000E3497">
              <w:rPr>
                <w:color w:val="FF0000"/>
                <w:sz w:val="18"/>
                <w:szCs w:val="18"/>
              </w:rPr>
              <w:t>Show manhole cover type, shape, size and depth</w:t>
            </w:r>
          </w:p>
          <w:p w14:paraId="6F440077" w14:textId="77777777" w:rsidR="007D5A60" w:rsidRDefault="007D5A60" w:rsidP="00823076">
            <w:pPr>
              <w:contextualSpacing/>
              <w:rPr>
                <w:color w:val="FF0000"/>
                <w:sz w:val="18"/>
                <w:szCs w:val="18"/>
              </w:rPr>
            </w:pPr>
            <w:r w:rsidRPr="000E3497">
              <w:rPr>
                <w:color w:val="FF0000"/>
                <w:sz w:val="18"/>
                <w:szCs w:val="18"/>
              </w:rPr>
              <w:t>Number of incoming pipes</w:t>
            </w:r>
          </w:p>
          <w:p w14:paraId="1ED2BE6F" w14:textId="77777777" w:rsidR="007D5A60" w:rsidRPr="000E3497" w:rsidRDefault="007D5A60" w:rsidP="00823076">
            <w:pPr>
              <w:contextualSpacing/>
              <w:rPr>
                <w:sz w:val="18"/>
                <w:szCs w:val="18"/>
              </w:rPr>
            </w:pPr>
            <w:r w:rsidRPr="00BD7679">
              <w:rPr>
                <w:color w:val="FF0000"/>
                <w:sz w:val="18"/>
                <w:szCs w:val="18"/>
              </w:rPr>
              <w:t>General arrangement drawings for bespoke manholes</w:t>
            </w:r>
          </w:p>
        </w:tc>
        <w:tc>
          <w:tcPr>
            <w:tcW w:w="2078" w:type="pct"/>
          </w:tcPr>
          <w:p w14:paraId="15E05CB4" w14:textId="77777777" w:rsidR="007D5A60" w:rsidRPr="000E3497" w:rsidRDefault="007D5A60" w:rsidP="00823076">
            <w:pPr>
              <w:contextualSpacing/>
              <w:rPr>
                <w:color w:val="FF0000"/>
                <w:sz w:val="18"/>
                <w:szCs w:val="18"/>
              </w:rPr>
            </w:pPr>
          </w:p>
        </w:tc>
      </w:tr>
      <w:tr w:rsidR="007D5A60" w:rsidRPr="00F9276C" w14:paraId="62858E33" w14:textId="77777777" w:rsidTr="004118DB">
        <w:trPr>
          <w:trHeight w:val="567"/>
          <w:jc w:val="center"/>
        </w:trPr>
        <w:tc>
          <w:tcPr>
            <w:tcW w:w="307" w:type="pct"/>
            <w:vAlign w:val="center"/>
          </w:tcPr>
          <w:p w14:paraId="5102F085" w14:textId="77777777" w:rsidR="007D5A60" w:rsidRPr="00F9276C" w:rsidRDefault="007D5A60" w:rsidP="00823076">
            <w:pPr>
              <w:contextualSpacing/>
              <w:rPr>
                <w:noProof/>
                <w:sz w:val="18"/>
                <w:szCs w:val="18"/>
                <w:lang w:eastAsia="en-GB"/>
              </w:rPr>
            </w:pPr>
            <w:r w:rsidRPr="00F9276C">
              <w:rPr>
                <w:noProof/>
                <w:sz w:val="18"/>
                <w:szCs w:val="18"/>
                <w:lang w:eastAsia="en-GB"/>
              </w:rPr>
              <w:drawing>
                <wp:inline distT="0" distB="0" distL="0" distR="0" wp14:anchorId="3B9382CA" wp14:editId="250D5494">
                  <wp:extent cx="25717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78D1F109" w14:textId="77777777" w:rsidR="007D5A60" w:rsidRPr="00F9276C" w:rsidRDefault="007D5A60" w:rsidP="00823076">
            <w:pPr>
              <w:contextualSpacing/>
              <w:rPr>
                <w:sz w:val="18"/>
                <w:szCs w:val="18"/>
              </w:rPr>
            </w:pPr>
            <w:r>
              <w:rPr>
                <w:sz w:val="18"/>
                <w:szCs w:val="18"/>
              </w:rPr>
              <w:t>Hydraulic Calculations</w:t>
            </w:r>
          </w:p>
        </w:tc>
        <w:tc>
          <w:tcPr>
            <w:tcW w:w="2000" w:type="pct"/>
          </w:tcPr>
          <w:p w14:paraId="2918D47E" w14:textId="77777777" w:rsidR="007D5A60" w:rsidRPr="000E3497" w:rsidRDefault="007D5A60" w:rsidP="00823076">
            <w:pPr>
              <w:contextualSpacing/>
              <w:rPr>
                <w:color w:val="FF0000"/>
                <w:sz w:val="18"/>
                <w:szCs w:val="18"/>
              </w:rPr>
            </w:pPr>
            <w:r w:rsidRPr="000E3497">
              <w:rPr>
                <w:color w:val="FF0000"/>
                <w:sz w:val="18"/>
                <w:szCs w:val="18"/>
              </w:rPr>
              <w:t>Full set of Hydraulic Calculations for sewerage systems</w:t>
            </w:r>
          </w:p>
          <w:p w14:paraId="389CA0BE" w14:textId="77777777" w:rsidR="007D5A60" w:rsidRPr="000E3497" w:rsidRDefault="007D5A60" w:rsidP="00823076">
            <w:pPr>
              <w:tabs>
                <w:tab w:val="left" w:pos="1580"/>
              </w:tabs>
              <w:contextualSpacing/>
              <w:rPr>
                <w:color w:val="FF0000"/>
                <w:sz w:val="18"/>
                <w:szCs w:val="18"/>
              </w:rPr>
            </w:pPr>
          </w:p>
        </w:tc>
        <w:tc>
          <w:tcPr>
            <w:tcW w:w="2078" w:type="pct"/>
          </w:tcPr>
          <w:p w14:paraId="6BCF70FD" w14:textId="77777777" w:rsidR="007D5A60" w:rsidRPr="000E3497" w:rsidRDefault="007D5A60" w:rsidP="00823076">
            <w:pPr>
              <w:tabs>
                <w:tab w:val="left" w:pos="1580"/>
              </w:tabs>
              <w:contextualSpacing/>
              <w:rPr>
                <w:color w:val="FF0000"/>
                <w:sz w:val="18"/>
                <w:szCs w:val="18"/>
              </w:rPr>
            </w:pPr>
            <w:r w:rsidRPr="000E3497">
              <w:rPr>
                <w:color w:val="FF0000"/>
                <w:sz w:val="18"/>
                <w:szCs w:val="18"/>
              </w:rPr>
              <w:t>Matches details on drawings and calculations</w:t>
            </w:r>
          </w:p>
          <w:p w14:paraId="102E7D32" w14:textId="77777777" w:rsidR="007D5A60" w:rsidRPr="000E3497" w:rsidRDefault="007D5A60" w:rsidP="00823076">
            <w:pPr>
              <w:tabs>
                <w:tab w:val="left" w:pos="1580"/>
              </w:tabs>
              <w:contextualSpacing/>
              <w:rPr>
                <w:color w:val="FF0000"/>
                <w:sz w:val="18"/>
                <w:szCs w:val="18"/>
              </w:rPr>
            </w:pPr>
          </w:p>
        </w:tc>
      </w:tr>
      <w:tr w:rsidR="007D5A60" w:rsidRPr="00F9276C" w14:paraId="715542FE" w14:textId="77777777" w:rsidTr="004118DB">
        <w:trPr>
          <w:trHeight w:val="567"/>
          <w:jc w:val="center"/>
        </w:trPr>
        <w:tc>
          <w:tcPr>
            <w:tcW w:w="307" w:type="pct"/>
            <w:vAlign w:val="center"/>
          </w:tcPr>
          <w:p w14:paraId="38AD2CB8" w14:textId="77777777" w:rsidR="007D5A60" w:rsidRPr="00F9276C" w:rsidRDefault="007D5A60" w:rsidP="00823076">
            <w:pPr>
              <w:contextualSpacing/>
              <w:rPr>
                <w:sz w:val="18"/>
                <w:szCs w:val="18"/>
              </w:rPr>
            </w:pPr>
            <w:r w:rsidRPr="00F9276C">
              <w:rPr>
                <w:noProof/>
                <w:sz w:val="18"/>
                <w:szCs w:val="18"/>
                <w:lang w:eastAsia="en-GB"/>
              </w:rPr>
              <w:drawing>
                <wp:inline distT="0" distB="0" distL="0" distR="0" wp14:anchorId="0B727967" wp14:editId="41A80A68">
                  <wp:extent cx="257175" cy="25717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669961CA" w14:textId="77777777" w:rsidR="007D5A60" w:rsidRPr="00F9276C" w:rsidRDefault="007D5A60" w:rsidP="00823076">
            <w:pPr>
              <w:contextualSpacing/>
              <w:rPr>
                <w:sz w:val="18"/>
                <w:szCs w:val="18"/>
              </w:rPr>
            </w:pPr>
            <w:r w:rsidRPr="00F9276C">
              <w:rPr>
                <w:sz w:val="18"/>
                <w:szCs w:val="18"/>
              </w:rPr>
              <w:t>Flow Control systems</w:t>
            </w:r>
          </w:p>
        </w:tc>
        <w:tc>
          <w:tcPr>
            <w:tcW w:w="2000" w:type="pct"/>
          </w:tcPr>
          <w:p w14:paraId="25495F25" w14:textId="77777777" w:rsidR="007D5A60" w:rsidRDefault="007D5A60" w:rsidP="00823076">
            <w:pPr>
              <w:tabs>
                <w:tab w:val="left" w:pos="1580"/>
              </w:tabs>
              <w:contextualSpacing/>
              <w:rPr>
                <w:color w:val="FF0000"/>
                <w:sz w:val="18"/>
                <w:szCs w:val="18"/>
              </w:rPr>
            </w:pPr>
            <w:r w:rsidRPr="000E3497">
              <w:rPr>
                <w:color w:val="FF0000"/>
                <w:sz w:val="18"/>
                <w:szCs w:val="18"/>
              </w:rPr>
              <w:t>Full set of manufacturers details</w:t>
            </w:r>
          </w:p>
          <w:p w14:paraId="0AD3E357" w14:textId="77777777" w:rsidR="007D5A60" w:rsidRPr="000E3497" w:rsidRDefault="007D5A60" w:rsidP="00823076">
            <w:pPr>
              <w:tabs>
                <w:tab w:val="left" w:pos="1580"/>
              </w:tabs>
              <w:contextualSpacing/>
              <w:rPr>
                <w:color w:val="FF0000"/>
                <w:sz w:val="18"/>
                <w:szCs w:val="18"/>
              </w:rPr>
            </w:pPr>
            <w:r>
              <w:rPr>
                <w:color w:val="FF0000"/>
                <w:sz w:val="18"/>
                <w:szCs w:val="18"/>
              </w:rPr>
              <w:t>Including head flow characteristics</w:t>
            </w:r>
          </w:p>
          <w:p w14:paraId="7DC52C5C" w14:textId="77777777" w:rsidR="007D5A60" w:rsidRPr="000E3497" w:rsidRDefault="007D5A60" w:rsidP="00823076">
            <w:pPr>
              <w:tabs>
                <w:tab w:val="left" w:pos="1580"/>
              </w:tabs>
              <w:contextualSpacing/>
              <w:rPr>
                <w:sz w:val="18"/>
                <w:szCs w:val="18"/>
              </w:rPr>
            </w:pPr>
          </w:p>
        </w:tc>
        <w:tc>
          <w:tcPr>
            <w:tcW w:w="2078" w:type="pct"/>
          </w:tcPr>
          <w:p w14:paraId="1043C8A0" w14:textId="77777777" w:rsidR="007D5A60" w:rsidRPr="000E3497" w:rsidRDefault="007D5A60" w:rsidP="00823076">
            <w:pPr>
              <w:tabs>
                <w:tab w:val="left" w:pos="1580"/>
              </w:tabs>
              <w:contextualSpacing/>
              <w:rPr>
                <w:color w:val="FF0000"/>
                <w:sz w:val="18"/>
                <w:szCs w:val="18"/>
              </w:rPr>
            </w:pPr>
            <w:r w:rsidRPr="000E3497">
              <w:rPr>
                <w:color w:val="FF0000"/>
                <w:sz w:val="18"/>
                <w:szCs w:val="18"/>
              </w:rPr>
              <w:t>Matches details on drawings and calculations</w:t>
            </w:r>
          </w:p>
          <w:p w14:paraId="137457B4" w14:textId="77777777" w:rsidR="007D5A60" w:rsidRPr="000E3497" w:rsidRDefault="007D5A60" w:rsidP="00823076">
            <w:pPr>
              <w:tabs>
                <w:tab w:val="left" w:pos="1580"/>
              </w:tabs>
              <w:contextualSpacing/>
              <w:rPr>
                <w:color w:val="FF0000"/>
                <w:sz w:val="18"/>
                <w:szCs w:val="18"/>
              </w:rPr>
            </w:pPr>
            <w:r w:rsidRPr="000E3497">
              <w:rPr>
                <w:color w:val="FF0000"/>
                <w:sz w:val="18"/>
                <w:szCs w:val="18"/>
              </w:rPr>
              <w:t xml:space="preserve">See </w:t>
            </w:r>
            <w:r>
              <w:rPr>
                <w:color w:val="FF0000"/>
                <w:sz w:val="18"/>
                <w:szCs w:val="18"/>
              </w:rPr>
              <w:t>Local Practice</w:t>
            </w:r>
            <w:r w:rsidRPr="000E3497">
              <w:rPr>
                <w:color w:val="FF0000"/>
                <w:sz w:val="18"/>
                <w:szCs w:val="18"/>
              </w:rPr>
              <w:t xml:space="preserve"> requirements for full design and construction requirements</w:t>
            </w:r>
          </w:p>
        </w:tc>
      </w:tr>
      <w:tr w:rsidR="007D5A60" w:rsidRPr="00F9276C" w14:paraId="342BA6C3" w14:textId="77777777" w:rsidTr="004118DB">
        <w:trPr>
          <w:trHeight w:val="567"/>
          <w:jc w:val="center"/>
        </w:trPr>
        <w:tc>
          <w:tcPr>
            <w:tcW w:w="307" w:type="pct"/>
            <w:vAlign w:val="center"/>
          </w:tcPr>
          <w:p w14:paraId="6EF809B9" w14:textId="77777777" w:rsidR="007D5A60" w:rsidRPr="00F9276C" w:rsidRDefault="007D5A60" w:rsidP="00823076">
            <w:pPr>
              <w:contextualSpacing/>
              <w:rPr>
                <w:sz w:val="18"/>
                <w:szCs w:val="18"/>
              </w:rPr>
            </w:pPr>
            <w:r w:rsidRPr="00F9276C">
              <w:rPr>
                <w:noProof/>
                <w:sz w:val="18"/>
                <w:szCs w:val="18"/>
                <w:lang w:eastAsia="en-GB"/>
              </w:rPr>
              <w:drawing>
                <wp:inline distT="0" distB="0" distL="0" distR="0" wp14:anchorId="66A41524" wp14:editId="3FCBEC5B">
                  <wp:extent cx="257175" cy="2571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3C99FD5C" w14:textId="77777777" w:rsidR="007D5A60" w:rsidRPr="00F9276C" w:rsidRDefault="007D5A60" w:rsidP="00823076">
            <w:pPr>
              <w:contextualSpacing/>
              <w:rPr>
                <w:sz w:val="18"/>
                <w:szCs w:val="18"/>
              </w:rPr>
            </w:pPr>
            <w:r w:rsidRPr="00F9276C">
              <w:rPr>
                <w:sz w:val="18"/>
                <w:szCs w:val="18"/>
              </w:rPr>
              <w:t>Pumping station details</w:t>
            </w:r>
          </w:p>
        </w:tc>
        <w:tc>
          <w:tcPr>
            <w:tcW w:w="2000" w:type="pct"/>
          </w:tcPr>
          <w:p w14:paraId="7A9995B3" w14:textId="77777777" w:rsidR="007D5A60" w:rsidRPr="000E3497" w:rsidRDefault="007D5A60" w:rsidP="00823076">
            <w:pPr>
              <w:contextualSpacing/>
              <w:rPr>
                <w:color w:val="FF0000"/>
                <w:sz w:val="18"/>
                <w:szCs w:val="18"/>
              </w:rPr>
            </w:pPr>
            <w:r w:rsidRPr="000E3497">
              <w:rPr>
                <w:color w:val="FF0000"/>
                <w:sz w:val="18"/>
                <w:szCs w:val="18"/>
              </w:rPr>
              <w:t>Full set of manufacturers details</w:t>
            </w:r>
            <w:r>
              <w:rPr>
                <w:color w:val="FF0000"/>
                <w:sz w:val="18"/>
                <w:szCs w:val="18"/>
              </w:rPr>
              <w:t xml:space="preserve"> </w:t>
            </w:r>
            <w:r w:rsidRPr="003D1916">
              <w:rPr>
                <w:sz w:val="18"/>
                <w:szCs w:val="18"/>
              </w:rPr>
              <w:t>or request conditional assessment</w:t>
            </w:r>
            <w:r>
              <w:rPr>
                <w:sz w:val="18"/>
                <w:szCs w:val="18"/>
              </w:rPr>
              <w:t>*</w:t>
            </w:r>
            <w:r>
              <w:rPr>
                <w:color w:val="FF0000"/>
                <w:sz w:val="18"/>
                <w:szCs w:val="18"/>
              </w:rPr>
              <w:t xml:space="preserve"> but must provide cover level, invert level, head of rising main, flow rate)</w:t>
            </w:r>
          </w:p>
          <w:p w14:paraId="7110E7B7" w14:textId="77777777" w:rsidR="007D5A60" w:rsidRPr="000E3497" w:rsidRDefault="007D5A60" w:rsidP="00823076">
            <w:pPr>
              <w:contextualSpacing/>
              <w:rPr>
                <w:sz w:val="18"/>
                <w:szCs w:val="18"/>
              </w:rPr>
            </w:pPr>
          </w:p>
        </w:tc>
        <w:tc>
          <w:tcPr>
            <w:tcW w:w="2078" w:type="pct"/>
          </w:tcPr>
          <w:p w14:paraId="309642B4" w14:textId="77777777" w:rsidR="007D5A60" w:rsidRPr="002B768C" w:rsidRDefault="007D5A60" w:rsidP="00823076">
            <w:pPr>
              <w:contextualSpacing/>
              <w:rPr>
                <w:color w:val="FF0000"/>
                <w:sz w:val="18"/>
                <w:szCs w:val="18"/>
              </w:rPr>
            </w:pPr>
            <w:r w:rsidRPr="002B768C">
              <w:rPr>
                <w:color w:val="FF0000"/>
                <w:sz w:val="18"/>
                <w:szCs w:val="18"/>
              </w:rPr>
              <w:t>Details correlate on all drawings and calculations</w:t>
            </w:r>
          </w:p>
          <w:p w14:paraId="0F89CA89" w14:textId="77777777" w:rsidR="007D5A60" w:rsidRPr="000E3497" w:rsidRDefault="007D5A60" w:rsidP="00823076">
            <w:pPr>
              <w:contextualSpacing/>
              <w:rPr>
                <w:sz w:val="18"/>
                <w:szCs w:val="18"/>
              </w:rPr>
            </w:pPr>
            <w:r w:rsidRPr="002B768C">
              <w:rPr>
                <w:color w:val="FF0000"/>
                <w:sz w:val="18"/>
                <w:szCs w:val="18"/>
              </w:rPr>
              <w:t xml:space="preserve">See </w:t>
            </w:r>
            <w:r>
              <w:rPr>
                <w:color w:val="FF0000"/>
                <w:sz w:val="18"/>
                <w:szCs w:val="18"/>
              </w:rPr>
              <w:t>Local Practice</w:t>
            </w:r>
            <w:r w:rsidRPr="002B768C">
              <w:rPr>
                <w:color w:val="FF0000"/>
                <w:sz w:val="18"/>
                <w:szCs w:val="18"/>
              </w:rPr>
              <w:t xml:space="preserve"> requirements for full design and construction requirements</w:t>
            </w:r>
          </w:p>
        </w:tc>
      </w:tr>
      <w:tr w:rsidR="007D5A60" w:rsidRPr="00F9276C" w14:paraId="0E5C41A0" w14:textId="77777777" w:rsidTr="004118DB">
        <w:trPr>
          <w:trHeight w:val="567"/>
          <w:jc w:val="center"/>
        </w:trPr>
        <w:tc>
          <w:tcPr>
            <w:tcW w:w="307" w:type="pct"/>
            <w:vAlign w:val="center"/>
          </w:tcPr>
          <w:p w14:paraId="09A95B23" w14:textId="77777777" w:rsidR="007D5A60" w:rsidRPr="00F9276C" w:rsidRDefault="007D5A60" w:rsidP="00823076">
            <w:pPr>
              <w:contextualSpacing/>
              <w:rPr>
                <w:sz w:val="18"/>
                <w:szCs w:val="18"/>
              </w:rPr>
            </w:pPr>
            <w:r w:rsidRPr="00F9276C">
              <w:rPr>
                <w:noProof/>
                <w:sz w:val="18"/>
                <w:szCs w:val="18"/>
                <w:lang w:eastAsia="en-GB"/>
              </w:rPr>
              <w:drawing>
                <wp:inline distT="0" distB="0" distL="0" distR="0" wp14:anchorId="0D373694" wp14:editId="1A35853D">
                  <wp:extent cx="257175" cy="2571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411A0E74" w14:textId="77777777" w:rsidR="007D5A60" w:rsidRPr="00F9276C" w:rsidRDefault="007D5A60" w:rsidP="00823076">
            <w:pPr>
              <w:contextualSpacing/>
              <w:rPr>
                <w:sz w:val="18"/>
                <w:szCs w:val="18"/>
              </w:rPr>
            </w:pPr>
            <w:r w:rsidRPr="00F9276C">
              <w:rPr>
                <w:sz w:val="18"/>
                <w:szCs w:val="18"/>
              </w:rPr>
              <w:t>Component details</w:t>
            </w:r>
          </w:p>
        </w:tc>
        <w:tc>
          <w:tcPr>
            <w:tcW w:w="2000" w:type="pct"/>
          </w:tcPr>
          <w:p w14:paraId="1FA94F96" w14:textId="77777777" w:rsidR="007D5A60" w:rsidRPr="000E3497" w:rsidRDefault="007D5A60" w:rsidP="00823076">
            <w:pPr>
              <w:contextualSpacing/>
              <w:rPr>
                <w:color w:val="FF0000"/>
                <w:sz w:val="18"/>
                <w:szCs w:val="18"/>
              </w:rPr>
            </w:pPr>
            <w:r w:rsidRPr="000E3497">
              <w:rPr>
                <w:color w:val="FF0000"/>
                <w:sz w:val="18"/>
                <w:szCs w:val="18"/>
              </w:rPr>
              <w:t xml:space="preserve">Full set of </w:t>
            </w:r>
            <w:r>
              <w:rPr>
                <w:color w:val="FF0000"/>
                <w:sz w:val="18"/>
                <w:szCs w:val="18"/>
              </w:rPr>
              <w:t xml:space="preserve">relevant </w:t>
            </w:r>
            <w:r w:rsidRPr="000E3497">
              <w:rPr>
                <w:color w:val="FF0000"/>
                <w:sz w:val="18"/>
                <w:szCs w:val="18"/>
              </w:rPr>
              <w:t>manufacturers details</w:t>
            </w:r>
            <w:r>
              <w:rPr>
                <w:color w:val="FF0000"/>
                <w:sz w:val="18"/>
                <w:szCs w:val="18"/>
              </w:rPr>
              <w:t xml:space="preserve"> or request conditional assessment</w:t>
            </w:r>
          </w:p>
          <w:p w14:paraId="3D5EDFFF" w14:textId="77777777" w:rsidR="007D5A60" w:rsidRPr="000E3497" w:rsidRDefault="007D5A60" w:rsidP="00823076">
            <w:pPr>
              <w:contextualSpacing/>
              <w:rPr>
                <w:color w:val="FF0000"/>
                <w:sz w:val="18"/>
                <w:szCs w:val="18"/>
              </w:rPr>
            </w:pPr>
            <w:r w:rsidRPr="000E3497">
              <w:rPr>
                <w:color w:val="FF0000"/>
                <w:sz w:val="18"/>
                <w:szCs w:val="18"/>
              </w:rPr>
              <w:t>Ground condition details to support system proposed</w:t>
            </w:r>
          </w:p>
          <w:p w14:paraId="7BC3FD72" w14:textId="77777777" w:rsidR="007D5A60" w:rsidRPr="000E3497" w:rsidRDefault="007D5A60" w:rsidP="00823076">
            <w:pPr>
              <w:contextualSpacing/>
              <w:rPr>
                <w:sz w:val="18"/>
                <w:szCs w:val="18"/>
              </w:rPr>
            </w:pPr>
            <w:r w:rsidRPr="000E3497">
              <w:rPr>
                <w:sz w:val="18"/>
                <w:szCs w:val="18"/>
              </w:rPr>
              <w:lastRenderedPageBreak/>
              <w:t>Evidence of third-party agreement for land entry and installation of components</w:t>
            </w:r>
          </w:p>
          <w:p w14:paraId="28DEE704" w14:textId="77777777" w:rsidR="007D5A60" w:rsidRDefault="007D5A60" w:rsidP="00823076">
            <w:pPr>
              <w:contextualSpacing/>
              <w:rPr>
                <w:sz w:val="18"/>
                <w:szCs w:val="18"/>
              </w:rPr>
            </w:pPr>
            <w:r w:rsidRPr="000E3497">
              <w:rPr>
                <w:sz w:val="18"/>
                <w:szCs w:val="18"/>
              </w:rPr>
              <w:t>Maintenance regimes and responsibilities</w:t>
            </w:r>
          </w:p>
          <w:p w14:paraId="0A514DD0" w14:textId="77777777" w:rsidR="007D5A60" w:rsidRDefault="007D5A60" w:rsidP="00823076">
            <w:pPr>
              <w:contextualSpacing/>
              <w:rPr>
                <w:sz w:val="18"/>
                <w:szCs w:val="18"/>
              </w:rPr>
            </w:pPr>
            <w:r w:rsidRPr="000E3497">
              <w:rPr>
                <w:sz w:val="18"/>
                <w:szCs w:val="18"/>
              </w:rPr>
              <w:t>Mitigation and Landscaping details</w:t>
            </w:r>
          </w:p>
          <w:p w14:paraId="6C22D15E" w14:textId="77777777" w:rsidR="007D5A60" w:rsidRPr="000E3497" w:rsidRDefault="007D5A60" w:rsidP="00823076">
            <w:pPr>
              <w:contextualSpacing/>
              <w:rPr>
                <w:sz w:val="18"/>
                <w:szCs w:val="18"/>
              </w:rPr>
            </w:pPr>
            <w:r w:rsidRPr="000E3497">
              <w:rPr>
                <w:sz w:val="18"/>
                <w:szCs w:val="18"/>
              </w:rPr>
              <w:t>Detailed management, Construction and landscaping plan</w:t>
            </w:r>
          </w:p>
        </w:tc>
        <w:tc>
          <w:tcPr>
            <w:tcW w:w="2078" w:type="pct"/>
          </w:tcPr>
          <w:p w14:paraId="0EC6F4D1" w14:textId="77777777" w:rsidR="007D5A60" w:rsidRPr="002B768C" w:rsidRDefault="007D5A60" w:rsidP="00823076">
            <w:pPr>
              <w:contextualSpacing/>
              <w:rPr>
                <w:color w:val="FF0000"/>
                <w:sz w:val="18"/>
                <w:szCs w:val="18"/>
              </w:rPr>
            </w:pPr>
            <w:r w:rsidRPr="002B768C">
              <w:rPr>
                <w:color w:val="FF0000"/>
                <w:sz w:val="18"/>
                <w:szCs w:val="18"/>
              </w:rPr>
              <w:lastRenderedPageBreak/>
              <w:t>Matches details on all correlating drawings and details</w:t>
            </w:r>
          </w:p>
          <w:p w14:paraId="01AABE89" w14:textId="77777777" w:rsidR="007D5A60" w:rsidRPr="000E3497" w:rsidRDefault="007D5A60" w:rsidP="00823076">
            <w:pPr>
              <w:contextualSpacing/>
              <w:rPr>
                <w:sz w:val="18"/>
                <w:szCs w:val="18"/>
              </w:rPr>
            </w:pPr>
            <w:r w:rsidRPr="002B768C">
              <w:rPr>
                <w:color w:val="FF0000"/>
                <w:sz w:val="18"/>
                <w:szCs w:val="18"/>
              </w:rPr>
              <w:t xml:space="preserve">See </w:t>
            </w:r>
            <w:r>
              <w:rPr>
                <w:color w:val="FF0000"/>
                <w:sz w:val="18"/>
                <w:szCs w:val="18"/>
              </w:rPr>
              <w:t>Local Practice</w:t>
            </w:r>
            <w:r w:rsidRPr="002B768C">
              <w:rPr>
                <w:color w:val="FF0000"/>
                <w:sz w:val="18"/>
                <w:szCs w:val="18"/>
              </w:rPr>
              <w:t xml:space="preserve"> requirements for full design and construction requirements</w:t>
            </w:r>
          </w:p>
        </w:tc>
      </w:tr>
      <w:tr w:rsidR="007D5A60" w:rsidRPr="00F9276C" w14:paraId="7997AD85" w14:textId="77777777" w:rsidTr="004118DB">
        <w:trPr>
          <w:trHeight w:val="567"/>
          <w:jc w:val="center"/>
        </w:trPr>
        <w:tc>
          <w:tcPr>
            <w:tcW w:w="307" w:type="pct"/>
            <w:vAlign w:val="center"/>
          </w:tcPr>
          <w:p w14:paraId="044E3EEB" w14:textId="77777777" w:rsidR="007D5A60" w:rsidRPr="00F9276C" w:rsidRDefault="007D5A60" w:rsidP="00823076">
            <w:pPr>
              <w:contextualSpacing/>
              <w:rPr>
                <w:sz w:val="18"/>
                <w:szCs w:val="18"/>
              </w:rPr>
            </w:pPr>
            <w:r w:rsidRPr="00F9276C">
              <w:rPr>
                <w:noProof/>
                <w:sz w:val="18"/>
                <w:szCs w:val="18"/>
                <w:lang w:eastAsia="en-GB"/>
              </w:rPr>
              <w:drawing>
                <wp:inline distT="0" distB="0" distL="0" distR="0" wp14:anchorId="124534DA" wp14:editId="040951D0">
                  <wp:extent cx="257175" cy="2571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48D072CB" w14:textId="77777777" w:rsidR="007D5A60" w:rsidRPr="00F9276C" w:rsidRDefault="007D5A60" w:rsidP="00823076">
            <w:pPr>
              <w:contextualSpacing/>
              <w:rPr>
                <w:sz w:val="18"/>
                <w:szCs w:val="18"/>
              </w:rPr>
            </w:pPr>
            <w:r w:rsidRPr="00F9276C">
              <w:rPr>
                <w:sz w:val="18"/>
                <w:szCs w:val="18"/>
              </w:rPr>
              <w:t>Sewerage Treatment Plant</w:t>
            </w:r>
          </w:p>
        </w:tc>
        <w:tc>
          <w:tcPr>
            <w:tcW w:w="2000" w:type="pct"/>
          </w:tcPr>
          <w:p w14:paraId="7FD0C323" w14:textId="77777777" w:rsidR="007D5A60" w:rsidRPr="000E3497" w:rsidRDefault="007D5A60" w:rsidP="00823076">
            <w:pPr>
              <w:contextualSpacing/>
              <w:rPr>
                <w:color w:val="FF0000"/>
                <w:sz w:val="18"/>
                <w:szCs w:val="18"/>
              </w:rPr>
            </w:pPr>
            <w:r w:rsidRPr="000E3497">
              <w:rPr>
                <w:color w:val="FF0000"/>
                <w:sz w:val="18"/>
                <w:szCs w:val="18"/>
              </w:rPr>
              <w:t xml:space="preserve">Full set of </w:t>
            </w:r>
            <w:r>
              <w:rPr>
                <w:color w:val="FF0000"/>
                <w:sz w:val="18"/>
                <w:szCs w:val="18"/>
              </w:rPr>
              <w:t xml:space="preserve">relevant </w:t>
            </w:r>
            <w:r w:rsidRPr="000E3497">
              <w:rPr>
                <w:color w:val="FF0000"/>
                <w:sz w:val="18"/>
                <w:szCs w:val="18"/>
              </w:rPr>
              <w:t>Manufacturers details</w:t>
            </w:r>
          </w:p>
          <w:p w14:paraId="06DB1D6A" w14:textId="77777777" w:rsidR="007D5A60" w:rsidRPr="000E3497" w:rsidRDefault="007D5A60" w:rsidP="00823076">
            <w:pPr>
              <w:contextualSpacing/>
              <w:rPr>
                <w:color w:val="FF0000"/>
                <w:sz w:val="18"/>
                <w:szCs w:val="18"/>
              </w:rPr>
            </w:pPr>
            <w:r w:rsidRPr="000E3497">
              <w:rPr>
                <w:color w:val="FF0000"/>
                <w:sz w:val="18"/>
                <w:szCs w:val="18"/>
              </w:rPr>
              <w:t>Any consent details for discharges</w:t>
            </w:r>
          </w:p>
          <w:p w14:paraId="1F041D30" w14:textId="77777777" w:rsidR="007D5A60" w:rsidRPr="000E3497" w:rsidRDefault="007D5A60" w:rsidP="00823076">
            <w:pPr>
              <w:contextualSpacing/>
              <w:rPr>
                <w:sz w:val="18"/>
                <w:szCs w:val="18"/>
              </w:rPr>
            </w:pPr>
            <w:r w:rsidRPr="000E3497">
              <w:rPr>
                <w:sz w:val="18"/>
                <w:szCs w:val="18"/>
              </w:rPr>
              <w:t>Maintenance regimes and responsibilities</w:t>
            </w:r>
          </w:p>
        </w:tc>
        <w:tc>
          <w:tcPr>
            <w:tcW w:w="2078" w:type="pct"/>
          </w:tcPr>
          <w:p w14:paraId="7BE07E52" w14:textId="77777777" w:rsidR="007D5A60" w:rsidRPr="002B768C" w:rsidRDefault="007D5A60" w:rsidP="00823076">
            <w:pPr>
              <w:contextualSpacing/>
              <w:rPr>
                <w:color w:val="FF0000"/>
                <w:sz w:val="18"/>
                <w:szCs w:val="18"/>
              </w:rPr>
            </w:pPr>
            <w:r w:rsidRPr="002B768C">
              <w:rPr>
                <w:color w:val="FF0000"/>
                <w:sz w:val="18"/>
                <w:szCs w:val="18"/>
              </w:rPr>
              <w:t>Details correlate with all drawings and details</w:t>
            </w:r>
          </w:p>
          <w:p w14:paraId="6E5AFF5B" w14:textId="77777777" w:rsidR="007D5A60" w:rsidRPr="002B768C" w:rsidRDefault="007D5A60" w:rsidP="00823076">
            <w:pPr>
              <w:contextualSpacing/>
              <w:rPr>
                <w:color w:val="FF0000"/>
                <w:sz w:val="18"/>
                <w:szCs w:val="18"/>
              </w:rPr>
            </w:pPr>
            <w:r w:rsidRPr="002B768C">
              <w:rPr>
                <w:color w:val="FF0000"/>
                <w:sz w:val="18"/>
                <w:szCs w:val="18"/>
              </w:rPr>
              <w:t xml:space="preserve">See </w:t>
            </w:r>
            <w:r>
              <w:rPr>
                <w:color w:val="FF0000"/>
                <w:sz w:val="18"/>
                <w:szCs w:val="18"/>
              </w:rPr>
              <w:t>Local Practice</w:t>
            </w:r>
            <w:r w:rsidRPr="002B768C">
              <w:rPr>
                <w:color w:val="FF0000"/>
                <w:sz w:val="18"/>
                <w:szCs w:val="18"/>
              </w:rPr>
              <w:t xml:space="preserve"> requirements for full design and construction requirements</w:t>
            </w:r>
          </w:p>
          <w:p w14:paraId="340331BB" w14:textId="77777777" w:rsidR="007D5A60" w:rsidRPr="000E3497" w:rsidRDefault="007D5A60" w:rsidP="00823076">
            <w:pPr>
              <w:contextualSpacing/>
              <w:rPr>
                <w:sz w:val="18"/>
                <w:szCs w:val="18"/>
              </w:rPr>
            </w:pPr>
          </w:p>
        </w:tc>
      </w:tr>
      <w:tr w:rsidR="0064560E" w:rsidRPr="00F9276C" w14:paraId="31EA8230" w14:textId="77777777" w:rsidTr="004118DB">
        <w:trPr>
          <w:trHeight w:val="567"/>
          <w:jc w:val="center"/>
        </w:trPr>
        <w:tc>
          <w:tcPr>
            <w:tcW w:w="307" w:type="pct"/>
            <w:vAlign w:val="center"/>
          </w:tcPr>
          <w:p w14:paraId="7845A436" w14:textId="52379293" w:rsidR="0064560E" w:rsidRPr="00F9276C" w:rsidRDefault="0064560E" w:rsidP="00823076">
            <w:pPr>
              <w:contextualSpacing/>
              <w:rPr>
                <w:noProof/>
                <w:sz w:val="18"/>
                <w:szCs w:val="18"/>
                <w:lang w:eastAsia="en-GB"/>
              </w:rPr>
            </w:pPr>
            <w:r w:rsidRPr="00F9276C">
              <w:rPr>
                <w:noProof/>
                <w:sz w:val="18"/>
                <w:szCs w:val="18"/>
                <w:lang w:eastAsia="en-GB"/>
              </w:rPr>
              <w:drawing>
                <wp:inline distT="0" distB="0" distL="0" distR="0" wp14:anchorId="38FEFD60" wp14:editId="294B1BE6">
                  <wp:extent cx="2571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16" w:type="pct"/>
            <w:vAlign w:val="center"/>
          </w:tcPr>
          <w:p w14:paraId="22B9986A" w14:textId="417A2018" w:rsidR="0064560E" w:rsidRPr="00F9276C" w:rsidRDefault="0064560E" w:rsidP="00823076">
            <w:pPr>
              <w:contextualSpacing/>
              <w:rPr>
                <w:sz w:val="18"/>
                <w:szCs w:val="18"/>
              </w:rPr>
            </w:pPr>
            <w:r>
              <w:rPr>
                <w:sz w:val="18"/>
                <w:szCs w:val="18"/>
              </w:rPr>
              <w:t>Mediation details</w:t>
            </w:r>
          </w:p>
        </w:tc>
        <w:tc>
          <w:tcPr>
            <w:tcW w:w="2000" w:type="pct"/>
          </w:tcPr>
          <w:p w14:paraId="35466BAE" w14:textId="77777777" w:rsidR="0064560E" w:rsidRPr="00AB78D4" w:rsidRDefault="00AD3342" w:rsidP="00823076">
            <w:pPr>
              <w:contextualSpacing/>
              <w:rPr>
                <w:sz w:val="18"/>
                <w:szCs w:val="18"/>
              </w:rPr>
            </w:pPr>
            <w:r w:rsidRPr="00AB78D4">
              <w:rPr>
                <w:sz w:val="18"/>
                <w:szCs w:val="18"/>
              </w:rPr>
              <w:t>Contact details of Mediation Company</w:t>
            </w:r>
          </w:p>
          <w:p w14:paraId="4518EA75" w14:textId="699DC7DA" w:rsidR="00AD3342" w:rsidRPr="00AB78D4" w:rsidRDefault="00AD3342" w:rsidP="00823076">
            <w:pPr>
              <w:contextualSpacing/>
              <w:rPr>
                <w:sz w:val="18"/>
                <w:szCs w:val="18"/>
              </w:rPr>
            </w:pPr>
            <w:r w:rsidRPr="00AB78D4">
              <w:rPr>
                <w:sz w:val="18"/>
                <w:szCs w:val="18"/>
              </w:rPr>
              <w:t>Address details</w:t>
            </w:r>
          </w:p>
        </w:tc>
        <w:tc>
          <w:tcPr>
            <w:tcW w:w="2078" w:type="pct"/>
          </w:tcPr>
          <w:p w14:paraId="67E75D13" w14:textId="3BFB64F5" w:rsidR="0064560E" w:rsidRPr="00AB78D4" w:rsidRDefault="00AD3342" w:rsidP="00823076">
            <w:pPr>
              <w:contextualSpacing/>
              <w:rPr>
                <w:sz w:val="18"/>
                <w:szCs w:val="18"/>
              </w:rPr>
            </w:pPr>
            <w:r w:rsidRPr="00AB78D4">
              <w:rPr>
                <w:sz w:val="18"/>
                <w:szCs w:val="18"/>
              </w:rPr>
              <w:t xml:space="preserve">The </w:t>
            </w:r>
            <w:r w:rsidR="00D21989">
              <w:rPr>
                <w:sz w:val="18"/>
                <w:szCs w:val="18"/>
              </w:rPr>
              <w:t>Sewerage Comp</w:t>
            </w:r>
            <w:r w:rsidRPr="00AB78D4">
              <w:rPr>
                <w:sz w:val="18"/>
                <w:szCs w:val="18"/>
              </w:rPr>
              <w:t>any will be able to provide a list of independent Mediation Companies</w:t>
            </w:r>
          </w:p>
        </w:tc>
      </w:tr>
    </w:tbl>
    <w:p w14:paraId="4AE8B84F" w14:textId="77777777" w:rsidR="007D5A60" w:rsidRDefault="007D5A60" w:rsidP="007D5A60">
      <w:pPr>
        <w:spacing w:after="0" w:line="240" w:lineRule="auto"/>
        <w:contextualSpacing/>
        <w:rPr>
          <w:color w:val="7030A0"/>
          <w:sz w:val="20"/>
          <w:szCs w:val="20"/>
        </w:rPr>
      </w:pPr>
    </w:p>
    <w:p w14:paraId="5CF3853D" w14:textId="77777777" w:rsidR="007D5A60" w:rsidRPr="00E62C46" w:rsidRDefault="007D5A60" w:rsidP="007D5A60">
      <w:pPr>
        <w:spacing w:after="0" w:line="240" w:lineRule="auto"/>
        <w:contextualSpacing/>
        <w:rPr>
          <w:sz w:val="20"/>
          <w:szCs w:val="20"/>
        </w:rPr>
      </w:pPr>
      <w:r w:rsidRPr="00E62C46">
        <w:rPr>
          <w:sz w:val="20"/>
          <w:szCs w:val="20"/>
        </w:rPr>
        <w:t>Technical Acceptance – Written confirmation that the full system proposed for adoption has met the requirements for the system to form part of a S104 Agreement for the whole of the specified site.</w:t>
      </w:r>
    </w:p>
    <w:p w14:paraId="054B6D80" w14:textId="209EAD44" w:rsidR="007D5A60" w:rsidRPr="00E62C46" w:rsidRDefault="00D60410" w:rsidP="007D5A60">
      <w:pPr>
        <w:spacing w:after="0" w:line="240" w:lineRule="auto"/>
        <w:contextualSpacing/>
        <w:rPr>
          <w:sz w:val="20"/>
          <w:szCs w:val="20"/>
        </w:rPr>
      </w:pPr>
      <w:r>
        <w:rPr>
          <w:sz w:val="20"/>
          <w:szCs w:val="20"/>
        </w:rPr>
        <w:t xml:space="preserve">Conditional Assessments </w:t>
      </w:r>
      <w:r w:rsidR="007D5A60" w:rsidRPr="00E62C46">
        <w:rPr>
          <w:sz w:val="20"/>
          <w:szCs w:val="20"/>
        </w:rPr>
        <w:t>–</w:t>
      </w:r>
      <w:r w:rsidR="007D5A60">
        <w:rPr>
          <w:sz w:val="20"/>
          <w:szCs w:val="20"/>
        </w:rPr>
        <w:t>C</w:t>
      </w:r>
      <w:r w:rsidR="007D5A60" w:rsidRPr="00E62C46">
        <w:rPr>
          <w:sz w:val="20"/>
          <w:szCs w:val="20"/>
        </w:rPr>
        <w:t xml:space="preserve">ertain elements of the system </w:t>
      </w:r>
      <w:r w:rsidR="007D5A60">
        <w:rPr>
          <w:sz w:val="20"/>
          <w:szCs w:val="20"/>
        </w:rPr>
        <w:t xml:space="preserve">may </w:t>
      </w:r>
      <w:r w:rsidR="007D5A60" w:rsidRPr="00E62C46">
        <w:rPr>
          <w:sz w:val="20"/>
          <w:szCs w:val="20"/>
        </w:rPr>
        <w:t xml:space="preserve">take </w:t>
      </w:r>
      <w:r w:rsidR="007D5A60">
        <w:rPr>
          <w:sz w:val="20"/>
          <w:szCs w:val="20"/>
        </w:rPr>
        <w:t>longer to gain</w:t>
      </w:r>
      <w:r w:rsidR="007D5A60" w:rsidRPr="00E62C46">
        <w:rPr>
          <w:sz w:val="20"/>
          <w:szCs w:val="20"/>
        </w:rPr>
        <w:t xml:space="preserve"> Technical Acceptance; like pumping stations and storage components</w:t>
      </w:r>
      <w:r w:rsidR="00AB78D4">
        <w:rPr>
          <w:sz w:val="20"/>
          <w:szCs w:val="20"/>
        </w:rPr>
        <w:t>.  In such a case,</w:t>
      </w:r>
      <w:r w:rsidR="007D5A60" w:rsidRPr="00E62C46">
        <w:rPr>
          <w:sz w:val="20"/>
          <w:szCs w:val="20"/>
        </w:rPr>
        <w:t xml:space="preserve"> Conditional Acceptance can be provided to allow the agreed element of the system to be constructed on site (certain fundamental details will need to be agreed before </w:t>
      </w:r>
      <w:r w:rsidR="007D5A60">
        <w:rPr>
          <w:sz w:val="20"/>
          <w:szCs w:val="20"/>
        </w:rPr>
        <w:t>C</w:t>
      </w:r>
      <w:r w:rsidR="007D5A60" w:rsidRPr="00E62C46">
        <w:rPr>
          <w:sz w:val="20"/>
          <w:szCs w:val="20"/>
        </w:rPr>
        <w:t xml:space="preserve">onditional </w:t>
      </w:r>
      <w:r w:rsidR="007D5A60">
        <w:rPr>
          <w:sz w:val="20"/>
          <w:szCs w:val="20"/>
        </w:rPr>
        <w:t>A</w:t>
      </w:r>
      <w:r w:rsidR="007D5A60" w:rsidRPr="00E62C46">
        <w:rPr>
          <w:sz w:val="20"/>
          <w:szCs w:val="20"/>
        </w:rPr>
        <w:t xml:space="preserve">cceptance will be applied (additional charges will apply)) but the outstanding items can continue to be assessed until </w:t>
      </w:r>
      <w:r w:rsidR="007D5A60">
        <w:rPr>
          <w:sz w:val="20"/>
          <w:szCs w:val="20"/>
        </w:rPr>
        <w:t>T</w:t>
      </w:r>
      <w:r w:rsidR="007D5A60" w:rsidRPr="00E62C46">
        <w:rPr>
          <w:sz w:val="20"/>
          <w:szCs w:val="20"/>
        </w:rPr>
        <w:t xml:space="preserve">echnical Acceptance is given.  It is noted that for the remaining elements of the site the Technical Acceptance must be granted within 6 months of the Conditional Acceptance being issued, otherwise the </w:t>
      </w:r>
      <w:r w:rsidR="007D5A60">
        <w:rPr>
          <w:sz w:val="20"/>
          <w:szCs w:val="20"/>
        </w:rPr>
        <w:t>C</w:t>
      </w:r>
      <w:r w:rsidR="007D5A60" w:rsidRPr="00E62C46">
        <w:rPr>
          <w:sz w:val="20"/>
          <w:szCs w:val="20"/>
        </w:rPr>
        <w:t xml:space="preserve">onditional </w:t>
      </w:r>
      <w:r w:rsidR="007D5A60">
        <w:rPr>
          <w:sz w:val="20"/>
          <w:szCs w:val="20"/>
        </w:rPr>
        <w:t>A</w:t>
      </w:r>
      <w:r w:rsidR="007D5A60" w:rsidRPr="00E62C46">
        <w:rPr>
          <w:sz w:val="20"/>
          <w:szCs w:val="20"/>
        </w:rPr>
        <w:t xml:space="preserve">cceptance no longer stands.  </w:t>
      </w:r>
    </w:p>
    <w:p w14:paraId="39B47009" w14:textId="77777777" w:rsidR="007D5A60" w:rsidRDefault="007D5A60" w:rsidP="007D5A60">
      <w:pPr>
        <w:rPr>
          <w:b/>
          <w:color w:val="7030A0"/>
          <w:sz w:val="28"/>
          <w:szCs w:val="28"/>
        </w:rPr>
      </w:pPr>
      <w:r>
        <w:rPr>
          <w:b/>
          <w:color w:val="7030A0"/>
          <w:sz w:val="28"/>
          <w:szCs w:val="28"/>
        </w:rPr>
        <w:br w:type="page"/>
      </w:r>
    </w:p>
    <w:p w14:paraId="5A3AED5F" w14:textId="77777777" w:rsidR="007D5A60" w:rsidRDefault="007D5A60" w:rsidP="007D5A60">
      <w:pPr>
        <w:tabs>
          <w:tab w:val="left" w:pos="3945"/>
        </w:tabs>
        <w:spacing w:after="0" w:line="240" w:lineRule="auto"/>
        <w:contextualSpacing/>
        <w:rPr>
          <w:b/>
          <w:color w:val="7030A0"/>
          <w:sz w:val="28"/>
          <w:szCs w:val="28"/>
        </w:rPr>
      </w:pPr>
      <w:r>
        <w:rPr>
          <w:b/>
          <w:color w:val="7030A0"/>
          <w:sz w:val="28"/>
          <w:szCs w:val="28"/>
        </w:rPr>
        <w:lastRenderedPageBreak/>
        <w:t>Stage 3: Adoption agreement</w:t>
      </w:r>
      <w:r>
        <w:rPr>
          <w:b/>
          <w:color w:val="7030A0"/>
          <w:sz w:val="28"/>
          <w:szCs w:val="28"/>
        </w:rPr>
        <w:tab/>
      </w:r>
    </w:p>
    <w:p w14:paraId="21B14921" w14:textId="77777777" w:rsidR="007D5A60" w:rsidRDefault="007D5A60" w:rsidP="007D5A60">
      <w:pPr>
        <w:tabs>
          <w:tab w:val="left" w:pos="3945"/>
        </w:tabs>
        <w:spacing w:after="0" w:line="240" w:lineRule="auto"/>
        <w:contextualSpacing/>
        <w:rPr>
          <w:b/>
          <w:color w:val="7030A0"/>
          <w:sz w:val="28"/>
          <w:szCs w:val="28"/>
        </w:rPr>
      </w:pPr>
    </w:p>
    <w:tbl>
      <w:tblPr>
        <w:tblStyle w:val="TableGrid"/>
        <w:tblW w:w="9137" w:type="dxa"/>
        <w:jc w:val="center"/>
        <w:tblLayout w:type="fixed"/>
        <w:tblLook w:val="04A0" w:firstRow="1" w:lastRow="0" w:firstColumn="1" w:lastColumn="0" w:noHBand="0" w:noVBand="1"/>
      </w:tblPr>
      <w:tblGrid>
        <w:gridCol w:w="717"/>
        <w:gridCol w:w="8420"/>
      </w:tblGrid>
      <w:tr w:rsidR="007D5A60" w14:paraId="195B3E1D" w14:textId="77777777" w:rsidTr="004106E7">
        <w:trPr>
          <w:trHeight w:val="567"/>
          <w:jc w:val="center"/>
        </w:trPr>
        <w:tc>
          <w:tcPr>
            <w:tcW w:w="9137" w:type="dxa"/>
            <w:gridSpan w:val="2"/>
            <w:vAlign w:val="center"/>
          </w:tcPr>
          <w:p w14:paraId="294F34E1" w14:textId="77777777" w:rsidR="007D5A60" w:rsidRPr="007C1FEE" w:rsidRDefault="007D5A60" w:rsidP="00823076">
            <w:pPr>
              <w:contextualSpacing/>
              <w:rPr>
                <w:sz w:val="20"/>
                <w:szCs w:val="20"/>
              </w:rPr>
            </w:pPr>
            <w:r w:rsidRPr="007C1FEE">
              <w:rPr>
                <w:sz w:val="20"/>
                <w:szCs w:val="20"/>
              </w:rPr>
              <w:t>Table 3.1 S104 - Agreement details and information – relevant for any system.</w:t>
            </w:r>
          </w:p>
          <w:p w14:paraId="5EAC76ED" w14:textId="524259EC" w:rsidR="007D5A60" w:rsidRPr="007C1FEE" w:rsidRDefault="007D5A60" w:rsidP="00823076">
            <w:pPr>
              <w:contextualSpacing/>
              <w:rPr>
                <w:sz w:val="20"/>
                <w:szCs w:val="20"/>
              </w:rPr>
            </w:pPr>
            <w:r w:rsidRPr="00E62C46">
              <w:rPr>
                <w:sz w:val="20"/>
                <w:szCs w:val="20"/>
              </w:rPr>
              <w:t xml:space="preserve">Standard Agreements can be generated by the </w:t>
            </w:r>
            <w:r w:rsidR="00D21989">
              <w:rPr>
                <w:sz w:val="20"/>
                <w:szCs w:val="20"/>
              </w:rPr>
              <w:t>Customer</w:t>
            </w:r>
            <w:r w:rsidRPr="00E62C46">
              <w:rPr>
                <w:sz w:val="20"/>
                <w:szCs w:val="20"/>
              </w:rPr>
              <w:t xml:space="preserve"> instead of asking the </w:t>
            </w:r>
            <w:r w:rsidR="00D21989">
              <w:rPr>
                <w:sz w:val="20"/>
                <w:szCs w:val="20"/>
              </w:rPr>
              <w:t>Sewerage Comp</w:t>
            </w:r>
            <w:r w:rsidRPr="00E62C46">
              <w:rPr>
                <w:sz w:val="20"/>
                <w:szCs w:val="20"/>
              </w:rPr>
              <w:t>any to produce them, taking into consideration the same requirements.</w:t>
            </w:r>
            <w:r w:rsidR="00AD3342">
              <w:rPr>
                <w:sz w:val="20"/>
                <w:szCs w:val="20"/>
              </w:rPr>
              <w:t xml:space="preserve"> </w:t>
            </w:r>
            <w:r w:rsidR="00AD3342" w:rsidRPr="00475D5E">
              <w:rPr>
                <w:sz w:val="20"/>
                <w:szCs w:val="20"/>
              </w:rPr>
              <w:t xml:space="preserve">Where Agreements are generated by the </w:t>
            </w:r>
            <w:r w:rsidR="00D21989">
              <w:rPr>
                <w:sz w:val="20"/>
                <w:szCs w:val="20"/>
              </w:rPr>
              <w:t>Customer</w:t>
            </w:r>
            <w:r w:rsidR="00AD3342" w:rsidRPr="00475D5E">
              <w:rPr>
                <w:sz w:val="20"/>
                <w:szCs w:val="20"/>
              </w:rPr>
              <w:t xml:space="preserve">, they must inform the </w:t>
            </w:r>
            <w:r w:rsidR="00D21989">
              <w:rPr>
                <w:sz w:val="20"/>
                <w:szCs w:val="20"/>
              </w:rPr>
              <w:t>Sewerage Comp</w:t>
            </w:r>
            <w:r w:rsidR="00AD3342" w:rsidRPr="00475D5E">
              <w:rPr>
                <w:sz w:val="20"/>
                <w:szCs w:val="20"/>
              </w:rPr>
              <w:t xml:space="preserve">any that they will be preparing the Agreements. Where a </w:t>
            </w:r>
            <w:r w:rsidR="00D21989">
              <w:rPr>
                <w:sz w:val="20"/>
                <w:szCs w:val="20"/>
              </w:rPr>
              <w:t>Customer</w:t>
            </w:r>
            <w:r w:rsidR="00AD3342" w:rsidRPr="00475D5E">
              <w:rPr>
                <w:sz w:val="20"/>
                <w:szCs w:val="20"/>
              </w:rPr>
              <w:t xml:space="preserve"> will prepare the Agreements there will be a requirement for the </w:t>
            </w:r>
            <w:r w:rsidR="00D21989">
              <w:rPr>
                <w:sz w:val="20"/>
                <w:szCs w:val="20"/>
              </w:rPr>
              <w:t>Sewerage Comp</w:t>
            </w:r>
            <w:r w:rsidR="00AD3342" w:rsidRPr="00475D5E">
              <w:rPr>
                <w:sz w:val="20"/>
                <w:szCs w:val="20"/>
              </w:rPr>
              <w:t>any to check the details contained within the Agreements to ensure that they are standard Agreements.</w:t>
            </w:r>
          </w:p>
        </w:tc>
      </w:tr>
      <w:tr w:rsidR="007D5A60" w14:paraId="223DFD2C" w14:textId="77777777" w:rsidTr="00475D5E">
        <w:trPr>
          <w:trHeight w:val="567"/>
          <w:jc w:val="center"/>
        </w:trPr>
        <w:tc>
          <w:tcPr>
            <w:tcW w:w="717" w:type="dxa"/>
            <w:vAlign w:val="center"/>
          </w:tcPr>
          <w:p w14:paraId="5C6A941C" w14:textId="77777777" w:rsidR="007D5A60" w:rsidRPr="007C1FEE" w:rsidRDefault="007D5A60" w:rsidP="00823076">
            <w:pPr>
              <w:contextualSpacing/>
              <w:rPr>
                <w:sz w:val="20"/>
                <w:szCs w:val="20"/>
              </w:rPr>
            </w:pPr>
            <w:r w:rsidRPr="007C1FEE">
              <w:rPr>
                <w:noProof/>
                <w:sz w:val="20"/>
                <w:szCs w:val="20"/>
                <w:lang w:eastAsia="en-GB"/>
              </w:rPr>
              <w:drawing>
                <wp:inline distT="0" distB="0" distL="0" distR="0" wp14:anchorId="74943808" wp14:editId="75366FD5">
                  <wp:extent cx="257175" cy="2571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7FC0CB23" w14:textId="77777777" w:rsidR="007D5A60" w:rsidRPr="007C1FEE" w:rsidRDefault="007D5A60" w:rsidP="00475D5E">
            <w:pPr>
              <w:contextualSpacing/>
              <w:rPr>
                <w:sz w:val="20"/>
                <w:szCs w:val="20"/>
              </w:rPr>
            </w:pPr>
            <w:r w:rsidRPr="007C1FEE">
              <w:rPr>
                <w:sz w:val="20"/>
                <w:szCs w:val="20"/>
              </w:rPr>
              <w:t xml:space="preserve">Full details of all parties to the Agreement </w:t>
            </w:r>
            <w:r w:rsidRPr="00E62C46">
              <w:rPr>
                <w:sz w:val="20"/>
                <w:szCs w:val="20"/>
              </w:rPr>
              <w:t>– copies of land ownership</w:t>
            </w:r>
          </w:p>
        </w:tc>
      </w:tr>
      <w:tr w:rsidR="007D5A60" w14:paraId="09BF110E" w14:textId="77777777" w:rsidTr="00475D5E">
        <w:trPr>
          <w:trHeight w:val="567"/>
          <w:jc w:val="center"/>
        </w:trPr>
        <w:tc>
          <w:tcPr>
            <w:tcW w:w="717" w:type="dxa"/>
            <w:vAlign w:val="center"/>
          </w:tcPr>
          <w:p w14:paraId="3F263369" w14:textId="77777777" w:rsidR="007D5A60" w:rsidRPr="0000724F" w:rsidRDefault="007D5A60" w:rsidP="00823076">
            <w:pPr>
              <w:contextualSpacing/>
              <w:rPr>
                <w:sz w:val="20"/>
                <w:szCs w:val="20"/>
              </w:rPr>
            </w:pPr>
            <w:r w:rsidRPr="0000724F">
              <w:rPr>
                <w:noProof/>
                <w:sz w:val="20"/>
                <w:szCs w:val="20"/>
                <w:lang w:eastAsia="en-GB"/>
              </w:rPr>
              <w:drawing>
                <wp:inline distT="0" distB="0" distL="0" distR="0" wp14:anchorId="446D31FE" wp14:editId="2C23C19B">
                  <wp:extent cx="257175" cy="2571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378F265A" w14:textId="77777777" w:rsidR="007D5A60" w:rsidRPr="0000724F" w:rsidRDefault="007D5A60" w:rsidP="00475D5E">
            <w:pPr>
              <w:contextualSpacing/>
              <w:rPr>
                <w:sz w:val="20"/>
                <w:szCs w:val="20"/>
              </w:rPr>
            </w:pPr>
            <w:r w:rsidRPr="0000724F">
              <w:rPr>
                <w:sz w:val="20"/>
                <w:szCs w:val="20"/>
              </w:rPr>
              <w:t>Maintenance regimes and responsibilities</w:t>
            </w:r>
          </w:p>
        </w:tc>
      </w:tr>
      <w:tr w:rsidR="007D5A60" w14:paraId="0ADD8590" w14:textId="77777777" w:rsidTr="00475D5E">
        <w:trPr>
          <w:trHeight w:val="567"/>
          <w:jc w:val="center"/>
        </w:trPr>
        <w:tc>
          <w:tcPr>
            <w:tcW w:w="717" w:type="dxa"/>
            <w:vAlign w:val="center"/>
          </w:tcPr>
          <w:p w14:paraId="01FE0F12" w14:textId="77777777" w:rsidR="007D5A60" w:rsidRPr="0000724F" w:rsidRDefault="007D5A60" w:rsidP="00823076">
            <w:pPr>
              <w:contextualSpacing/>
              <w:rPr>
                <w:noProof/>
                <w:sz w:val="20"/>
                <w:szCs w:val="20"/>
              </w:rPr>
            </w:pPr>
            <w:r w:rsidRPr="0000724F">
              <w:rPr>
                <w:noProof/>
                <w:sz w:val="20"/>
                <w:szCs w:val="20"/>
                <w:lang w:eastAsia="en-GB"/>
              </w:rPr>
              <w:drawing>
                <wp:inline distT="0" distB="0" distL="0" distR="0" wp14:anchorId="72C71319" wp14:editId="5A34A456">
                  <wp:extent cx="257175" cy="2571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0A94D5DF" w14:textId="77777777" w:rsidR="007D5A60" w:rsidRPr="0000724F" w:rsidRDefault="007D5A60" w:rsidP="00475D5E">
            <w:pPr>
              <w:contextualSpacing/>
              <w:rPr>
                <w:sz w:val="20"/>
                <w:szCs w:val="20"/>
              </w:rPr>
            </w:pPr>
            <w:r w:rsidRPr="0000724F">
              <w:rPr>
                <w:sz w:val="20"/>
                <w:szCs w:val="20"/>
              </w:rPr>
              <w:t>Full set of Design details for Development that were technically accepted</w:t>
            </w:r>
          </w:p>
        </w:tc>
      </w:tr>
      <w:tr w:rsidR="007D5A60" w14:paraId="43EEF0AC" w14:textId="77777777" w:rsidTr="00475D5E">
        <w:trPr>
          <w:trHeight w:val="567"/>
          <w:jc w:val="center"/>
        </w:trPr>
        <w:tc>
          <w:tcPr>
            <w:tcW w:w="717" w:type="dxa"/>
            <w:vAlign w:val="center"/>
          </w:tcPr>
          <w:p w14:paraId="6F599C99" w14:textId="77777777" w:rsidR="007D5A60" w:rsidRPr="0000724F" w:rsidRDefault="007D5A60" w:rsidP="00823076">
            <w:pPr>
              <w:contextualSpacing/>
              <w:rPr>
                <w:noProof/>
                <w:sz w:val="20"/>
                <w:szCs w:val="20"/>
              </w:rPr>
            </w:pPr>
            <w:r w:rsidRPr="0000724F">
              <w:rPr>
                <w:noProof/>
                <w:sz w:val="20"/>
                <w:szCs w:val="20"/>
                <w:lang w:eastAsia="en-GB"/>
              </w:rPr>
              <w:drawing>
                <wp:inline distT="0" distB="0" distL="0" distR="0" wp14:anchorId="309153A1" wp14:editId="52421FE7">
                  <wp:extent cx="257175" cy="2571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5BD98C79" w14:textId="77777777" w:rsidR="007D5A60" w:rsidRPr="0000724F" w:rsidRDefault="007D5A60" w:rsidP="00475D5E">
            <w:pPr>
              <w:contextualSpacing/>
              <w:rPr>
                <w:sz w:val="20"/>
                <w:szCs w:val="20"/>
              </w:rPr>
            </w:pPr>
            <w:r w:rsidRPr="0000724F">
              <w:rPr>
                <w:sz w:val="20"/>
                <w:szCs w:val="20"/>
              </w:rPr>
              <w:t xml:space="preserve">Full </w:t>
            </w:r>
            <w:r w:rsidRPr="007C1FEE">
              <w:rPr>
                <w:sz w:val="20"/>
                <w:szCs w:val="20"/>
              </w:rPr>
              <w:t xml:space="preserve">Set of correctly coloured layout details for Development that were technically accepted </w:t>
            </w:r>
            <w:r w:rsidRPr="00E62C46">
              <w:rPr>
                <w:sz w:val="20"/>
                <w:szCs w:val="20"/>
              </w:rPr>
              <w:t>(land registry acceptable)</w:t>
            </w:r>
          </w:p>
        </w:tc>
      </w:tr>
      <w:tr w:rsidR="007D5A60" w14:paraId="768AD5E6" w14:textId="77777777" w:rsidTr="00475D5E">
        <w:trPr>
          <w:trHeight w:val="567"/>
          <w:jc w:val="center"/>
        </w:trPr>
        <w:tc>
          <w:tcPr>
            <w:tcW w:w="717" w:type="dxa"/>
            <w:vAlign w:val="center"/>
          </w:tcPr>
          <w:p w14:paraId="4093D3D8" w14:textId="77777777" w:rsidR="007D5A60" w:rsidRPr="0000724F" w:rsidRDefault="007D5A60" w:rsidP="00823076">
            <w:pPr>
              <w:contextualSpacing/>
              <w:rPr>
                <w:noProof/>
                <w:sz w:val="20"/>
                <w:szCs w:val="20"/>
                <w:lang w:eastAsia="en-GB"/>
              </w:rPr>
            </w:pPr>
            <w:r w:rsidRPr="0000724F">
              <w:rPr>
                <w:noProof/>
                <w:sz w:val="20"/>
                <w:szCs w:val="20"/>
                <w:lang w:eastAsia="en-GB"/>
              </w:rPr>
              <w:drawing>
                <wp:inline distT="0" distB="0" distL="0" distR="0" wp14:anchorId="4DCEC7A5" wp14:editId="10CDDFE8">
                  <wp:extent cx="257175" cy="2571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0232EBC0" w14:textId="77777777" w:rsidR="007D5A60" w:rsidRPr="0000724F" w:rsidRDefault="007D5A60" w:rsidP="00475D5E">
            <w:pPr>
              <w:contextualSpacing/>
              <w:rPr>
                <w:sz w:val="20"/>
                <w:szCs w:val="20"/>
              </w:rPr>
            </w:pPr>
            <w:r w:rsidRPr="0000724F">
              <w:rPr>
                <w:sz w:val="20"/>
                <w:szCs w:val="20"/>
              </w:rPr>
              <w:t>Any charges</w:t>
            </w:r>
          </w:p>
        </w:tc>
      </w:tr>
      <w:tr w:rsidR="007D5A60" w14:paraId="2CD386BF" w14:textId="77777777" w:rsidTr="00475D5E">
        <w:trPr>
          <w:trHeight w:val="567"/>
          <w:jc w:val="center"/>
        </w:trPr>
        <w:tc>
          <w:tcPr>
            <w:tcW w:w="717" w:type="dxa"/>
            <w:vAlign w:val="center"/>
          </w:tcPr>
          <w:p w14:paraId="473CDEC1" w14:textId="77777777" w:rsidR="007D5A60" w:rsidRPr="0000724F" w:rsidRDefault="007D5A60" w:rsidP="00823076">
            <w:pPr>
              <w:contextualSpacing/>
              <w:rPr>
                <w:noProof/>
                <w:sz w:val="20"/>
                <w:szCs w:val="20"/>
              </w:rPr>
            </w:pPr>
            <w:r w:rsidRPr="0000724F">
              <w:rPr>
                <w:noProof/>
                <w:sz w:val="20"/>
                <w:szCs w:val="20"/>
                <w:lang w:eastAsia="en-GB"/>
              </w:rPr>
              <w:drawing>
                <wp:inline distT="0" distB="0" distL="0" distR="0" wp14:anchorId="45138E63" wp14:editId="1A4A5445">
                  <wp:extent cx="257175" cy="2571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053A68CF" w14:textId="77777777" w:rsidR="007D5A60" w:rsidRPr="0000724F" w:rsidRDefault="007D5A60" w:rsidP="00475D5E">
            <w:pPr>
              <w:contextualSpacing/>
              <w:rPr>
                <w:sz w:val="20"/>
                <w:szCs w:val="20"/>
              </w:rPr>
            </w:pPr>
            <w:r w:rsidRPr="0000724F">
              <w:rPr>
                <w:sz w:val="20"/>
                <w:szCs w:val="20"/>
              </w:rPr>
              <w:t>Technical Acceptance of sewerage system</w:t>
            </w:r>
          </w:p>
        </w:tc>
      </w:tr>
      <w:tr w:rsidR="007D5A60" w14:paraId="28924768" w14:textId="77777777" w:rsidTr="00475D5E">
        <w:trPr>
          <w:trHeight w:val="567"/>
          <w:jc w:val="center"/>
        </w:trPr>
        <w:tc>
          <w:tcPr>
            <w:tcW w:w="717" w:type="dxa"/>
            <w:vAlign w:val="center"/>
          </w:tcPr>
          <w:p w14:paraId="49E5140B" w14:textId="77777777" w:rsidR="007D5A60" w:rsidRPr="0000724F" w:rsidRDefault="007D5A60" w:rsidP="00823076">
            <w:pPr>
              <w:contextualSpacing/>
              <w:rPr>
                <w:noProof/>
                <w:sz w:val="20"/>
                <w:szCs w:val="20"/>
                <w:lang w:eastAsia="en-GB"/>
              </w:rPr>
            </w:pPr>
            <w:r w:rsidRPr="0000724F">
              <w:rPr>
                <w:noProof/>
                <w:sz w:val="20"/>
                <w:szCs w:val="20"/>
                <w:lang w:eastAsia="en-GB"/>
              </w:rPr>
              <w:drawing>
                <wp:inline distT="0" distB="0" distL="0" distR="0" wp14:anchorId="308F888D" wp14:editId="0D764684">
                  <wp:extent cx="257175" cy="2571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743ECED9" w14:textId="77777777" w:rsidR="007D5A60" w:rsidRPr="0000724F" w:rsidRDefault="007D5A60" w:rsidP="00475D5E">
            <w:pPr>
              <w:contextualSpacing/>
              <w:rPr>
                <w:sz w:val="20"/>
                <w:szCs w:val="20"/>
              </w:rPr>
            </w:pPr>
            <w:r w:rsidRPr="0000724F">
              <w:rPr>
                <w:sz w:val="20"/>
                <w:szCs w:val="20"/>
              </w:rPr>
              <w:t>Details of bond type – Cash or Surety</w:t>
            </w:r>
          </w:p>
        </w:tc>
      </w:tr>
      <w:tr w:rsidR="007D5A60" w14:paraId="7ABF5F8A" w14:textId="77777777" w:rsidTr="00475D5E">
        <w:trPr>
          <w:trHeight w:val="567"/>
          <w:jc w:val="center"/>
        </w:trPr>
        <w:tc>
          <w:tcPr>
            <w:tcW w:w="717" w:type="dxa"/>
            <w:vAlign w:val="center"/>
          </w:tcPr>
          <w:p w14:paraId="0ECA1BE7" w14:textId="77777777" w:rsidR="007D5A60" w:rsidRPr="0000724F" w:rsidRDefault="007D5A60" w:rsidP="00823076">
            <w:pPr>
              <w:contextualSpacing/>
              <w:rPr>
                <w:noProof/>
                <w:sz w:val="20"/>
                <w:szCs w:val="20"/>
                <w:lang w:eastAsia="en-GB"/>
              </w:rPr>
            </w:pPr>
            <w:r w:rsidRPr="0000724F">
              <w:rPr>
                <w:noProof/>
                <w:sz w:val="20"/>
                <w:szCs w:val="20"/>
                <w:lang w:eastAsia="en-GB"/>
              </w:rPr>
              <w:drawing>
                <wp:inline distT="0" distB="0" distL="0" distR="0" wp14:anchorId="0D7BFFC3" wp14:editId="690F8C17">
                  <wp:extent cx="257175" cy="2571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7A9D2C74" w14:textId="77777777" w:rsidR="007D5A60" w:rsidRPr="0000724F" w:rsidRDefault="007D5A60" w:rsidP="00475D5E">
            <w:pPr>
              <w:contextualSpacing/>
              <w:rPr>
                <w:sz w:val="20"/>
                <w:szCs w:val="20"/>
              </w:rPr>
            </w:pPr>
            <w:r w:rsidRPr="0000724F">
              <w:rPr>
                <w:sz w:val="20"/>
                <w:szCs w:val="20"/>
              </w:rPr>
              <w:t>Timeframe for construction and any phasing details</w:t>
            </w:r>
          </w:p>
        </w:tc>
      </w:tr>
      <w:tr w:rsidR="00D60410" w14:paraId="2868978B" w14:textId="77777777" w:rsidTr="00475D5E">
        <w:trPr>
          <w:trHeight w:val="567"/>
          <w:jc w:val="center"/>
        </w:trPr>
        <w:tc>
          <w:tcPr>
            <w:tcW w:w="717" w:type="dxa"/>
            <w:vAlign w:val="center"/>
          </w:tcPr>
          <w:p w14:paraId="0AE55650" w14:textId="61F024D8" w:rsidR="00D60410" w:rsidRPr="0000724F" w:rsidRDefault="00D60410" w:rsidP="00823076">
            <w:pPr>
              <w:contextualSpacing/>
              <w:rPr>
                <w:noProof/>
                <w:sz w:val="20"/>
                <w:szCs w:val="20"/>
                <w:lang w:eastAsia="en-GB"/>
              </w:rPr>
            </w:pPr>
            <w:r w:rsidRPr="0000724F">
              <w:rPr>
                <w:noProof/>
                <w:sz w:val="20"/>
                <w:szCs w:val="20"/>
                <w:lang w:eastAsia="en-GB"/>
              </w:rPr>
              <w:drawing>
                <wp:inline distT="0" distB="0" distL="0" distR="0" wp14:anchorId="54C26209" wp14:editId="4037DEDE">
                  <wp:extent cx="2571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20" w:type="dxa"/>
            <w:vAlign w:val="center"/>
          </w:tcPr>
          <w:p w14:paraId="1B2D0013" w14:textId="4F8A83A4" w:rsidR="00D60410" w:rsidRPr="0000724F" w:rsidRDefault="00D60410" w:rsidP="00475D5E">
            <w:pPr>
              <w:contextualSpacing/>
              <w:rPr>
                <w:sz w:val="20"/>
                <w:szCs w:val="20"/>
              </w:rPr>
            </w:pPr>
            <w:r w:rsidRPr="00475D5E">
              <w:rPr>
                <w:sz w:val="20"/>
                <w:szCs w:val="20"/>
              </w:rPr>
              <w:t>Mediation details</w:t>
            </w:r>
          </w:p>
        </w:tc>
      </w:tr>
    </w:tbl>
    <w:p w14:paraId="1AC125A6" w14:textId="77777777" w:rsidR="007D5A60" w:rsidRDefault="007D5A60" w:rsidP="007D5A60">
      <w:pPr>
        <w:tabs>
          <w:tab w:val="left" w:pos="3945"/>
        </w:tabs>
        <w:spacing w:after="0" w:line="240" w:lineRule="auto"/>
        <w:contextualSpacing/>
        <w:rPr>
          <w:b/>
          <w:color w:val="7030A0"/>
          <w:sz w:val="28"/>
          <w:szCs w:val="28"/>
        </w:rPr>
      </w:pPr>
    </w:p>
    <w:p w14:paraId="7ECE1629" w14:textId="77777777" w:rsidR="007D5A60" w:rsidRDefault="007D5A60" w:rsidP="007D5A60">
      <w:pPr>
        <w:spacing w:after="0" w:line="240" w:lineRule="auto"/>
        <w:contextualSpacing/>
      </w:pPr>
    </w:p>
    <w:tbl>
      <w:tblPr>
        <w:tblW w:w="4966" w:type="pct"/>
        <w:tblLook w:val="04A0" w:firstRow="1" w:lastRow="0" w:firstColumn="1" w:lastColumn="0" w:noHBand="0" w:noVBand="1"/>
      </w:tblPr>
      <w:tblGrid>
        <w:gridCol w:w="3527"/>
        <w:gridCol w:w="3925"/>
        <w:gridCol w:w="1727"/>
      </w:tblGrid>
      <w:tr w:rsidR="007D5A60" w:rsidRPr="00EC786E" w14:paraId="25C2AF5F" w14:textId="77777777" w:rsidTr="004106E7">
        <w:trPr>
          <w:trHeight w:val="315"/>
        </w:trPr>
        <w:tc>
          <w:tcPr>
            <w:tcW w:w="1921"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43352053"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Information provided by Customer</w:t>
            </w:r>
          </w:p>
        </w:tc>
        <w:tc>
          <w:tcPr>
            <w:tcW w:w="2138"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6825ECB0" w14:textId="488B43BC"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 xml:space="preserve">Information provided by </w:t>
            </w:r>
            <w:r w:rsidR="00D21989">
              <w:rPr>
                <w:rFonts w:ascii="Calibri" w:eastAsia="Times New Roman" w:hAnsi="Calibri" w:cs="Calibri"/>
                <w:b/>
                <w:bCs/>
                <w:color w:val="FFFFFF"/>
                <w:sz w:val="18"/>
                <w:szCs w:val="18"/>
                <w:lang w:eastAsia="en-GB"/>
              </w:rPr>
              <w:t>Sewerage Comp</w:t>
            </w:r>
            <w:r>
              <w:rPr>
                <w:rFonts w:ascii="Calibri" w:eastAsia="Times New Roman" w:hAnsi="Calibri" w:cs="Calibri"/>
                <w:b/>
                <w:bCs/>
                <w:color w:val="FFFFFF"/>
                <w:sz w:val="18"/>
                <w:szCs w:val="18"/>
                <w:lang w:eastAsia="en-GB"/>
              </w:rPr>
              <w:t>any</w:t>
            </w:r>
          </w:p>
        </w:tc>
        <w:tc>
          <w:tcPr>
            <w:tcW w:w="941" w:type="pct"/>
            <w:tcBorders>
              <w:top w:val="single" w:sz="8" w:space="0" w:color="000000" w:themeColor="text1"/>
              <w:left w:val="nil"/>
              <w:bottom w:val="single" w:sz="8" w:space="0" w:color="000000" w:themeColor="text1"/>
              <w:right w:val="single" w:sz="8" w:space="0" w:color="000000" w:themeColor="text1"/>
            </w:tcBorders>
            <w:shd w:val="clear" w:color="auto" w:fill="7030A0"/>
            <w:vAlign w:val="center"/>
            <w:hideMark/>
          </w:tcPr>
          <w:p w14:paraId="11F6024B"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Comments / standard required</w:t>
            </w:r>
          </w:p>
        </w:tc>
      </w:tr>
      <w:tr w:rsidR="007D5A60" w:rsidRPr="00EC786E" w14:paraId="6D86479C"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38CE84DD" w14:textId="77777777" w:rsidR="007D5A60" w:rsidRDefault="007D5A60" w:rsidP="00823076">
            <w:pPr>
              <w:spacing w:after="0"/>
              <w:contextualSpacing/>
              <w:rPr>
                <w:sz w:val="20"/>
                <w:szCs w:val="20"/>
              </w:rPr>
            </w:pPr>
            <w:r>
              <w:rPr>
                <w:sz w:val="20"/>
                <w:szCs w:val="20"/>
              </w:rPr>
              <w:t>Receive a technical Acceptance for the design of the prospectively adoptable system advising of the details needed for the Agreement</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65CBD259" w14:textId="77777777" w:rsidR="007D5A60" w:rsidRPr="0000724F" w:rsidRDefault="007D5A60" w:rsidP="00823076">
            <w:pPr>
              <w:spacing w:after="0"/>
              <w:contextualSpacing/>
              <w:rPr>
                <w:sz w:val="20"/>
                <w:szCs w:val="20"/>
              </w:rPr>
            </w:pPr>
          </w:p>
        </w:tc>
        <w:tc>
          <w:tcPr>
            <w:tcW w:w="941" w:type="pct"/>
            <w:tcBorders>
              <w:top w:val="nil"/>
              <w:left w:val="single" w:sz="4" w:space="0" w:color="auto"/>
              <w:bottom w:val="single" w:sz="8" w:space="0" w:color="000000" w:themeColor="text1"/>
              <w:right w:val="single" w:sz="8" w:space="0" w:color="000000" w:themeColor="text1"/>
            </w:tcBorders>
            <w:shd w:val="clear" w:color="auto" w:fill="auto"/>
          </w:tcPr>
          <w:p w14:paraId="575185C9" w14:textId="77777777" w:rsidR="007D5A60" w:rsidRPr="0000724F" w:rsidRDefault="007D5A60" w:rsidP="00823076">
            <w:pPr>
              <w:spacing w:after="0" w:line="240" w:lineRule="auto"/>
              <w:rPr>
                <w:sz w:val="20"/>
                <w:szCs w:val="20"/>
              </w:rPr>
            </w:pPr>
          </w:p>
        </w:tc>
      </w:tr>
      <w:tr w:rsidR="007D5A60" w:rsidRPr="00EC786E" w14:paraId="747DCE39"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53761279" w14:textId="77777777" w:rsidR="007D5A60" w:rsidRPr="0000724F" w:rsidRDefault="007D5A60" w:rsidP="00823076">
            <w:pPr>
              <w:spacing w:after="0"/>
              <w:contextualSpacing/>
              <w:rPr>
                <w:sz w:val="20"/>
                <w:szCs w:val="20"/>
              </w:rPr>
            </w:pPr>
            <w:r w:rsidRPr="0000724F">
              <w:rPr>
                <w:sz w:val="20"/>
                <w:szCs w:val="20"/>
              </w:rPr>
              <w:t>Provide the details to be incorporated within the standard S104 Agreement as detailed in Table 3.1 Agreement details and information</w:t>
            </w:r>
          </w:p>
          <w:p w14:paraId="73AF8DE3" w14:textId="77777777" w:rsidR="007D5A60" w:rsidRPr="0000724F" w:rsidRDefault="007D5A60" w:rsidP="00823076">
            <w:pPr>
              <w:spacing w:after="0"/>
              <w:rPr>
                <w:rFonts w:eastAsia="Times New Roman" w:cstheme="minorHAnsi"/>
                <w:color w:val="000000"/>
                <w:sz w:val="20"/>
                <w:szCs w:val="20"/>
                <w:lang w:eastAsia="en-GB"/>
              </w:rPr>
            </w:pPr>
            <w:r w:rsidRPr="0000724F">
              <w:rPr>
                <w:sz w:val="20"/>
                <w:szCs w:val="20"/>
              </w:rPr>
              <w:t>For the S104 Agreement this will be a standard Agreement with no alterations allowed to be made.</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30E326D1" w14:textId="77777777" w:rsidR="007D5A60" w:rsidRPr="0000724F" w:rsidRDefault="007D5A60" w:rsidP="00823076">
            <w:pPr>
              <w:spacing w:after="0"/>
              <w:contextualSpacing/>
              <w:rPr>
                <w:sz w:val="20"/>
                <w:szCs w:val="20"/>
              </w:rPr>
            </w:pPr>
          </w:p>
        </w:tc>
        <w:tc>
          <w:tcPr>
            <w:tcW w:w="941" w:type="pct"/>
            <w:tcBorders>
              <w:top w:val="nil"/>
              <w:left w:val="single" w:sz="4" w:space="0" w:color="auto"/>
              <w:bottom w:val="single" w:sz="8" w:space="0" w:color="000000" w:themeColor="text1"/>
              <w:right w:val="single" w:sz="8" w:space="0" w:color="000000" w:themeColor="text1"/>
            </w:tcBorders>
            <w:shd w:val="clear" w:color="auto" w:fill="auto"/>
          </w:tcPr>
          <w:p w14:paraId="1554E264" w14:textId="1F1EC3B3" w:rsidR="007D5A60" w:rsidRPr="0000724F" w:rsidRDefault="007D5A60" w:rsidP="00823076">
            <w:pPr>
              <w:spacing w:after="0" w:line="240" w:lineRule="auto"/>
              <w:rPr>
                <w:sz w:val="20"/>
                <w:szCs w:val="20"/>
              </w:rPr>
            </w:pPr>
            <w:r w:rsidRPr="00E62C46">
              <w:rPr>
                <w:sz w:val="20"/>
                <w:szCs w:val="20"/>
              </w:rPr>
              <w:t xml:space="preserve">The </w:t>
            </w:r>
            <w:r w:rsidR="00D21989">
              <w:rPr>
                <w:sz w:val="20"/>
                <w:szCs w:val="20"/>
              </w:rPr>
              <w:t>Customer</w:t>
            </w:r>
            <w:r w:rsidRPr="00E62C46">
              <w:rPr>
                <w:sz w:val="20"/>
                <w:szCs w:val="20"/>
              </w:rPr>
              <w:t xml:space="preserve"> may choose to create the standard S104 Agreements but must confirm to the </w:t>
            </w:r>
            <w:r w:rsidR="00D21989">
              <w:rPr>
                <w:sz w:val="20"/>
                <w:szCs w:val="20"/>
              </w:rPr>
              <w:t>Sewerage Comp</w:t>
            </w:r>
            <w:r w:rsidRPr="00E62C46">
              <w:rPr>
                <w:sz w:val="20"/>
                <w:szCs w:val="20"/>
              </w:rPr>
              <w:t>any that this is their intention</w:t>
            </w:r>
          </w:p>
        </w:tc>
      </w:tr>
      <w:tr w:rsidR="007D5A60" w:rsidRPr="00EC786E" w14:paraId="1D23742B"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195D4DE1" w14:textId="77777777" w:rsidR="007D5A60" w:rsidRPr="0000724F" w:rsidRDefault="007D5A60" w:rsidP="00823076">
            <w:pPr>
              <w:spacing w:after="0" w:line="240" w:lineRule="auto"/>
              <w:rPr>
                <w:rFonts w:eastAsia="Times New Roman" w:cstheme="minorHAnsi"/>
                <w:color w:val="000000"/>
                <w:sz w:val="20"/>
                <w:szCs w:val="20"/>
                <w:lang w:eastAsia="en-GB"/>
              </w:rPr>
            </w:pP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2B817D3E" w14:textId="77777777" w:rsidR="007D5A60" w:rsidRPr="0000724F" w:rsidRDefault="007D5A60" w:rsidP="00823076">
            <w:pPr>
              <w:spacing w:after="0"/>
              <w:contextualSpacing/>
              <w:rPr>
                <w:sz w:val="20"/>
                <w:szCs w:val="20"/>
              </w:rPr>
            </w:pPr>
            <w:r w:rsidRPr="0000724F">
              <w:rPr>
                <w:sz w:val="20"/>
                <w:szCs w:val="20"/>
              </w:rPr>
              <w:t>Agreement details check</w:t>
            </w:r>
          </w:p>
          <w:p w14:paraId="21AE7876" w14:textId="77777777" w:rsidR="007D5A60" w:rsidRPr="0000724F" w:rsidRDefault="007D5A60" w:rsidP="00823076">
            <w:pPr>
              <w:spacing w:after="0"/>
              <w:contextualSpacing/>
              <w:rPr>
                <w:sz w:val="20"/>
                <w:szCs w:val="20"/>
              </w:rPr>
            </w:pPr>
            <w:r w:rsidRPr="0000724F">
              <w:rPr>
                <w:sz w:val="20"/>
                <w:szCs w:val="20"/>
              </w:rPr>
              <w:t>A check of the details to be incorporated within the standard S104 Agreement will be made:-</w:t>
            </w:r>
          </w:p>
          <w:p w14:paraId="3D4FFE8A" w14:textId="77777777" w:rsidR="007D5A60" w:rsidRPr="0000724F" w:rsidRDefault="007D5A60" w:rsidP="007D5A60">
            <w:pPr>
              <w:pStyle w:val="ListParagraph"/>
              <w:numPr>
                <w:ilvl w:val="0"/>
                <w:numId w:val="19"/>
              </w:numPr>
              <w:spacing w:after="0"/>
              <w:rPr>
                <w:sz w:val="20"/>
                <w:szCs w:val="20"/>
              </w:rPr>
            </w:pPr>
            <w:r w:rsidRPr="0000724F">
              <w:rPr>
                <w:sz w:val="20"/>
                <w:szCs w:val="20"/>
              </w:rPr>
              <w:t>Sufficient number of drawings provided</w:t>
            </w:r>
          </w:p>
          <w:p w14:paraId="40E4CC66" w14:textId="77777777" w:rsidR="007D5A60" w:rsidRPr="0000724F" w:rsidRDefault="007D5A60" w:rsidP="007D5A60">
            <w:pPr>
              <w:pStyle w:val="ListParagraph"/>
              <w:numPr>
                <w:ilvl w:val="0"/>
                <w:numId w:val="19"/>
              </w:numPr>
              <w:spacing w:after="0"/>
              <w:rPr>
                <w:sz w:val="20"/>
                <w:szCs w:val="20"/>
              </w:rPr>
            </w:pPr>
            <w:r w:rsidRPr="0000724F">
              <w:rPr>
                <w:sz w:val="20"/>
                <w:szCs w:val="20"/>
              </w:rPr>
              <w:t xml:space="preserve">The drawings have been coloured and </w:t>
            </w:r>
            <w:r w:rsidRPr="0000724F">
              <w:rPr>
                <w:sz w:val="20"/>
                <w:szCs w:val="20"/>
              </w:rPr>
              <w:lastRenderedPageBreak/>
              <w:t>detailed correctly</w:t>
            </w:r>
          </w:p>
          <w:p w14:paraId="24823DD9" w14:textId="77777777" w:rsidR="007D5A60" w:rsidRPr="0000724F" w:rsidRDefault="007D5A60" w:rsidP="007D5A60">
            <w:pPr>
              <w:pStyle w:val="ListParagraph"/>
              <w:numPr>
                <w:ilvl w:val="0"/>
                <w:numId w:val="19"/>
              </w:numPr>
              <w:spacing w:after="0"/>
              <w:rPr>
                <w:sz w:val="20"/>
                <w:szCs w:val="20"/>
              </w:rPr>
            </w:pPr>
            <w:r w:rsidRPr="0000724F">
              <w:rPr>
                <w:sz w:val="20"/>
                <w:szCs w:val="20"/>
              </w:rPr>
              <w:t>Full details of the parties to the agreement supplied</w:t>
            </w:r>
          </w:p>
          <w:p w14:paraId="338B6AAD" w14:textId="77777777" w:rsidR="007D5A60" w:rsidRPr="0000724F" w:rsidRDefault="007D5A60" w:rsidP="007D5A60">
            <w:pPr>
              <w:pStyle w:val="ListParagraph"/>
              <w:numPr>
                <w:ilvl w:val="0"/>
                <w:numId w:val="19"/>
              </w:numPr>
              <w:spacing w:after="0"/>
              <w:rPr>
                <w:sz w:val="20"/>
                <w:szCs w:val="20"/>
              </w:rPr>
            </w:pPr>
            <w:r>
              <w:rPr>
                <w:sz w:val="20"/>
                <w:szCs w:val="20"/>
              </w:rPr>
              <w:t>the applicable charges provided</w:t>
            </w:r>
          </w:p>
          <w:p w14:paraId="06883536" w14:textId="77777777" w:rsidR="007D5A60" w:rsidRPr="0000724F" w:rsidRDefault="007D5A60" w:rsidP="007D5A60">
            <w:pPr>
              <w:pStyle w:val="ListParagraph"/>
              <w:numPr>
                <w:ilvl w:val="0"/>
                <w:numId w:val="19"/>
              </w:numPr>
              <w:spacing w:after="0"/>
              <w:rPr>
                <w:sz w:val="20"/>
                <w:szCs w:val="20"/>
              </w:rPr>
            </w:pPr>
            <w:r w:rsidRPr="0000724F">
              <w:rPr>
                <w:sz w:val="20"/>
                <w:szCs w:val="20"/>
              </w:rPr>
              <w:t>the relevant bond amounts</w:t>
            </w:r>
            <w:r>
              <w:rPr>
                <w:sz w:val="20"/>
                <w:szCs w:val="20"/>
              </w:rPr>
              <w:t xml:space="preserve"> provided</w:t>
            </w:r>
          </w:p>
          <w:p w14:paraId="326DFB3C" w14:textId="77777777" w:rsidR="007D5A60" w:rsidRPr="0000724F" w:rsidRDefault="007D5A60" w:rsidP="007D5A60">
            <w:pPr>
              <w:pStyle w:val="ListParagraph"/>
              <w:numPr>
                <w:ilvl w:val="0"/>
                <w:numId w:val="19"/>
              </w:numPr>
              <w:spacing w:after="0"/>
              <w:rPr>
                <w:sz w:val="20"/>
                <w:szCs w:val="20"/>
              </w:rPr>
            </w:pPr>
            <w:r w:rsidRPr="0000724F">
              <w:rPr>
                <w:sz w:val="20"/>
                <w:szCs w:val="20"/>
              </w:rPr>
              <w:t>the timeframe for construction</w:t>
            </w:r>
          </w:p>
          <w:p w14:paraId="404C037D" w14:textId="77777777" w:rsidR="007D5A60" w:rsidRPr="0000724F" w:rsidRDefault="007D5A60" w:rsidP="007D5A60">
            <w:pPr>
              <w:pStyle w:val="ListParagraph"/>
              <w:numPr>
                <w:ilvl w:val="0"/>
                <w:numId w:val="19"/>
              </w:numPr>
              <w:spacing w:after="0"/>
              <w:rPr>
                <w:sz w:val="20"/>
                <w:szCs w:val="20"/>
              </w:rPr>
            </w:pPr>
            <w:r w:rsidRPr="0000724F">
              <w:rPr>
                <w:sz w:val="20"/>
                <w:szCs w:val="20"/>
              </w:rPr>
              <w:t>Any Maintenance regimes and responsibilities</w:t>
            </w:r>
          </w:p>
          <w:p w14:paraId="3F2EB252" w14:textId="77777777" w:rsidR="007D5A60" w:rsidRDefault="007D5A60" w:rsidP="007D5A60">
            <w:pPr>
              <w:pStyle w:val="ListParagraph"/>
              <w:numPr>
                <w:ilvl w:val="0"/>
                <w:numId w:val="19"/>
              </w:numPr>
              <w:spacing w:after="0" w:line="240" w:lineRule="auto"/>
              <w:rPr>
                <w:sz w:val="20"/>
                <w:szCs w:val="20"/>
              </w:rPr>
            </w:pPr>
            <w:r w:rsidRPr="0000724F">
              <w:rPr>
                <w:sz w:val="20"/>
                <w:szCs w:val="20"/>
              </w:rPr>
              <w:t>Any phasing details</w:t>
            </w:r>
          </w:p>
          <w:p w14:paraId="3A6DBE32" w14:textId="1F264BF3" w:rsidR="00D60410" w:rsidRPr="0000724F" w:rsidRDefault="00D60410" w:rsidP="007D5A60">
            <w:pPr>
              <w:pStyle w:val="ListParagraph"/>
              <w:numPr>
                <w:ilvl w:val="0"/>
                <w:numId w:val="19"/>
              </w:numPr>
              <w:spacing w:after="0" w:line="240" w:lineRule="auto"/>
              <w:rPr>
                <w:sz w:val="20"/>
                <w:szCs w:val="20"/>
              </w:rPr>
            </w:pPr>
            <w:r>
              <w:rPr>
                <w:sz w:val="20"/>
                <w:szCs w:val="20"/>
              </w:rPr>
              <w:t>Any Mediation Company details</w:t>
            </w:r>
          </w:p>
          <w:p w14:paraId="7D7BBA71" w14:textId="77777777" w:rsidR="007D5A60" w:rsidRPr="0000724F" w:rsidRDefault="007D5A60" w:rsidP="00823076">
            <w:pPr>
              <w:spacing w:after="0"/>
              <w:rPr>
                <w:sz w:val="20"/>
                <w:szCs w:val="20"/>
              </w:rPr>
            </w:pPr>
            <w:r w:rsidRPr="0000724F">
              <w:rPr>
                <w:sz w:val="20"/>
                <w:szCs w:val="20"/>
              </w:rPr>
              <w:t>For the S104 Agreement th</w:t>
            </w:r>
            <w:r>
              <w:rPr>
                <w:sz w:val="20"/>
                <w:szCs w:val="20"/>
              </w:rPr>
              <w:t>is will be a standard Agreement.</w:t>
            </w:r>
          </w:p>
          <w:p w14:paraId="0EAC8C45" w14:textId="77777777" w:rsidR="007D5A60" w:rsidRPr="0000724F" w:rsidRDefault="007D5A60" w:rsidP="00823076">
            <w:pPr>
              <w:spacing w:after="0"/>
              <w:rPr>
                <w:sz w:val="20"/>
                <w:szCs w:val="20"/>
              </w:rPr>
            </w:pPr>
            <w:r>
              <w:rPr>
                <w:sz w:val="20"/>
                <w:szCs w:val="20"/>
              </w:rPr>
              <w:t>If all of the items above are supplied</w:t>
            </w:r>
            <w:r w:rsidRPr="0000724F">
              <w:rPr>
                <w:sz w:val="20"/>
                <w:szCs w:val="20"/>
              </w:rPr>
              <w:t xml:space="preserve"> the Agreement can be created and sent out for signing by all par</w:t>
            </w:r>
            <w:r>
              <w:rPr>
                <w:sz w:val="20"/>
                <w:szCs w:val="20"/>
              </w:rPr>
              <w:t>ties, if incorrect or insufficient details are supplied full details will be requested.</w:t>
            </w:r>
          </w:p>
        </w:tc>
        <w:tc>
          <w:tcPr>
            <w:tcW w:w="941" w:type="pct"/>
            <w:tcBorders>
              <w:top w:val="single" w:sz="8" w:space="0" w:color="000000" w:themeColor="text1"/>
              <w:left w:val="single" w:sz="4" w:space="0" w:color="auto"/>
              <w:bottom w:val="single" w:sz="4" w:space="0" w:color="auto"/>
              <w:right w:val="single" w:sz="8" w:space="0" w:color="000000" w:themeColor="text1"/>
            </w:tcBorders>
            <w:shd w:val="clear" w:color="auto" w:fill="auto"/>
          </w:tcPr>
          <w:p w14:paraId="0C8DF96D" w14:textId="77777777" w:rsidR="007D5A60" w:rsidRPr="00E62C46" w:rsidRDefault="007D5A60" w:rsidP="00823076">
            <w:pPr>
              <w:spacing w:after="0" w:line="240" w:lineRule="auto"/>
              <w:rPr>
                <w:sz w:val="20"/>
                <w:szCs w:val="20"/>
              </w:rPr>
            </w:pPr>
            <w:r w:rsidRPr="007C1FEE">
              <w:rPr>
                <w:sz w:val="20"/>
                <w:szCs w:val="20"/>
              </w:rPr>
              <w:lastRenderedPageBreak/>
              <w:t xml:space="preserve">Details of all parties to the Agreement </w:t>
            </w:r>
            <w:r w:rsidRPr="00E62C46">
              <w:rPr>
                <w:sz w:val="20"/>
                <w:szCs w:val="20"/>
              </w:rPr>
              <w:t>are needed.</w:t>
            </w:r>
          </w:p>
          <w:p w14:paraId="3DA69394" w14:textId="77777777" w:rsidR="007D5A60" w:rsidRPr="00E62C46" w:rsidRDefault="007D5A60" w:rsidP="00823076">
            <w:pPr>
              <w:spacing w:after="0" w:line="240" w:lineRule="auto"/>
              <w:rPr>
                <w:sz w:val="20"/>
                <w:szCs w:val="20"/>
              </w:rPr>
            </w:pPr>
          </w:p>
          <w:p w14:paraId="3A786B75" w14:textId="0E531B92" w:rsidR="007D5A60" w:rsidRPr="00E62C46" w:rsidRDefault="007D5A60" w:rsidP="00823076">
            <w:pPr>
              <w:spacing w:after="0" w:line="240" w:lineRule="auto"/>
              <w:rPr>
                <w:sz w:val="20"/>
                <w:szCs w:val="20"/>
              </w:rPr>
            </w:pPr>
            <w:r w:rsidRPr="00E62C46">
              <w:rPr>
                <w:sz w:val="20"/>
                <w:szCs w:val="20"/>
              </w:rPr>
              <w:t xml:space="preserve">Once Technical Acceptance of a </w:t>
            </w:r>
            <w:r w:rsidRPr="00E62C46">
              <w:rPr>
                <w:sz w:val="20"/>
                <w:szCs w:val="20"/>
              </w:rPr>
              <w:lastRenderedPageBreak/>
              <w:t xml:space="preserve">system has been given, an agreement will need to be entered into to formally bind the adoption requirements. Standard Agreements could be prepared by the </w:t>
            </w:r>
            <w:r w:rsidR="00D21989">
              <w:rPr>
                <w:sz w:val="20"/>
                <w:szCs w:val="20"/>
              </w:rPr>
              <w:t>Customer</w:t>
            </w:r>
            <w:r w:rsidRPr="00E62C46">
              <w:rPr>
                <w:sz w:val="20"/>
                <w:szCs w:val="20"/>
              </w:rPr>
              <w:t xml:space="preserve">, instead of waiting for the </w:t>
            </w:r>
            <w:r w:rsidR="00D21989">
              <w:rPr>
                <w:sz w:val="20"/>
                <w:szCs w:val="20"/>
              </w:rPr>
              <w:t>Sewerage Comp</w:t>
            </w:r>
            <w:r w:rsidRPr="00E62C46">
              <w:rPr>
                <w:sz w:val="20"/>
                <w:szCs w:val="20"/>
              </w:rPr>
              <w:t xml:space="preserve">any to receive full details, – with all copies signed by all parties and passed to the </w:t>
            </w:r>
            <w:r w:rsidR="00D21989">
              <w:rPr>
                <w:sz w:val="20"/>
                <w:szCs w:val="20"/>
              </w:rPr>
              <w:t>Sewerage Comp</w:t>
            </w:r>
            <w:r w:rsidRPr="00E62C46">
              <w:rPr>
                <w:sz w:val="20"/>
                <w:szCs w:val="20"/>
              </w:rPr>
              <w:t>any for the Agreement to be signed and completed.</w:t>
            </w:r>
          </w:p>
          <w:p w14:paraId="38BF476A" w14:textId="77777777" w:rsidR="007D5A60" w:rsidRPr="0000724F" w:rsidRDefault="007D5A60" w:rsidP="00823076">
            <w:pPr>
              <w:spacing w:after="0" w:line="240" w:lineRule="auto"/>
              <w:rPr>
                <w:rFonts w:eastAsia="Times New Roman" w:cstheme="minorHAnsi"/>
                <w:color w:val="000000"/>
                <w:sz w:val="20"/>
                <w:szCs w:val="20"/>
                <w:lang w:eastAsia="en-GB"/>
              </w:rPr>
            </w:pPr>
          </w:p>
        </w:tc>
      </w:tr>
      <w:tr w:rsidR="007D5A60" w:rsidRPr="00EC786E" w14:paraId="0E27203F"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tcPr>
          <w:p w14:paraId="742C541C" w14:textId="77777777" w:rsidR="007D5A60" w:rsidRPr="00F9276C" w:rsidRDefault="007D5A60" w:rsidP="00823076">
            <w:pPr>
              <w:spacing w:after="0"/>
              <w:contextualSpacing/>
              <w:rPr>
                <w:sz w:val="20"/>
                <w:szCs w:val="20"/>
              </w:rPr>
            </w:pPr>
            <w:r w:rsidRPr="00F9276C">
              <w:rPr>
                <w:sz w:val="20"/>
                <w:szCs w:val="20"/>
              </w:rPr>
              <w:lastRenderedPageBreak/>
              <w:t>S104 assessment re-submission</w:t>
            </w:r>
          </w:p>
          <w:p w14:paraId="63A3A2BE" w14:textId="77777777" w:rsidR="007D5A60" w:rsidRPr="00F9276C" w:rsidRDefault="007D5A60" w:rsidP="00823076">
            <w:pPr>
              <w:spacing w:after="0"/>
              <w:contextualSpacing/>
              <w:rPr>
                <w:sz w:val="20"/>
                <w:szCs w:val="20"/>
              </w:rPr>
            </w:pPr>
            <w:r w:rsidRPr="00F9276C">
              <w:rPr>
                <w:sz w:val="20"/>
                <w:szCs w:val="20"/>
              </w:rPr>
              <w:t>As a minimum the re-submission of the</w:t>
            </w:r>
            <w:r>
              <w:rPr>
                <w:sz w:val="20"/>
                <w:szCs w:val="20"/>
              </w:rPr>
              <w:t xml:space="preserve"> details should contain any information or details</w:t>
            </w:r>
            <w:r w:rsidRPr="00F9276C">
              <w:rPr>
                <w:sz w:val="20"/>
                <w:szCs w:val="20"/>
              </w:rPr>
              <w:t xml:space="preserve"> not previously supplied</w:t>
            </w:r>
            <w:r>
              <w:rPr>
                <w:sz w:val="20"/>
                <w:szCs w:val="20"/>
              </w:rPr>
              <w:t xml:space="preserve">. </w:t>
            </w:r>
            <w:r w:rsidRPr="00F9276C">
              <w:rPr>
                <w:sz w:val="20"/>
                <w:szCs w:val="20"/>
              </w:rPr>
              <w:t xml:space="preserve">Resubmit the details, as close to receiving the </w:t>
            </w:r>
            <w:r>
              <w:rPr>
                <w:sz w:val="20"/>
                <w:szCs w:val="20"/>
              </w:rPr>
              <w:t>request</w:t>
            </w:r>
            <w:r w:rsidRPr="00F9276C">
              <w:rPr>
                <w:sz w:val="20"/>
                <w:szCs w:val="20"/>
              </w:rPr>
              <w:t xml:space="preserve"> with a full set of details responding to all items that were detailed/raised.</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17A73482"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8" w:space="0" w:color="000000" w:themeColor="text1"/>
              <w:right w:val="single" w:sz="8" w:space="0" w:color="000000" w:themeColor="text1"/>
            </w:tcBorders>
            <w:shd w:val="clear" w:color="auto" w:fill="auto"/>
          </w:tcPr>
          <w:p w14:paraId="04961EC5" w14:textId="77777777" w:rsidR="007D5A60" w:rsidRPr="0000724F" w:rsidRDefault="007D5A60" w:rsidP="00823076">
            <w:pPr>
              <w:spacing w:after="0" w:line="240" w:lineRule="auto"/>
              <w:rPr>
                <w:sz w:val="20"/>
                <w:szCs w:val="20"/>
              </w:rPr>
            </w:pPr>
          </w:p>
        </w:tc>
      </w:tr>
      <w:tr w:rsidR="007D5A60" w:rsidRPr="00E51E9E" w14:paraId="26C083F8"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tcPr>
          <w:p w14:paraId="0E0CB89A" w14:textId="77777777" w:rsidR="007D5A60" w:rsidRPr="00F9276C" w:rsidRDefault="007D5A60" w:rsidP="00823076">
            <w:pPr>
              <w:spacing w:after="0"/>
              <w:contextualSpacing/>
              <w:rPr>
                <w:sz w:val="20"/>
                <w:szCs w:val="20"/>
              </w:rPr>
            </w:pP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1912A9C4" w14:textId="77777777" w:rsidR="007D5A60" w:rsidRDefault="007D5A60" w:rsidP="00823076">
            <w:pPr>
              <w:spacing w:after="0"/>
              <w:contextualSpacing/>
              <w:rPr>
                <w:sz w:val="20"/>
                <w:szCs w:val="20"/>
              </w:rPr>
            </w:pPr>
            <w:r>
              <w:rPr>
                <w:sz w:val="20"/>
                <w:szCs w:val="20"/>
              </w:rPr>
              <w:t>Agreement</w:t>
            </w:r>
          </w:p>
          <w:p w14:paraId="7C07720E" w14:textId="77777777" w:rsidR="007D5A60" w:rsidRDefault="007D5A60" w:rsidP="00823076">
            <w:pPr>
              <w:spacing w:after="0"/>
              <w:contextualSpacing/>
              <w:rPr>
                <w:sz w:val="20"/>
                <w:szCs w:val="20"/>
              </w:rPr>
            </w:pPr>
            <w:r>
              <w:rPr>
                <w:sz w:val="20"/>
                <w:szCs w:val="20"/>
              </w:rPr>
              <w:t>When all of the information that has been requested for the agreement has been supplied</w:t>
            </w:r>
          </w:p>
          <w:p w14:paraId="44AF8995" w14:textId="77777777" w:rsidR="007D5A60" w:rsidRDefault="007D5A60" w:rsidP="007D5A60">
            <w:pPr>
              <w:pStyle w:val="ListParagraph"/>
              <w:numPr>
                <w:ilvl w:val="0"/>
                <w:numId w:val="21"/>
              </w:numPr>
              <w:spacing w:after="0"/>
              <w:rPr>
                <w:sz w:val="20"/>
                <w:szCs w:val="20"/>
              </w:rPr>
            </w:pPr>
            <w:r w:rsidRPr="00531385">
              <w:rPr>
                <w:sz w:val="20"/>
                <w:szCs w:val="20"/>
              </w:rPr>
              <w:t>create a standard S104 Agreement</w:t>
            </w:r>
            <w:r>
              <w:rPr>
                <w:sz w:val="20"/>
                <w:szCs w:val="20"/>
              </w:rPr>
              <w:t xml:space="preserve"> for each party</w:t>
            </w:r>
          </w:p>
          <w:p w14:paraId="1D3DF4C5" w14:textId="77777777" w:rsidR="007D5A60" w:rsidRDefault="007D5A60" w:rsidP="007D5A60">
            <w:pPr>
              <w:pStyle w:val="ListParagraph"/>
              <w:numPr>
                <w:ilvl w:val="0"/>
                <w:numId w:val="21"/>
              </w:numPr>
              <w:spacing w:after="0"/>
              <w:rPr>
                <w:sz w:val="20"/>
                <w:szCs w:val="20"/>
              </w:rPr>
            </w:pPr>
            <w:r>
              <w:rPr>
                <w:sz w:val="20"/>
                <w:szCs w:val="20"/>
              </w:rPr>
              <w:t>incorporate the details received</w:t>
            </w:r>
          </w:p>
          <w:p w14:paraId="6CE3E2A9" w14:textId="77777777" w:rsidR="007D5A60" w:rsidRDefault="007D5A60" w:rsidP="007D5A60">
            <w:pPr>
              <w:pStyle w:val="ListParagraph"/>
              <w:numPr>
                <w:ilvl w:val="0"/>
                <w:numId w:val="21"/>
              </w:numPr>
              <w:spacing w:after="0"/>
              <w:rPr>
                <w:sz w:val="20"/>
                <w:szCs w:val="20"/>
              </w:rPr>
            </w:pPr>
            <w:r>
              <w:rPr>
                <w:sz w:val="20"/>
                <w:szCs w:val="20"/>
              </w:rPr>
              <w:t>attach the plans to the agreement</w:t>
            </w:r>
          </w:p>
          <w:p w14:paraId="7D7B56F7" w14:textId="7D3AF8F5" w:rsidR="007D5A60" w:rsidRPr="0000724F" w:rsidRDefault="007D5A60" w:rsidP="007D5A60">
            <w:pPr>
              <w:pStyle w:val="ListParagraph"/>
              <w:numPr>
                <w:ilvl w:val="0"/>
                <w:numId w:val="21"/>
              </w:numPr>
              <w:spacing w:after="0"/>
              <w:rPr>
                <w:sz w:val="20"/>
                <w:szCs w:val="20"/>
              </w:rPr>
            </w:pPr>
            <w:r>
              <w:rPr>
                <w:sz w:val="20"/>
                <w:szCs w:val="20"/>
              </w:rPr>
              <w:t xml:space="preserve">send all copies to the </w:t>
            </w:r>
            <w:r w:rsidR="00D21989">
              <w:rPr>
                <w:sz w:val="20"/>
                <w:szCs w:val="20"/>
              </w:rPr>
              <w:t>Customer</w:t>
            </w:r>
            <w:r>
              <w:rPr>
                <w:sz w:val="20"/>
                <w:szCs w:val="20"/>
              </w:rPr>
              <w:t xml:space="preserve"> to arrange for each agreement to be signed by all parties</w:t>
            </w:r>
          </w:p>
        </w:tc>
        <w:tc>
          <w:tcPr>
            <w:tcW w:w="941" w:type="pct"/>
            <w:tcBorders>
              <w:top w:val="single" w:sz="8" w:space="0" w:color="000000" w:themeColor="text1"/>
              <w:left w:val="single" w:sz="4" w:space="0" w:color="auto"/>
              <w:bottom w:val="single" w:sz="4" w:space="0" w:color="auto"/>
              <w:right w:val="single" w:sz="8" w:space="0" w:color="000000" w:themeColor="text1"/>
            </w:tcBorders>
            <w:shd w:val="clear" w:color="auto" w:fill="auto"/>
          </w:tcPr>
          <w:p w14:paraId="7FC43F62" w14:textId="52B1F5D7" w:rsidR="007D5A60" w:rsidRPr="00E51E9E" w:rsidRDefault="007D5A60" w:rsidP="00AD3342">
            <w:pPr>
              <w:spacing w:after="0" w:line="240" w:lineRule="auto"/>
              <w:rPr>
                <w:color w:val="4472C4" w:themeColor="accent1"/>
                <w:sz w:val="20"/>
                <w:szCs w:val="20"/>
              </w:rPr>
            </w:pPr>
            <w:r w:rsidRPr="00E62C46">
              <w:rPr>
                <w:sz w:val="20"/>
                <w:szCs w:val="20"/>
              </w:rPr>
              <w:t xml:space="preserve">This would not be </w:t>
            </w:r>
            <w:r w:rsidRPr="00475D5E">
              <w:rPr>
                <w:sz w:val="20"/>
                <w:szCs w:val="20"/>
              </w:rPr>
              <w:t>needed</w:t>
            </w:r>
            <w:r w:rsidR="00AD3342" w:rsidRPr="00475D5E">
              <w:rPr>
                <w:sz w:val="20"/>
                <w:szCs w:val="20"/>
              </w:rPr>
              <w:t xml:space="preserve">, by the </w:t>
            </w:r>
            <w:r w:rsidR="00D21989">
              <w:rPr>
                <w:sz w:val="20"/>
                <w:szCs w:val="20"/>
              </w:rPr>
              <w:t>Sewerage Comp</w:t>
            </w:r>
            <w:r w:rsidR="00AD3342" w:rsidRPr="00475D5E">
              <w:rPr>
                <w:sz w:val="20"/>
                <w:szCs w:val="20"/>
              </w:rPr>
              <w:t xml:space="preserve">any, </w:t>
            </w:r>
            <w:r w:rsidRPr="00475D5E">
              <w:rPr>
                <w:sz w:val="20"/>
                <w:szCs w:val="20"/>
              </w:rPr>
              <w:t xml:space="preserve">if the </w:t>
            </w:r>
            <w:r w:rsidR="00D21989">
              <w:rPr>
                <w:sz w:val="20"/>
                <w:szCs w:val="20"/>
              </w:rPr>
              <w:t>Customer</w:t>
            </w:r>
            <w:r w:rsidRPr="00475D5E">
              <w:rPr>
                <w:sz w:val="20"/>
                <w:szCs w:val="20"/>
              </w:rPr>
              <w:t xml:space="preserve"> produced a copy of the standard agreement for all the parties to sign</w:t>
            </w:r>
            <w:r w:rsidR="00AD3342" w:rsidRPr="00475D5E">
              <w:rPr>
                <w:sz w:val="20"/>
                <w:szCs w:val="20"/>
              </w:rPr>
              <w:t xml:space="preserve">. The </w:t>
            </w:r>
            <w:r w:rsidR="00D21989">
              <w:rPr>
                <w:sz w:val="20"/>
                <w:szCs w:val="20"/>
              </w:rPr>
              <w:t>Customer</w:t>
            </w:r>
            <w:r w:rsidR="00AD3342" w:rsidRPr="00475D5E">
              <w:rPr>
                <w:sz w:val="20"/>
                <w:szCs w:val="20"/>
              </w:rPr>
              <w:t xml:space="preserve"> would be responsible for completing the items. </w:t>
            </w:r>
          </w:p>
        </w:tc>
      </w:tr>
      <w:tr w:rsidR="007D5A60" w:rsidRPr="00EC786E" w14:paraId="1509F2CD"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tcPr>
          <w:p w14:paraId="42939430" w14:textId="77777777" w:rsidR="007D5A60" w:rsidRDefault="007D5A60" w:rsidP="00823076">
            <w:pPr>
              <w:spacing w:after="0"/>
              <w:contextualSpacing/>
              <w:rPr>
                <w:sz w:val="20"/>
                <w:szCs w:val="20"/>
              </w:rPr>
            </w:pPr>
            <w:r>
              <w:rPr>
                <w:sz w:val="20"/>
                <w:szCs w:val="20"/>
              </w:rPr>
              <w:t>Signing Agreements</w:t>
            </w:r>
          </w:p>
          <w:p w14:paraId="32A8E023" w14:textId="77777777" w:rsidR="007D5A60" w:rsidRDefault="007D5A60" w:rsidP="007D5A60">
            <w:pPr>
              <w:pStyle w:val="ListParagraph"/>
              <w:numPr>
                <w:ilvl w:val="0"/>
                <w:numId w:val="22"/>
              </w:numPr>
              <w:spacing w:after="0"/>
              <w:rPr>
                <w:sz w:val="20"/>
                <w:szCs w:val="20"/>
              </w:rPr>
            </w:pPr>
            <w:r>
              <w:rPr>
                <w:sz w:val="20"/>
                <w:szCs w:val="20"/>
              </w:rPr>
              <w:t>Confirm that the details contained within the Agreement are correct</w:t>
            </w:r>
          </w:p>
          <w:p w14:paraId="13AB6B5F" w14:textId="77777777" w:rsidR="007D5A60" w:rsidRDefault="007D5A60" w:rsidP="007D5A60">
            <w:pPr>
              <w:pStyle w:val="ListParagraph"/>
              <w:numPr>
                <w:ilvl w:val="0"/>
                <w:numId w:val="22"/>
              </w:numPr>
              <w:spacing w:after="0"/>
              <w:rPr>
                <w:sz w:val="20"/>
                <w:szCs w:val="20"/>
              </w:rPr>
            </w:pPr>
            <w:r w:rsidRPr="00FA1B4E">
              <w:rPr>
                <w:sz w:val="20"/>
                <w:szCs w:val="20"/>
              </w:rPr>
              <w:t>Arrange for Agreements to be signed by all parties incorporated within the Agreement.</w:t>
            </w:r>
          </w:p>
          <w:p w14:paraId="3242C805" w14:textId="77777777" w:rsidR="007D5A60" w:rsidRDefault="007D5A60" w:rsidP="007D5A60">
            <w:pPr>
              <w:pStyle w:val="ListParagraph"/>
              <w:numPr>
                <w:ilvl w:val="0"/>
                <w:numId w:val="22"/>
              </w:numPr>
              <w:spacing w:after="0"/>
              <w:rPr>
                <w:sz w:val="20"/>
                <w:szCs w:val="20"/>
              </w:rPr>
            </w:pPr>
            <w:r w:rsidRPr="00FA1B4E">
              <w:rPr>
                <w:sz w:val="20"/>
                <w:szCs w:val="20"/>
              </w:rPr>
              <w:lastRenderedPageBreak/>
              <w:t xml:space="preserve">At the point the agreement(s) is (are) signed by all parties return all agreements to the water </w:t>
            </w:r>
            <w:r>
              <w:rPr>
                <w:sz w:val="20"/>
                <w:szCs w:val="20"/>
              </w:rPr>
              <w:t>Company</w:t>
            </w:r>
          </w:p>
          <w:p w14:paraId="47003D9C" w14:textId="77777777" w:rsidR="007D5A60" w:rsidRDefault="007D5A60" w:rsidP="007D5A60">
            <w:pPr>
              <w:pStyle w:val="ListParagraph"/>
              <w:numPr>
                <w:ilvl w:val="0"/>
                <w:numId w:val="22"/>
              </w:numPr>
              <w:spacing w:after="0"/>
              <w:rPr>
                <w:sz w:val="20"/>
                <w:szCs w:val="20"/>
              </w:rPr>
            </w:pPr>
            <w:r w:rsidRPr="00FA1B4E">
              <w:rPr>
                <w:sz w:val="20"/>
                <w:szCs w:val="20"/>
              </w:rPr>
              <w:t>Provide any cash bond payment with the signed agreements</w:t>
            </w:r>
          </w:p>
          <w:p w14:paraId="6F4862AF" w14:textId="77777777" w:rsidR="007D5A60" w:rsidRPr="00F9276C" w:rsidRDefault="007D5A60" w:rsidP="007D5A60">
            <w:pPr>
              <w:pStyle w:val="ListParagraph"/>
              <w:numPr>
                <w:ilvl w:val="0"/>
                <w:numId w:val="22"/>
              </w:numPr>
              <w:spacing w:after="0"/>
              <w:rPr>
                <w:sz w:val="20"/>
                <w:szCs w:val="20"/>
              </w:rPr>
            </w:pPr>
            <w:r>
              <w:rPr>
                <w:sz w:val="20"/>
                <w:szCs w:val="20"/>
              </w:rPr>
              <w:t>Provide any administration, assessment and inspection charges</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46FECBAF"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8" w:space="0" w:color="000000" w:themeColor="text1"/>
            </w:tcBorders>
            <w:shd w:val="clear" w:color="auto" w:fill="auto"/>
          </w:tcPr>
          <w:p w14:paraId="37D8D902" w14:textId="77777777" w:rsidR="007D5A60" w:rsidRPr="0000724F" w:rsidRDefault="007D5A60" w:rsidP="00823076">
            <w:pPr>
              <w:spacing w:after="0" w:line="240" w:lineRule="auto"/>
              <w:rPr>
                <w:sz w:val="20"/>
                <w:szCs w:val="20"/>
              </w:rPr>
            </w:pPr>
          </w:p>
        </w:tc>
      </w:tr>
      <w:tr w:rsidR="007D5A60" w:rsidRPr="00EC786E" w14:paraId="647A1C51"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tcPr>
          <w:p w14:paraId="39B46A7B" w14:textId="77777777" w:rsidR="007D5A60" w:rsidRDefault="007D5A60" w:rsidP="00823076">
            <w:pPr>
              <w:spacing w:after="0"/>
              <w:contextualSpacing/>
              <w:rPr>
                <w:sz w:val="20"/>
                <w:szCs w:val="20"/>
              </w:rPr>
            </w:pP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5965B983" w14:textId="77777777" w:rsidR="007D5A60" w:rsidRDefault="007D5A60" w:rsidP="00823076">
            <w:pPr>
              <w:spacing w:after="0"/>
              <w:contextualSpacing/>
              <w:rPr>
                <w:sz w:val="20"/>
                <w:szCs w:val="20"/>
              </w:rPr>
            </w:pPr>
            <w:r>
              <w:rPr>
                <w:sz w:val="20"/>
                <w:szCs w:val="20"/>
              </w:rPr>
              <w:t>Signing Agreements</w:t>
            </w:r>
          </w:p>
          <w:p w14:paraId="2E8AC5B6" w14:textId="44888CE8" w:rsidR="007D5A60" w:rsidRDefault="007D5A60" w:rsidP="00823076">
            <w:pPr>
              <w:spacing w:after="0"/>
              <w:contextualSpacing/>
              <w:rPr>
                <w:sz w:val="20"/>
                <w:szCs w:val="20"/>
              </w:rPr>
            </w:pPr>
            <w:r>
              <w:rPr>
                <w:sz w:val="20"/>
                <w:szCs w:val="20"/>
              </w:rPr>
              <w:t xml:space="preserve">When the Agreements are received back from the </w:t>
            </w:r>
            <w:r w:rsidR="00D21989">
              <w:rPr>
                <w:sz w:val="20"/>
                <w:szCs w:val="20"/>
              </w:rPr>
              <w:t>Customer</w:t>
            </w:r>
          </w:p>
          <w:p w14:paraId="1CCF98E8" w14:textId="77777777" w:rsidR="007D5A60" w:rsidRDefault="007D5A60" w:rsidP="007D5A60">
            <w:pPr>
              <w:pStyle w:val="ListParagraph"/>
              <w:numPr>
                <w:ilvl w:val="0"/>
                <w:numId w:val="23"/>
              </w:numPr>
              <w:spacing w:after="0"/>
              <w:rPr>
                <w:sz w:val="20"/>
                <w:szCs w:val="20"/>
              </w:rPr>
            </w:pPr>
            <w:r>
              <w:rPr>
                <w:sz w:val="20"/>
                <w:szCs w:val="20"/>
              </w:rPr>
              <w:t>Check that the Agreements have been signed correctly by all parties</w:t>
            </w:r>
          </w:p>
          <w:p w14:paraId="6329C230" w14:textId="4E0DABD1" w:rsidR="007D5A60" w:rsidRPr="00F0144C" w:rsidRDefault="007D5A60" w:rsidP="007D5A60">
            <w:pPr>
              <w:pStyle w:val="ListParagraph"/>
              <w:numPr>
                <w:ilvl w:val="0"/>
                <w:numId w:val="23"/>
              </w:numPr>
              <w:spacing w:after="0"/>
              <w:rPr>
                <w:color w:val="4472C4" w:themeColor="accent1"/>
                <w:sz w:val="20"/>
                <w:szCs w:val="20"/>
              </w:rPr>
            </w:pPr>
            <w:r w:rsidRPr="00E62C46">
              <w:rPr>
                <w:sz w:val="20"/>
                <w:szCs w:val="20"/>
              </w:rPr>
              <w:t xml:space="preserve">Check to ensure that the plans are correctly showing the system to be considered for adoption as technically accepted and in accordance with appendix </w:t>
            </w:r>
            <w:r>
              <w:rPr>
                <w:b/>
                <w:sz w:val="20"/>
                <w:szCs w:val="20"/>
              </w:rPr>
              <w:t xml:space="preserve">VII of the </w:t>
            </w:r>
            <w:r w:rsidRPr="00475D5E">
              <w:rPr>
                <w:b/>
                <w:sz w:val="20"/>
                <w:szCs w:val="20"/>
              </w:rPr>
              <w:t>DCG</w:t>
            </w:r>
            <w:r w:rsidRPr="00475D5E">
              <w:rPr>
                <w:sz w:val="20"/>
                <w:szCs w:val="20"/>
              </w:rPr>
              <w:t xml:space="preserve"> </w:t>
            </w:r>
            <w:r w:rsidR="00F0144C" w:rsidRPr="00475D5E">
              <w:rPr>
                <w:sz w:val="20"/>
                <w:szCs w:val="20"/>
              </w:rPr>
              <w:t>and or any component requirements</w:t>
            </w:r>
          </w:p>
          <w:p w14:paraId="540B9755" w14:textId="77777777" w:rsidR="007D5A60" w:rsidRDefault="007D5A60" w:rsidP="007D5A60">
            <w:pPr>
              <w:pStyle w:val="ListParagraph"/>
              <w:numPr>
                <w:ilvl w:val="0"/>
                <w:numId w:val="23"/>
              </w:numPr>
              <w:spacing w:after="0"/>
              <w:rPr>
                <w:sz w:val="20"/>
                <w:szCs w:val="20"/>
              </w:rPr>
            </w:pPr>
            <w:r>
              <w:rPr>
                <w:sz w:val="20"/>
                <w:szCs w:val="20"/>
              </w:rPr>
              <w:t>Check to make sure no changes have been received or made</w:t>
            </w:r>
          </w:p>
          <w:p w14:paraId="5BB9874C" w14:textId="77777777" w:rsidR="007D5A60" w:rsidRDefault="007D5A60" w:rsidP="007D5A60">
            <w:pPr>
              <w:pStyle w:val="ListParagraph"/>
              <w:numPr>
                <w:ilvl w:val="0"/>
                <w:numId w:val="23"/>
              </w:numPr>
              <w:spacing w:after="0"/>
              <w:rPr>
                <w:sz w:val="20"/>
                <w:szCs w:val="20"/>
              </w:rPr>
            </w:pPr>
            <w:r>
              <w:rPr>
                <w:sz w:val="20"/>
                <w:szCs w:val="20"/>
              </w:rPr>
              <w:t>Ensure that the bond has been received / surety is incorporated within the agreement</w:t>
            </w:r>
          </w:p>
          <w:p w14:paraId="77884C44" w14:textId="77777777" w:rsidR="007D5A60" w:rsidRDefault="007D5A60" w:rsidP="007D5A60">
            <w:pPr>
              <w:pStyle w:val="ListParagraph"/>
              <w:numPr>
                <w:ilvl w:val="0"/>
                <w:numId w:val="23"/>
              </w:numPr>
              <w:spacing w:after="0"/>
              <w:rPr>
                <w:sz w:val="20"/>
                <w:szCs w:val="20"/>
              </w:rPr>
            </w:pPr>
            <w:r>
              <w:rPr>
                <w:sz w:val="20"/>
                <w:szCs w:val="20"/>
              </w:rPr>
              <w:t>Ensure that the charges have been paid</w:t>
            </w:r>
          </w:p>
          <w:p w14:paraId="42E2CEDB" w14:textId="77777777" w:rsidR="007D5A60" w:rsidRDefault="007D5A60" w:rsidP="00823076">
            <w:pPr>
              <w:spacing w:after="0"/>
              <w:contextualSpacing/>
              <w:rPr>
                <w:sz w:val="20"/>
                <w:szCs w:val="20"/>
              </w:rPr>
            </w:pPr>
            <w:r>
              <w:rPr>
                <w:sz w:val="20"/>
                <w:szCs w:val="20"/>
              </w:rPr>
              <w:t>If any details in points 1</w:t>
            </w:r>
            <w:r w:rsidRPr="005A6A6A">
              <w:rPr>
                <w:sz w:val="20"/>
                <w:szCs w:val="20"/>
              </w:rPr>
              <w:t>-</w:t>
            </w:r>
            <w:r w:rsidRPr="00E62C46">
              <w:rPr>
                <w:sz w:val="20"/>
                <w:szCs w:val="20"/>
              </w:rPr>
              <w:t>5</w:t>
            </w:r>
            <w:r>
              <w:rPr>
                <w:sz w:val="20"/>
                <w:szCs w:val="20"/>
              </w:rPr>
              <w:t xml:space="preserve"> have not been correctly supplied/completed a full set of details should be requested in writing advising of the s104 Agreement changes needed.</w:t>
            </w:r>
          </w:p>
          <w:p w14:paraId="12266EAB" w14:textId="0CCCB1F3" w:rsidR="007D5A60" w:rsidRDefault="007D5A60" w:rsidP="00823076">
            <w:pPr>
              <w:spacing w:after="0"/>
              <w:contextualSpacing/>
              <w:rPr>
                <w:sz w:val="20"/>
                <w:szCs w:val="20"/>
              </w:rPr>
            </w:pPr>
            <w:r>
              <w:rPr>
                <w:sz w:val="20"/>
                <w:szCs w:val="20"/>
              </w:rPr>
              <w:t xml:space="preserve">If the agreements have been correctly signed, (and or generated correctly) then the </w:t>
            </w:r>
            <w:r w:rsidR="00D21989">
              <w:rPr>
                <w:sz w:val="20"/>
                <w:szCs w:val="20"/>
              </w:rPr>
              <w:t>Sewerage Comp</w:t>
            </w:r>
            <w:r>
              <w:rPr>
                <w:sz w:val="20"/>
                <w:szCs w:val="20"/>
              </w:rPr>
              <w:t>any will arrange for all the Agreements to be signed.</w:t>
            </w:r>
          </w:p>
          <w:p w14:paraId="6770580E" w14:textId="77777777" w:rsidR="007D5A60" w:rsidRDefault="007D5A60" w:rsidP="00823076">
            <w:pPr>
              <w:spacing w:after="0"/>
              <w:contextualSpacing/>
              <w:rPr>
                <w:sz w:val="20"/>
                <w:szCs w:val="20"/>
              </w:rPr>
            </w:pPr>
            <w:r>
              <w:rPr>
                <w:sz w:val="20"/>
                <w:szCs w:val="20"/>
              </w:rPr>
              <w:t>Upon signing the Agreements the water Company will</w:t>
            </w:r>
          </w:p>
          <w:p w14:paraId="5BEF0B4B" w14:textId="1FB16572" w:rsidR="007D5A60" w:rsidRPr="005A6A6A" w:rsidRDefault="007D5A60" w:rsidP="007D5A60">
            <w:pPr>
              <w:pStyle w:val="ListParagraph"/>
              <w:numPr>
                <w:ilvl w:val="0"/>
                <w:numId w:val="24"/>
              </w:numPr>
              <w:spacing w:after="0"/>
              <w:rPr>
                <w:sz w:val="20"/>
                <w:szCs w:val="20"/>
              </w:rPr>
            </w:pPr>
            <w:r w:rsidRPr="005A6A6A">
              <w:rPr>
                <w:sz w:val="20"/>
                <w:szCs w:val="20"/>
              </w:rPr>
              <w:t xml:space="preserve">Send out the agreements to the </w:t>
            </w:r>
            <w:r w:rsidR="00D21989">
              <w:rPr>
                <w:sz w:val="20"/>
                <w:szCs w:val="20"/>
              </w:rPr>
              <w:t>Customer</w:t>
            </w:r>
            <w:r w:rsidRPr="005A6A6A">
              <w:rPr>
                <w:sz w:val="20"/>
                <w:szCs w:val="20"/>
              </w:rPr>
              <w:t xml:space="preserve">, </w:t>
            </w:r>
            <w:r w:rsidRPr="00E62C46">
              <w:rPr>
                <w:sz w:val="20"/>
                <w:szCs w:val="20"/>
              </w:rPr>
              <w:t>or their solicitor,</w:t>
            </w:r>
            <w:r w:rsidRPr="005A6A6A">
              <w:rPr>
                <w:sz w:val="20"/>
                <w:szCs w:val="20"/>
              </w:rPr>
              <w:t xml:space="preserve"> retaining one original copy</w:t>
            </w:r>
          </w:p>
          <w:p w14:paraId="7C911FE6" w14:textId="77777777" w:rsidR="007D5A60" w:rsidRPr="00E62C46" w:rsidRDefault="007D5A60" w:rsidP="007D5A60">
            <w:pPr>
              <w:pStyle w:val="ListParagraph"/>
              <w:numPr>
                <w:ilvl w:val="0"/>
                <w:numId w:val="24"/>
              </w:numPr>
              <w:spacing w:after="0"/>
              <w:rPr>
                <w:sz w:val="20"/>
                <w:szCs w:val="20"/>
              </w:rPr>
            </w:pPr>
            <w:r w:rsidRPr="00E62C46">
              <w:rPr>
                <w:sz w:val="20"/>
                <w:szCs w:val="20"/>
              </w:rPr>
              <w:t>Arrange for the sewer records to be updated to confirm that there is an agreement in place for the prospectively adoptable system</w:t>
            </w:r>
          </w:p>
          <w:p w14:paraId="6681AAB8" w14:textId="77777777" w:rsidR="007D5A60" w:rsidRPr="00E62C46" w:rsidRDefault="007D5A60" w:rsidP="007D5A60">
            <w:pPr>
              <w:pStyle w:val="ListParagraph"/>
              <w:numPr>
                <w:ilvl w:val="0"/>
                <w:numId w:val="24"/>
              </w:numPr>
              <w:spacing w:after="0"/>
              <w:rPr>
                <w:sz w:val="20"/>
                <w:szCs w:val="20"/>
              </w:rPr>
            </w:pPr>
            <w:r w:rsidRPr="00E62C46">
              <w:rPr>
                <w:sz w:val="20"/>
                <w:szCs w:val="20"/>
              </w:rPr>
              <w:t>Confirm any legal requirements needed to be formalised before vesting</w:t>
            </w:r>
          </w:p>
          <w:p w14:paraId="177F51E7" w14:textId="77777777" w:rsidR="007D5A60" w:rsidRPr="00E62C46" w:rsidRDefault="007D5A60" w:rsidP="007D5A60">
            <w:pPr>
              <w:pStyle w:val="ListParagraph"/>
              <w:numPr>
                <w:ilvl w:val="0"/>
                <w:numId w:val="24"/>
              </w:numPr>
              <w:spacing w:after="0"/>
              <w:rPr>
                <w:sz w:val="20"/>
                <w:szCs w:val="20"/>
              </w:rPr>
            </w:pPr>
            <w:r w:rsidRPr="00E62C46">
              <w:rPr>
                <w:sz w:val="20"/>
                <w:szCs w:val="20"/>
              </w:rPr>
              <w:t>Confirm any outstanding elements</w:t>
            </w:r>
          </w:p>
          <w:p w14:paraId="0A75C477" w14:textId="77777777" w:rsidR="007D5A60" w:rsidRPr="00FA1B4E" w:rsidRDefault="007D5A60" w:rsidP="007D5A60">
            <w:pPr>
              <w:pStyle w:val="ListParagraph"/>
              <w:numPr>
                <w:ilvl w:val="0"/>
                <w:numId w:val="24"/>
              </w:numPr>
              <w:spacing w:after="0"/>
              <w:rPr>
                <w:sz w:val="20"/>
                <w:szCs w:val="20"/>
              </w:rPr>
            </w:pPr>
            <w:r>
              <w:rPr>
                <w:sz w:val="20"/>
                <w:szCs w:val="20"/>
              </w:rPr>
              <w:t>Confirm that inspections can commence</w:t>
            </w:r>
          </w:p>
        </w:tc>
        <w:tc>
          <w:tcPr>
            <w:tcW w:w="941" w:type="pct"/>
            <w:tcBorders>
              <w:top w:val="single" w:sz="4" w:space="0" w:color="auto"/>
              <w:left w:val="single" w:sz="4" w:space="0" w:color="auto"/>
              <w:bottom w:val="single" w:sz="4" w:space="0" w:color="auto"/>
              <w:right w:val="single" w:sz="8" w:space="0" w:color="000000" w:themeColor="text1"/>
            </w:tcBorders>
            <w:shd w:val="clear" w:color="auto" w:fill="auto"/>
          </w:tcPr>
          <w:p w14:paraId="62FECFE3" w14:textId="77777777" w:rsidR="007D5A60" w:rsidRPr="0000724F" w:rsidRDefault="007D5A60" w:rsidP="00823076">
            <w:pPr>
              <w:spacing w:after="0" w:line="240" w:lineRule="auto"/>
              <w:rPr>
                <w:sz w:val="20"/>
                <w:szCs w:val="20"/>
              </w:rPr>
            </w:pPr>
          </w:p>
        </w:tc>
      </w:tr>
      <w:tr w:rsidR="007D5A60" w:rsidRPr="00EC786E" w14:paraId="2ACFAD9D" w14:textId="77777777" w:rsidTr="004106E7">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tcPr>
          <w:p w14:paraId="3B9D3BFF" w14:textId="77777777" w:rsidR="007D5A60" w:rsidRDefault="007D5A60" w:rsidP="00823076">
            <w:pPr>
              <w:spacing w:after="0"/>
              <w:contextualSpacing/>
              <w:rPr>
                <w:sz w:val="20"/>
                <w:szCs w:val="20"/>
              </w:rPr>
            </w:pPr>
            <w:r>
              <w:rPr>
                <w:sz w:val="20"/>
                <w:szCs w:val="20"/>
              </w:rPr>
              <w:t>S104 Agreement changes</w:t>
            </w:r>
          </w:p>
          <w:p w14:paraId="719DCE59" w14:textId="77777777" w:rsidR="007D5A60" w:rsidRPr="00475D5E" w:rsidRDefault="007D5A60" w:rsidP="00823076">
            <w:pPr>
              <w:spacing w:after="0"/>
              <w:contextualSpacing/>
              <w:rPr>
                <w:sz w:val="20"/>
                <w:szCs w:val="20"/>
              </w:rPr>
            </w:pPr>
            <w:r>
              <w:rPr>
                <w:sz w:val="20"/>
                <w:szCs w:val="20"/>
              </w:rPr>
              <w:t xml:space="preserve">Any changes needed to the engrossed </w:t>
            </w:r>
            <w:r w:rsidRPr="00475D5E">
              <w:rPr>
                <w:sz w:val="20"/>
                <w:szCs w:val="20"/>
              </w:rPr>
              <w:t>agreements will incur additional charges</w:t>
            </w:r>
          </w:p>
          <w:p w14:paraId="1A13870C" w14:textId="2C9A6EE9" w:rsidR="00FB31D2" w:rsidRDefault="00FB31D2" w:rsidP="00823076">
            <w:pPr>
              <w:spacing w:after="0"/>
              <w:contextualSpacing/>
              <w:rPr>
                <w:sz w:val="20"/>
                <w:szCs w:val="20"/>
              </w:rPr>
            </w:pPr>
            <w:r w:rsidRPr="00475D5E">
              <w:rPr>
                <w:sz w:val="20"/>
                <w:szCs w:val="20"/>
              </w:rPr>
              <w:lastRenderedPageBreak/>
              <w:t>Full details of the changes will need to be provided to be progressed as part of a Novation or a Variation</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7A308FED"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8" w:space="0" w:color="000000" w:themeColor="text1"/>
            </w:tcBorders>
            <w:shd w:val="clear" w:color="auto" w:fill="auto"/>
          </w:tcPr>
          <w:p w14:paraId="340E7C9F" w14:textId="77777777" w:rsidR="007D5A60" w:rsidRPr="0000724F" w:rsidRDefault="007D5A60" w:rsidP="00823076">
            <w:pPr>
              <w:spacing w:after="0" w:line="240" w:lineRule="auto"/>
              <w:rPr>
                <w:sz w:val="20"/>
                <w:szCs w:val="20"/>
              </w:rPr>
            </w:pPr>
          </w:p>
        </w:tc>
      </w:tr>
    </w:tbl>
    <w:p w14:paraId="7C442F4E" w14:textId="77777777" w:rsidR="007D5A60" w:rsidRDefault="007D5A60" w:rsidP="007D5A60">
      <w:pPr>
        <w:spacing w:after="0" w:line="240" w:lineRule="auto"/>
        <w:contextualSpacing/>
      </w:pPr>
    </w:p>
    <w:p w14:paraId="17780B3E" w14:textId="77777777" w:rsidR="007D5A60" w:rsidRDefault="007D5A60" w:rsidP="007D5A60">
      <w:pPr>
        <w:tabs>
          <w:tab w:val="left" w:pos="1860"/>
        </w:tabs>
        <w:spacing w:after="0" w:line="240" w:lineRule="auto"/>
        <w:contextualSpacing/>
        <w:rPr>
          <w:b/>
          <w:color w:val="7030A0"/>
          <w:sz w:val="28"/>
          <w:szCs w:val="28"/>
        </w:rPr>
      </w:pPr>
    </w:p>
    <w:p w14:paraId="0B1890A9" w14:textId="77777777" w:rsidR="007D5A60" w:rsidRDefault="007D5A60" w:rsidP="007D5A60">
      <w:pPr>
        <w:tabs>
          <w:tab w:val="left" w:pos="1860"/>
        </w:tabs>
        <w:spacing w:after="0" w:line="240" w:lineRule="auto"/>
        <w:contextualSpacing/>
        <w:rPr>
          <w:b/>
          <w:color w:val="7030A0"/>
          <w:sz w:val="28"/>
          <w:szCs w:val="28"/>
        </w:rPr>
      </w:pPr>
      <w:r>
        <w:rPr>
          <w:b/>
          <w:color w:val="7030A0"/>
          <w:sz w:val="28"/>
          <w:szCs w:val="28"/>
        </w:rPr>
        <w:t>Stage 3: Early start request</w:t>
      </w:r>
    </w:p>
    <w:p w14:paraId="48725B4A" w14:textId="77777777" w:rsidR="007D5A60" w:rsidRDefault="007D5A60" w:rsidP="007D5A60">
      <w:pPr>
        <w:tabs>
          <w:tab w:val="left" w:pos="1860"/>
        </w:tabs>
        <w:spacing w:after="0" w:line="240" w:lineRule="auto"/>
        <w:contextualSpacing/>
      </w:pPr>
    </w:p>
    <w:p w14:paraId="6625130D" w14:textId="01BBB3E4" w:rsidR="007D5A60" w:rsidRPr="00475D5E" w:rsidRDefault="00940B4F" w:rsidP="007D5A60">
      <w:r w:rsidRPr="00475D5E">
        <w:t xml:space="preserve">The </w:t>
      </w:r>
      <w:r w:rsidR="00D21989">
        <w:t>Sewerage Comp</w:t>
      </w:r>
      <w:r w:rsidRPr="00475D5E">
        <w:t>any</w:t>
      </w:r>
      <w:r w:rsidR="007D5A60" w:rsidRPr="00475D5E">
        <w:t xml:space="preserve"> may agree to an ear</w:t>
      </w:r>
      <w:r w:rsidR="00194FC1" w:rsidRPr="00475D5E">
        <w:t>ly start on site once</w:t>
      </w:r>
      <w:r w:rsidR="007D5A60" w:rsidRPr="00475D5E">
        <w:t xml:space="preserve"> </w:t>
      </w:r>
      <w:r w:rsidR="00194FC1" w:rsidRPr="00475D5E">
        <w:t xml:space="preserve">Conditional Acceptance and or </w:t>
      </w:r>
      <w:r w:rsidR="007D5A60" w:rsidRPr="00475D5E">
        <w:t>full Technical Acceptanc</w:t>
      </w:r>
      <w:r w:rsidR="00194FC1" w:rsidRPr="00475D5E">
        <w:t>e has been provided</w:t>
      </w:r>
      <w:r w:rsidR="007D5A60" w:rsidRPr="00475D5E">
        <w:t xml:space="preserve">.  </w:t>
      </w:r>
      <w:r w:rsidR="00194FC1" w:rsidRPr="00475D5E">
        <w:t xml:space="preserve">Acceptance of any system is important to ensure that what goes in the ground meets the required standards. </w:t>
      </w:r>
    </w:p>
    <w:p w14:paraId="4A0574CD" w14:textId="560305B4" w:rsidR="00475D5E" w:rsidRDefault="00D21989" w:rsidP="00475D5E">
      <w:pPr>
        <w:pStyle w:val="ListParagraph"/>
        <w:numPr>
          <w:ilvl w:val="0"/>
          <w:numId w:val="60"/>
        </w:numPr>
      </w:pPr>
      <w:r>
        <w:t>Customer</w:t>
      </w:r>
      <w:r w:rsidR="007D5A60" w:rsidRPr="00CA0B44">
        <w:t xml:space="preserve"> pays</w:t>
      </w:r>
      <w:r w:rsidR="00194FC1">
        <w:t xml:space="preserve"> the relevant</w:t>
      </w:r>
      <w:r w:rsidR="007D5A60" w:rsidRPr="00CA0B44">
        <w:t xml:space="preserve"> inspection</w:t>
      </w:r>
      <w:r w:rsidR="00194FC1">
        <w:t xml:space="preserve"> </w:t>
      </w:r>
      <w:r w:rsidR="00194FC1" w:rsidRPr="00475D5E">
        <w:t xml:space="preserve">and administration </w:t>
      </w:r>
      <w:r w:rsidR="007D5A60" w:rsidRPr="00CA0B44">
        <w:t>fee</w:t>
      </w:r>
      <w:r w:rsidR="00940B4F">
        <w:t xml:space="preserve">s, set by the </w:t>
      </w:r>
      <w:r>
        <w:t>Sewerage Comp</w:t>
      </w:r>
      <w:r w:rsidR="00940B4F">
        <w:t>any</w:t>
      </w:r>
      <w:r w:rsidR="00194FC1">
        <w:t>,</w:t>
      </w:r>
      <w:r w:rsidR="007D5A60" w:rsidRPr="00CA0B44">
        <w:t xml:space="preserve"> to allow inspections to be undertaken by the </w:t>
      </w:r>
      <w:r>
        <w:t>Sewerage Comp</w:t>
      </w:r>
      <w:r w:rsidR="00940B4F">
        <w:t xml:space="preserve">any.  The </w:t>
      </w:r>
      <w:r>
        <w:t>Sewerage Comp</w:t>
      </w:r>
      <w:r w:rsidR="00940B4F">
        <w:t>any</w:t>
      </w:r>
      <w:r w:rsidR="007D5A60">
        <w:t>’s response will be for information only and is without prejudice to the requirements it may have as part of the full Technical Acceptance process.</w:t>
      </w:r>
    </w:p>
    <w:p w14:paraId="239B6648" w14:textId="77777777" w:rsidR="00475D5E" w:rsidRDefault="00475D5E" w:rsidP="00475D5E">
      <w:pPr>
        <w:pStyle w:val="ListParagraph"/>
        <w:ind w:left="1080"/>
      </w:pPr>
    </w:p>
    <w:p w14:paraId="3FDC084B" w14:textId="62CC3C20" w:rsidR="00475D5E" w:rsidRDefault="00D21989" w:rsidP="007D5A60">
      <w:pPr>
        <w:pStyle w:val="ListParagraph"/>
        <w:numPr>
          <w:ilvl w:val="0"/>
          <w:numId w:val="60"/>
        </w:numPr>
      </w:pPr>
      <w:r>
        <w:t>Customer</w:t>
      </w:r>
      <w:r w:rsidR="007D5A60" w:rsidRPr="00CA0B44">
        <w:t xml:space="preserve"> </w:t>
      </w:r>
      <w:r w:rsidR="007D5A60">
        <w:t>shall</w:t>
      </w:r>
      <w:r w:rsidR="007D5A60" w:rsidRPr="00CA0B44">
        <w:t xml:space="preserve"> provide plan showing which sewers he wants inspected prior to full Technical Acceptance</w:t>
      </w:r>
    </w:p>
    <w:p w14:paraId="15D32A6C" w14:textId="77777777" w:rsidR="00475D5E" w:rsidRDefault="00475D5E" w:rsidP="00475D5E">
      <w:pPr>
        <w:pStyle w:val="ListParagraph"/>
      </w:pPr>
    </w:p>
    <w:p w14:paraId="1639DE8D" w14:textId="77370BF8" w:rsidR="00415604" w:rsidRPr="00475D5E" w:rsidRDefault="00415604" w:rsidP="007D5A60">
      <w:pPr>
        <w:pStyle w:val="ListParagraph"/>
        <w:numPr>
          <w:ilvl w:val="0"/>
          <w:numId w:val="60"/>
        </w:numPr>
      </w:pPr>
      <w:r w:rsidRPr="00475D5E">
        <w:t>Where the site has a diversion incorporated within the application</w:t>
      </w:r>
      <w:r w:rsidR="001625BD" w:rsidRPr="00475D5E">
        <w:t xml:space="preserve"> NO</w:t>
      </w:r>
      <w:r w:rsidRPr="00475D5E">
        <w:t xml:space="preserve"> works on the diversion should take place until the Agreement is in place</w:t>
      </w:r>
      <w:r w:rsidR="001625BD" w:rsidRPr="00475D5E">
        <w:t xml:space="preserve"> and signed by all parties.</w:t>
      </w:r>
    </w:p>
    <w:p w14:paraId="01129688" w14:textId="5CB541AB" w:rsidR="007D5A60" w:rsidRPr="00CA0B44" w:rsidRDefault="007D5A60" w:rsidP="007D5A60">
      <w:r>
        <w:t xml:space="preserve">Note that there is a risk that because of the partial nature of the approval, changes may be required as part of Technical Acceptance, </w:t>
      </w:r>
      <w:r w:rsidRPr="00CA0B44">
        <w:t xml:space="preserve">resulting in </w:t>
      </w:r>
      <w:r>
        <w:t xml:space="preserve">laid </w:t>
      </w:r>
      <w:r w:rsidRPr="00CA0B44">
        <w:t>sewers needing to be altered</w:t>
      </w:r>
      <w:r w:rsidR="00194FC1">
        <w:t xml:space="preserve"> to meet the requirements of the Technically Accepted system</w:t>
      </w:r>
      <w:r>
        <w:t>.</w:t>
      </w:r>
    </w:p>
    <w:p w14:paraId="412590EF" w14:textId="77777777" w:rsidR="007D5A60" w:rsidRPr="00CA0B44" w:rsidRDefault="007D5A60" w:rsidP="007D5A60">
      <w:pPr>
        <w:tabs>
          <w:tab w:val="left" w:pos="1860"/>
        </w:tabs>
        <w:spacing w:after="0" w:line="240" w:lineRule="auto"/>
        <w:contextualSpacing/>
      </w:pPr>
    </w:p>
    <w:tbl>
      <w:tblPr>
        <w:tblW w:w="4966" w:type="pct"/>
        <w:tblLook w:val="04A0" w:firstRow="1" w:lastRow="0" w:firstColumn="1" w:lastColumn="0" w:noHBand="0" w:noVBand="1"/>
      </w:tblPr>
      <w:tblGrid>
        <w:gridCol w:w="3527"/>
        <w:gridCol w:w="3925"/>
        <w:gridCol w:w="1727"/>
      </w:tblGrid>
      <w:tr w:rsidR="00FB31D2" w:rsidRPr="00EC786E" w14:paraId="0E51F446" w14:textId="77777777" w:rsidTr="002C357B">
        <w:trPr>
          <w:trHeight w:val="315"/>
        </w:trPr>
        <w:tc>
          <w:tcPr>
            <w:tcW w:w="1921"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3C589739" w14:textId="77777777" w:rsidR="00FB31D2" w:rsidRPr="00EC786E" w:rsidRDefault="00FB31D2" w:rsidP="00C4353B">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Information provided by Customer</w:t>
            </w:r>
          </w:p>
        </w:tc>
        <w:tc>
          <w:tcPr>
            <w:tcW w:w="2138"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2DAE294B" w14:textId="16A873AC" w:rsidR="00FB31D2" w:rsidRPr="00EC786E" w:rsidRDefault="00FB31D2" w:rsidP="00C4353B">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 xml:space="preserve">Information provided by </w:t>
            </w:r>
            <w:r w:rsidR="00D21989">
              <w:rPr>
                <w:rFonts w:ascii="Calibri" w:eastAsia="Times New Roman" w:hAnsi="Calibri" w:cs="Calibri"/>
                <w:b/>
                <w:bCs/>
                <w:color w:val="FFFFFF"/>
                <w:sz w:val="18"/>
                <w:szCs w:val="18"/>
                <w:lang w:eastAsia="en-GB"/>
              </w:rPr>
              <w:t>Sewerage Comp</w:t>
            </w:r>
            <w:r>
              <w:rPr>
                <w:rFonts w:ascii="Calibri" w:eastAsia="Times New Roman" w:hAnsi="Calibri" w:cs="Calibri"/>
                <w:b/>
                <w:bCs/>
                <w:color w:val="FFFFFF"/>
                <w:sz w:val="18"/>
                <w:szCs w:val="18"/>
                <w:lang w:eastAsia="en-GB"/>
              </w:rPr>
              <w:t>any</w:t>
            </w:r>
          </w:p>
        </w:tc>
        <w:tc>
          <w:tcPr>
            <w:tcW w:w="941" w:type="pct"/>
            <w:tcBorders>
              <w:top w:val="single" w:sz="8" w:space="0" w:color="000000" w:themeColor="text1"/>
              <w:left w:val="nil"/>
              <w:bottom w:val="single" w:sz="8" w:space="0" w:color="000000" w:themeColor="text1"/>
              <w:right w:val="single" w:sz="8" w:space="0" w:color="000000" w:themeColor="text1"/>
            </w:tcBorders>
            <w:shd w:val="clear" w:color="auto" w:fill="7030A0"/>
            <w:vAlign w:val="center"/>
            <w:hideMark/>
          </w:tcPr>
          <w:p w14:paraId="0D72F5F2" w14:textId="77777777" w:rsidR="00FB31D2" w:rsidRPr="00EC786E" w:rsidRDefault="00FB31D2" w:rsidP="00C4353B">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Comments / standard required</w:t>
            </w:r>
          </w:p>
        </w:tc>
      </w:tr>
      <w:tr w:rsidR="00FB31D2" w:rsidRPr="00EC786E" w14:paraId="7E220F0A" w14:textId="77777777" w:rsidTr="002C357B">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7914CD1C" w14:textId="62177422" w:rsidR="00FB31D2" w:rsidRPr="00475D5E" w:rsidRDefault="00FB31D2" w:rsidP="00C4353B">
            <w:pPr>
              <w:spacing w:after="0"/>
              <w:contextualSpacing/>
              <w:rPr>
                <w:sz w:val="20"/>
                <w:szCs w:val="20"/>
              </w:rPr>
            </w:pPr>
            <w:r w:rsidRPr="00475D5E">
              <w:rPr>
                <w:sz w:val="20"/>
                <w:szCs w:val="20"/>
              </w:rPr>
              <w:t>Receive a Conditional or technical Acceptance for the design of the prospectively adoptable system advising that the system meet the DCG, LP and TS.</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2E0DA768" w14:textId="77777777" w:rsidR="00FB31D2" w:rsidRPr="00F21264" w:rsidRDefault="00FB31D2" w:rsidP="00C4353B">
            <w:pPr>
              <w:spacing w:after="0"/>
              <w:contextualSpacing/>
              <w:rPr>
                <w:color w:val="4472C4" w:themeColor="accent1"/>
                <w:sz w:val="20"/>
                <w:szCs w:val="20"/>
              </w:rPr>
            </w:pPr>
          </w:p>
        </w:tc>
        <w:tc>
          <w:tcPr>
            <w:tcW w:w="941" w:type="pct"/>
            <w:tcBorders>
              <w:top w:val="nil"/>
              <w:left w:val="single" w:sz="4" w:space="0" w:color="auto"/>
              <w:bottom w:val="single" w:sz="8" w:space="0" w:color="000000" w:themeColor="text1"/>
              <w:right w:val="single" w:sz="8" w:space="0" w:color="000000" w:themeColor="text1"/>
            </w:tcBorders>
            <w:shd w:val="clear" w:color="auto" w:fill="auto"/>
          </w:tcPr>
          <w:p w14:paraId="5CDBFA66" w14:textId="77777777" w:rsidR="00FB31D2" w:rsidRPr="00F21264" w:rsidRDefault="00FB31D2" w:rsidP="00C4353B">
            <w:pPr>
              <w:spacing w:after="0" w:line="240" w:lineRule="auto"/>
              <w:rPr>
                <w:color w:val="4472C4" w:themeColor="accent1"/>
                <w:sz w:val="20"/>
                <w:szCs w:val="20"/>
              </w:rPr>
            </w:pPr>
          </w:p>
        </w:tc>
      </w:tr>
      <w:tr w:rsidR="00FB31D2" w:rsidRPr="00EC786E" w14:paraId="5048A952" w14:textId="77777777" w:rsidTr="002C357B">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7D595309" w14:textId="5F2A5574" w:rsidR="00FB31D2" w:rsidRPr="00475D5E" w:rsidRDefault="00FB31D2" w:rsidP="00C4353B">
            <w:pPr>
              <w:spacing w:after="0"/>
              <w:contextualSpacing/>
              <w:rPr>
                <w:sz w:val="20"/>
                <w:szCs w:val="20"/>
              </w:rPr>
            </w:pPr>
            <w:r w:rsidRPr="00475D5E">
              <w:rPr>
                <w:sz w:val="20"/>
                <w:szCs w:val="20"/>
              </w:rPr>
              <w:t>Provide the details to enable an early start to be confirmed</w:t>
            </w:r>
          </w:p>
          <w:p w14:paraId="5B0B72AB" w14:textId="77777777" w:rsidR="00FB31D2" w:rsidRPr="00475D5E" w:rsidRDefault="00FB31D2" w:rsidP="00C4353B">
            <w:pPr>
              <w:spacing w:after="0"/>
              <w:contextualSpacing/>
              <w:rPr>
                <w:sz w:val="20"/>
                <w:szCs w:val="20"/>
              </w:rPr>
            </w:pPr>
          </w:p>
          <w:p w14:paraId="180E4CBD" w14:textId="77777777" w:rsidR="00F21264" w:rsidRPr="00475D5E" w:rsidRDefault="00F21264" w:rsidP="00FB31D2">
            <w:pPr>
              <w:pStyle w:val="ListParagraph"/>
              <w:numPr>
                <w:ilvl w:val="0"/>
                <w:numId w:val="59"/>
              </w:numPr>
              <w:spacing w:after="0"/>
              <w:rPr>
                <w:sz w:val="20"/>
                <w:szCs w:val="20"/>
              </w:rPr>
            </w:pPr>
            <w:r w:rsidRPr="00475D5E">
              <w:rPr>
                <w:sz w:val="20"/>
                <w:szCs w:val="20"/>
              </w:rPr>
              <w:t>Ensure that the system has received a Conditional or Technical Acceptance.</w:t>
            </w:r>
          </w:p>
          <w:p w14:paraId="50015BC4" w14:textId="66F30325" w:rsidR="00F21264" w:rsidRPr="00475D5E" w:rsidRDefault="00F21264" w:rsidP="00FB31D2">
            <w:pPr>
              <w:pStyle w:val="ListParagraph"/>
              <w:numPr>
                <w:ilvl w:val="0"/>
                <w:numId w:val="59"/>
              </w:numPr>
              <w:spacing w:after="0"/>
              <w:rPr>
                <w:sz w:val="20"/>
                <w:szCs w:val="20"/>
              </w:rPr>
            </w:pPr>
            <w:r w:rsidRPr="00475D5E">
              <w:rPr>
                <w:sz w:val="20"/>
                <w:szCs w:val="20"/>
              </w:rPr>
              <w:t>Provide the coloured plan and all details needed coloured showing the accepted system which needs to be inspected.</w:t>
            </w:r>
          </w:p>
          <w:p w14:paraId="5A6805BC" w14:textId="77777777" w:rsidR="00FB31D2" w:rsidRPr="00475D5E" w:rsidRDefault="00FB31D2" w:rsidP="00FB31D2">
            <w:pPr>
              <w:pStyle w:val="ListParagraph"/>
              <w:numPr>
                <w:ilvl w:val="0"/>
                <w:numId w:val="59"/>
              </w:numPr>
              <w:spacing w:after="0"/>
              <w:rPr>
                <w:sz w:val="20"/>
                <w:szCs w:val="20"/>
              </w:rPr>
            </w:pPr>
            <w:r w:rsidRPr="00475D5E">
              <w:rPr>
                <w:sz w:val="20"/>
                <w:szCs w:val="20"/>
              </w:rPr>
              <w:t>Complete the Early start request form</w:t>
            </w:r>
          </w:p>
          <w:p w14:paraId="4962EC93" w14:textId="4FDE1E91" w:rsidR="00194FC1" w:rsidRPr="00475D5E" w:rsidRDefault="00FB31D2" w:rsidP="00FB31D2">
            <w:pPr>
              <w:pStyle w:val="ListParagraph"/>
              <w:numPr>
                <w:ilvl w:val="0"/>
                <w:numId w:val="59"/>
              </w:numPr>
              <w:spacing w:after="0"/>
              <w:rPr>
                <w:rFonts w:eastAsia="Times New Roman" w:cstheme="minorHAnsi"/>
                <w:sz w:val="20"/>
                <w:szCs w:val="20"/>
              </w:rPr>
            </w:pPr>
            <w:r w:rsidRPr="00475D5E">
              <w:rPr>
                <w:sz w:val="20"/>
                <w:szCs w:val="20"/>
              </w:rPr>
              <w:t>Provide the full set of details as requested to arrange a Pre-</w:t>
            </w:r>
            <w:r w:rsidRPr="00475D5E">
              <w:rPr>
                <w:sz w:val="20"/>
                <w:szCs w:val="20"/>
              </w:rPr>
              <w:lastRenderedPageBreak/>
              <w:t xml:space="preserve">start Inspection </w:t>
            </w:r>
            <w:r w:rsidR="00331936" w:rsidRPr="00475D5E">
              <w:rPr>
                <w:sz w:val="20"/>
                <w:szCs w:val="20"/>
              </w:rPr>
              <w:t>(see Table 4.1)</w:t>
            </w:r>
          </w:p>
          <w:p w14:paraId="479E85A5" w14:textId="50E343D3" w:rsidR="00FB31D2" w:rsidRPr="00475D5E" w:rsidRDefault="00194FC1" w:rsidP="00FB31D2">
            <w:pPr>
              <w:pStyle w:val="ListParagraph"/>
              <w:numPr>
                <w:ilvl w:val="0"/>
                <w:numId w:val="59"/>
              </w:numPr>
              <w:spacing w:after="0"/>
              <w:rPr>
                <w:rFonts w:eastAsia="Times New Roman" w:cstheme="minorHAnsi"/>
                <w:sz w:val="20"/>
                <w:szCs w:val="20"/>
              </w:rPr>
            </w:pPr>
            <w:r w:rsidRPr="00475D5E">
              <w:rPr>
                <w:sz w:val="20"/>
                <w:szCs w:val="20"/>
              </w:rPr>
              <w:t>Pays the relevant charges for the system to be inspected.</w:t>
            </w:r>
            <w:r w:rsidR="00FB31D2" w:rsidRPr="00475D5E">
              <w:rPr>
                <w:sz w:val="20"/>
                <w:szCs w:val="20"/>
              </w:rPr>
              <w:t xml:space="preserve"> </w:t>
            </w:r>
          </w:p>
          <w:p w14:paraId="76244197" w14:textId="39ADE033" w:rsidR="00FB31D2" w:rsidRPr="00475D5E" w:rsidRDefault="00FB31D2" w:rsidP="00FB31D2">
            <w:pPr>
              <w:spacing w:after="0"/>
              <w:rPr>
                <w:rFonts w:eastAsia="Times New Roman" w:cstheme="minorHAnsi"/>
                <w:sz w:val="20"/>
                <w:szCs w:val="20"/>
                <w:lang w:eastAsia="en-GB"/>
              </w:rPr>
            </w:pP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67F522C8" w14:textId="77777777" w:rsidR="00FB31D2" w:rsidRPr="00F21264" w:rsidRDefault="00FB31D2" w:rsidP="00C4353B">
            <w:pPr>
              <w:spacing w:after="0"/>
              <w:contextualSpacing/>
              <w:rPr>
                <w:color w:val="4472C4" w:themeColor="accent1"/>
                <w:sz w:val="20"/>
                <w:szCs w:val="20"/>
              </w:rPr>
            </w:pPr>
          </w:p>
        </w:tc>
        <w:tc>
          <w:tcPr>
            <w:tcW w:w="941" w:type="pct"/>
            <w:tcBorders>
              <w:top w:val="nil"/>
              <w:left w:val="single" w:sz="4" w:space="0" w:color="auto"/>
              <w:bottom w:val="single" w:sz="8" w:space="0" w:color="000000" w:themeColor="text1"/>
              <w:right w:val="single" w:sz="8" w:space="0" w:color="000000" w:themeColor="text1"/>
            </w:tcBorders>
            <w:shd w:val="clear" w:color="auto" w:fill="auto"/>
          </w:tcPr>
          <w:p w14:paraId="42444645" w14:textId="59A5FDAA" w:rsidR="00FB31D2" w:rsidRPr="00475D5E" w:rsidRDefault="00FB31D2" w:rsidP="00C4353B">
            <w:pPr>
              <w:spacing w:after="0" w:line="240" w:lineRule="auto"/>
              <w:rPr>
                <w:sz w:val="20"/>
                <w:szCs w:val="20"/>
              </w:rPr>
            </w:pPr>
            <w:r w:rsidRPr="00475D5E">
              <w:rPr>
                <w:sz w:val="20"/>
                <w:szCs w:val="20"/>
              </w:rPr>
              <w:t>The only system that can be requested to be inspected is the element that has met the required specifications and has been provided conditional Acceptance or Technical Acceptance</w:t>
            </w:r>
            <w:r w:rsidR="00F21264" w:rsidRPr="00475D5E">
              <w:rPr>
                <w:sz w:val="20"/>
                <w:szCs w:val="20"/>
              </w:rPr>
              <w:t xml:space="preserve">. The remainder of the system must be progressed towards Technical </w:t>
            </w:r>
            <w:r w:rsidR="00F21264" w:rsidRPr="00475D5E">
              <w:rPr>
                <w:sz w:val="20"/>
                <w:szCs w:val="20"/>
              </w:rPr>
              <w:lastRenderedPageBreak/>
              <w:t>Acceptance at the earliest opportunity</w:t>
            </w:r>
          </w:p>
        </w:tc>
      </w:tr>
      <w:tr w:rsidR="00FB31D2" w:rsidRPr="00EC786E" w14:paraId="216C7E2E" w14:textId="77777777" w:rsidTr="002C357B">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0E9489FB" w14:textId="77777777" w:rsidR="00FB31D2" w:rsidRPr="00F21264" w:rsidRDefault="00FB31D2" w:rsidP="00C4353B">
            <w:pPr>
              <w:spacing w:after="0" w:line="240" w:lineRule="auto"/>
              <w:rPr>
                <w:rFonts w:eastAsia="Times New Roman" w:cstheme="minorHAnsi"/>
                <w:color w:val="4472C4" w:themeColor="accent1"/>
                <w:sz w:val="20"/>
                <w:szCs w:val="20"/>
                <w:lang w:eastAsia="en-GB"/>
              </w:rPr>
            </w:pP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396C3274" w14:textId="668D3864" w:rsidR="00FB31D2" w:rsidRPr="00475D5E" w:rsidRDefault="00FB31D2" w:rsidP="00C4353B">
            <w:pPr>
              <w:spacing w:after="0"/>
              <w:rPr>
                <w:sz w:val="20"/>
                <w:szCs w:val="20"/>
              </w:rPr>
            </w:pPr>
            <w:r w:rsidRPr="00475D5E">
              <w:rPr>
                <w:sz w:val="20"/>
                <w:szCs w:val="20"/>
              </w:rPr>
              <w:t>The Early sta</w:t>
            </w:r>
            <w:r w:rsidR="00F21264" w:rsidRPr="00475D5E">
              <w:rPr>
                <w:sz w:val="20"/>
                <w:szCs w:val="20"/>
              </w:rPr>
              <w:t>rt r</w:t>
            </w:r>
            <w:r w:rsidRPr="00475D5E">
              <w:rPr>
                <w:sz w:val="20"/>
                <w:szCs w:val="20"/>
              </w:rPr>
              <w:t>equest will be received and reviewed to ensure that the details su</w:t>
            </w:r>
            <w:r w:rsidR="00F21264" w:rsidRPr="00475D5E">
              <w:rPr>
                <w:sz w:val="20"/>
                <w:szCs w:val="20"/>
              </w:rPr>
              <w:t>pplied are sufficient to allow a Pre-</w:t>
            </w:r>
            <w:proofErr w:type="gramStart"/>
            <w:r w:rsidR="00F21264" w:rsidRPr="00475D5E">
              <w:rPr>
                <w:sz w:val="20"/>
                <w:szCs w:val="20"/>
              </w:rPr>
              <w:t xml:space="preserve">start </w:t>
            </w:r>
            <w:r w:rsidRPr="00475D5E">
              <w:rPr>
                <w:sz w:val="20"/>
                <w:szCs w:val="20"/>
              </w:rPr>
              <w:t xml:space="preserve"> inspection</w:t>
            </w:r>
            <w:proofErr w:type="gramEnd"/>
            <w:r w:rsidRPr="00475D5E">
              <w:rPr>
                <w:sz w:val="20"/>
                <w:szCs w:val="20"/>
              </w:rPr>
              <w:t>.</w:t>
            </w:r>
          </w:p>
          <w:p w14:paraId="5D51B998" w14:textId="160B4BAF" w:rsidR="00FB31D2" w:rsidRPr="00475D5E" w:rsidRDefault="00F21264" w:rsidP="00C4353B">
            <w:pPr>
              <w:spacing w:after="0"/>
              <w:rPr>
                <w:sz w:val="20"/>
                <w:szCs w:val="20"/>
              </w:rPr>
            </w:pPr>
            <w:r w:rsidRPr="00475D5E">
              <w:rPr>
                <w:sz w:val="20"/>
                <w:szCs w:val="20"/>
              </w:rPr>
              <w:t>(</w:t>
            </w:r>
            <w:r w:rsidR="00FB31D2" w:rsidRPr="00475D5E">
              <w:rPr>
                <w:sz w:val="20"/>
                <w:szCs w:val="20"/>
              </w:rPr>
              <w:t xml:space="preserve">Where insufficient details have been supplied the </w:t>
            </w:r>
            <w:r w:rsidR="00D21989">
              <w:rPr>
                <w:sz w:val="20"/>
                <w:szCs w:val="20"/>
              </w:rPr>
              <w:t>Sewerage Comp</w:t>
            </w:r>
            <w:r w:rsidR="00FB31D2" w:rsidRPr="00475D5E">
              <w:rPr>
                <w:sz w:val="20"/>
                <w:szCs w:val="20"/>
              </w:rPr>
              <w:t xml:space="preserve">any will write through to the </w:t>
            </w:r>
            <w:r w:rsidR="00D21989">
              <w:rPr>
                <w:sz w:val="20"/>
                <w:szCs w:val="20"/>
              </w:rPr>
              <w:t>Customer</w:t>
            </w:r>
            <w:r w:rsidR="00FB31D2" w:rsidRPr="00475D5E">
              <w:rPr>
                <w:sz w:val="20"/>
                <w:szCs w:val="20"/>
              </w:rPr>
              <w:t xml:space="preserve"> advising of the details that are required to enable the inspection</w:t>
            </w:r>
            <w:r w:rsidRPr="00475D5E">
              <w:rPr>
                <w:sz w:val="20"/>
                <w:szCs w:val="20"/>
              </w:rPr>
              <w:t>.)</w:t>
            </w:r>
          </w:p>
          <w:p w14:paraId="2EADD974" w14:textId="77A44DC2" w:rsidR="00F21264" w:rsidRPr="00475D5E" w:rsidRDefault="00F21264" w:rsidP="00C4353B">
            <w:pPr>
              <w:spacing w:after="0"/>
              <w:rPr>
                <w:sz w:val="20"/>
                <w:szCs w:val="20"/>
              </w:rPr>
            </w:pPr>
            <w:r w:rsidRPr="00475D5E">
              <w:rPr>
                <w:sz w:val="20"/>
                <w:szCs w:val="20"/>
              </w:rPr>
              <w:t>Progress the details needed for the Pre-start inspection where full details have been supplied – see Pre-start details</w:t>
            </w:r>
          </w:p>
          <w:p w14:paraId="06D86157" w14:textId="463000B9" w:rsidR="00FB31D2" w:rsidRPr="00475D5E" w:rsidRDefault="00FB31D2" w:rsidP="00C4353B">
            <w:pPr>
              <w:spacing w:after="0"/>
              <w:rPr>
                <w:sz w:val="20"/>
                <w:szCs w:val="20"/>
              </w:rPr>
            </w:pPr>
          </w:p>
        </w:tc>
        <w:tc>
          <w:tcPr>
            <w:tcW w:w="941" w:type="pct"/>
            <w:tcBorders>
              <w:top w:val="single" w:sz="8" w:space="0" w:color="000000" w:themeColor="text1"/>
              <w:left w:val="single" w:sz="4" w:space="0" w:color="auto"/>
              <w:bottom w:val="single" w:sz="4" w:space="0" w:color="auto"/>
              <w:right w:val="single" w:sz="8" w:space="0" w:color="000000" w:themeColor="text1"/>
            </w:tcBorders>
            <w:shd w:val="clear" w:color="auto" w:fill="auto"/>
          </w:tcPr>
          <w:p w14:paraId="71F364BC" w14:textId="0614B8E5" w:rsidR="00FB31D2" w:rsidRPr="00475D5E" w:rsidRDefault="00331936" w:rsidP="00FB31D2">
            <w:pPr>
              <w:spacing w:after="0" w:line="240" w:lineRule="auto"/>
              <w:rPr>
                <w:rFonts w:eastAsia="Times New Roman" w:cstheme="minorHAnsi"/>
                <w:sz w:val="20"/>
                <w:szCs w:val="20"/>
                <w:lang w:eastAsia="en-GB"/>
              </w:rPr>
            </w:pPr>
            <w:r w:rsidRPr="00475D5E">
              <w:rPr>
                <w:rFonts w:eastAsia="Times New Roman" w:cstheme="minorHAnsi"/>
                <w:sz w:val="20"/>
                <w:szCs w:val="20"/>
                <w:lang w:eastAsia="en-GB"/>
              </w:rPr>
              <w:t>If a Conditional Acceptance has been provided then the Full Technical Acceptance should be progressed to then enable an Agreement to be entered into</w:t>
            </w:r>
          </w:p>
        </w:tc>
      </w:tr>
      <w:tr w:rsidR="00FB31D2" w:rsidRPr="00EC786E" w14:paraId="376BB6F1" w14:textId="77777777" w:rsidTr="002C357B">
        <w:trPr>
          <w:trHeight w:val="600"/>
        </w:trPr>
        <w:tc>
          <w:tcPr>
            <w:tcW w:w="1921" w:type="pct"/>
            <w:tcBorders>
              <w:top w:val="single" w:sz="4" w:space="0" w:color="auto"/>
              <w:left w:val="single" w:sz="4" w:space="0" w:color="auto"/>
              <w:bottom w:val="single" w:sz="4" w:space="0" w:color="auto"/>
              <w:right w:val="single" w:sz="4" w:space="0" w:color="auto"/>
            </w:tcBorders>
            <w:shd w:val="clear" w:color="auto" w:fill="auto"/>
          </w:tcPr>
          <w:p w14:paraId="07AA6AA2" w14:textId="6405DC37" w:rsidR="00FB31D2" w:rsidRPr="00F21264" w:rsidRDefault="00F21264" w:rsidP="00F21264">
            <w:pPr>
              <w:spacing w:after="0"/>
              <w:contextualSpacing/>
              <w:rPr>
                <w:color w:val="4472C4" w:themeColor="accent1"/>
                <w:sz w:val="20"/>
                <w:szCs w:val="20"/>
              </w:rPr>
            </w:pPr>
            <w:r w:rsidRPr="00475D5E">
              <w:rPr>
                <w:sz w:val="20"/>
                <w:szCs w:val="20"/>
              </w:rPr>
              <w:t>Insufficient details to progress the Early start inspections. Arrange for any det</w:t>
            </w:r>
            <w:r w:rsidR="00331936" w:rsidRPr="00475D5E">
              <w:rPr>
                <w:sz w:val="20"/>
                <w:szCs w:val="20"/>
              </w:rPr>
              <w:t>ails to be provided</w:t>
            </w:r>
            <w:r w:rsidRPr="00475D5E">
              <w:rPr>
                <w:sz w:val="20"/>
                <w:szCs w:val="20"/>
              </w:rPr>
              <w:t xml:space="preserve"> to request the Early </w:t>
            </w:r>
            <w:r w:rsidR="00331936" w:rsidRPr="00475D5E">
              <w:rPr>
                <w:sz w:val="20"/>
                <w:szCs w:val="20"/>
              </w:rPr>
              <w:t xml:space="preserve">start </w:t>
            </w:r>
            <w:r w:rsidRPr="00475D5E">
              <w:rPr>
                <w:sz w:val="20"/>
                <w:szCs w:val="20"/>
              </w:rPr>
              <w:t xml:space="preserve">Inspection </w:t>
            </w:r>
          </w:p>
        </w:tc>
        <w:tc>
          <w:tcPr>
            <w:tcW w:w="2138" w:type="pct"/>
            <w:tcBorders>
              <w:top w:val="single" w:sz="4" w:space="0" w:color="auto"/>
              <w:left w:val="single" w:sz="4" w:space="0" w:color="auto"/>
              <w:bottom w:val="single" w:sz="4" w:space="0" w:color="auto"/>
              <w:right w:val="single" w:sz="4" w:space="0" w:color="auto"/>
            </w:tcBorders>
            <w:shd w:val="clear" w:color="auto" w:fill="auto"/>
          </w:tcPr>
          <w:p w14:paraId="2FC985D8" w14:textId="77777777" w:rsidR="00FB31D2" w:rsidRPr="00F21264" w:rsidRDefault="00FB31D2" w:rsidP="00C4353B">
            <w:pPr>
              <w:spacing w:after="0"/>
              <w:contextualSpacing/>
              <w:rPr>
                <w:color w:val="4472C4" w:themeColor="accent1"/>
                <w:sz w:val="20"/>
                <w:szCs w:val="20"/>
              </w:rPr>
            </w:pPr>
          </w:p>
        </w:tc>
        <w:tc>
          <w:tcPr>
            <w:tcW w:w="941" w:type="pct"/>
            <w:tcBorders>
              <w:top w:val="single" w:sz="4" w:space="0" w:color="auto"/>
              <w:left w:val="single" w:sz="4" w:space="0" w:color="auto"/>
              <w:bottom w:val="single" w:sz="4" w:space="0" w:color="auto"/>
              <w:right w:val="single" w:sz="8" w:space="0" w:color="000000" w:themeColor="text1"/>
            </w:tcBorders>
            <w:shd w:val="clear" w:color="auto" w:fill="auto"/>
          </w:tcPr>
          <w:p w14:paraId="612083C3" w14:textId="77777777" w:rsidR="00FB31D2" w:rsidRPr="00F21264" w:rsidRDefault="00FB31D2" w:rsidP="00C4353B">
            <w:pPr>
              <w:spacing w:after="0" w:line="240" w:lineRule="auto"/>
              <w:rPr>
                <w:color w:val="4472C4" w:themeColor="accent1"/>
                <w:sz w:val="20"/>
                <w:szCs w:val="20"/>
              </w:rPr>
            </w:pPr>
          </w:p>
        </w:tc>
      </w:tr>
    </w:tbl>
    <w:p w14:paraId="073D04A1" w14:textId="264EE94B" w:rsidR="007D5A60" w:rsidRPr="00F0144C" w:rsidRDefault="007D5A60" w:rsidP="007D5A60">
      <w:pPr>
        <w:spacing w:after="0" w:line="240" w:lineRule="auto"/>
        <w:contextualSpacing/>
        <w:rPr>
          <w:color w:val="4472C4" w:themeColor="accent1"/>
        </w:rPr>
      </w:pPr>
    </w:p>
    <w:p w14:paraId="4AE750F4" w14:textId="77777777" w:rsidR="007D5A60" w:rsidRDefault="007D5A60" w:rsidP="007D5A60">
      <w:pPr>
        <w:spacing w:after="0" w:line="240" w:lineRule="auto"/>
        <w:contextualSpacing/>
      </w:pPr>
    </w:p>
    <w:p w14:paraId="271990E3" w14:textId="77777777" w:rsidR="007D5A60" w:rsidRDefault="007D5A60" w:rsidP="007D5A60">
      <w:pPr>
        <w:spacing w:after="0" w:line="240" w:lineRule="auto"/>
        <w:contextualSpacing/>
        <w:rPr>
          <w:b/>
          <w:color w:val="7030A0"/>
          <w:sz w:val="28"/>
          <w:szCs w:val="28"/>
        </w:rPr>
      </w:pPr>
    </w:p>
    <w:p w14:paraId="1AD80BB1" w14:textId="77777777" w:rsidR="007D5A60" w:rsidRDefault="007D5A60" w:rsidP="007D5A60">
      <w:pPr>
        <w:rPr>
          <w:b/>
          <w:color w:val="7030A0"/>
          <w:sz w:val="28"/>
          <w:szCs w:val="28"/>
        </w:rPr>
      </w:pPr>
      <w:r>
        <w:rPr>
          <w:b/>
          <w:color w:val="7030A0"/>
          <w:sz w:val="28"/>
          <w:szCs w:val="28"/>
        </w:rPr>
        <w:br w:type="page"/>
      </w:r>
    </w:p>
    <w:p w14:paraId="6D4533C1" w14:textId="77777777" w:rsidR="007D5A60" w:rsidRDefault="007D5A60" w:rsidP="007D5A60">
      <w:pPr>
        <w:spacing w:after="0" w:line="240" w:lineRule="auto"/>
        <w:contextualSpacing/>
        <w:rPr>
          <w:b/>
          <w:color w:val="7030A0"/>
          <w:sz w:val="28"/>
          <w:szCs w:val="28"/>
        </w:rPr>
      </w:pPr>
      <w:r>
        <w:rPr>
          <w:b/>
          <w:color w:val="7030A0"/>
          <w:sz w:val="28"/>
          <w:szCs w:val="28"/>
        </w:rPr>
        <w:lastRenderedPageBreak/>
        <w:t>Stage 4: Construct sewerage system</w:t>
      </w:r>
    </w:p>
    <w:p w14:paraId="12DF64A2" w14:textId="77777777" w:rsidR="007D5A60" w:rsidRDefault="007D5A60" w:rsidP="007D5A60">
      <w:pPr>
        <w:spacing w:after="0" w:line="240" w:lineRule="auto"/>
        <w:contextualSpacing/>
        <w:rPr>
          <w:b/>
          <w:color w:val="7030A0"/>
          <w:sz w:val="28"/>
          <w:szCs w:val="28"/>
        </w:rPr>
      </w:pPr>
    </w:p>
    <w:tbl>
      <w:tblPr>
        <w:tblStyle w:val="TableGrid"/>
        <w:tblW w:w="8972" w:type="dxa"/>
        <w:jc w:val="center"/>
        <w:tblLayout w:type="fixed"/>
        <w:tblLook w:val="04A0" w:firstRow="1" w:lastRow="0" w:firstColumn="1" w:lastColumn="0" w:noHBand="0" w:noVBand="1"/>
      </w:tblPr>
      <w:tblGrid>
        <w:gridCol w:w="567"/>
        <w:gridCol w:w="8405"/>
      </w:tblGrid>
      <w:tr w:rsidR="007D5A60" w14:paraId="4FF1B1C6" w14:textId="77777777" w:rsidTr="002C357B">
        <w:trPr>
          <w:trHeight w:val="567"/>
          <w:jc w:val="center"/>
        </w:trPr>
        <w:tc>
          <w:tcPr>
            <w:tcW w:w="8972" w:type="dxa"/>
            <w:gridSpan w:val="2"/>
            <w:vAlign w:val="center"/>
          </w:tcPr>
          <w:p w14:paraId="1F245586" w14:textId="77777777" w:rsidR="007D5A60" w:rsidRDefault="007D5A60" w:rsidP="00823076">
            <w:pPr>
              <w:contextualSpacing/>
            </w:pPr>
            <w:r>
              <w:t>Table 4.1 Construct sewerage system – request Pre-start inspection</w:t>
            </w:r>
          </w:p>
        </w:tc>
      </w:tr>
      <w:tr w:rsidR="007D5A60" w14:paraId="794CD0B2" w14:textId="77777777" w:rsidTr="00475D5E">
        <w:trPr>
          <w:trHeight w:val="567"/>
          <w:jc w:val="center"/>
        </w:trPr>
        <w:tc>
          <w:tcPr>
            <w:tcW w:w="567" w:type="dxa"/>
            <w:vAlign w:val="center"/>
          </w:tcPr>
          <w:p w14:paraId="063DC656" w14:textId="77777777" w:rsidR="007D5A60" w:rsidRDefault="007D5A60" w:rsidP="00823076">
            <w:pPr>
              <w:contextualSpacing/>
              <w:rPr>
                <w:noProof/>
                <w:lang w:eastAsia="en-GB"/>
              </w:rPr>
            </w:pPr>
            <w:r>
              <w:rPr>
                <w:noProof/>
                <w:lang w:eastAsia="en-GB"/>
              </w:rPr>
              <w:drawing>
                <wp:inline distT="0" distB="0" distL="0" distR="0" wp14:anchorId="147E4DA9" wp14:editId="4C76172C">
                  <wp:extent cx="257175" cy="2571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0AEE76B6" w14:textId="599E1BBC" w:rsidR="007D5A60" w:rsidRDefault="007D5A60" w:rsidP="00475D5E">
            <w:pPr>
              <w:contextualSpacing/>
            </w:pPr>
            <w:r>
              <w:t xml:space="preserve">S104 </w:t>
            </w:r>
            <w:r w:rsidRPr="00475D5E">
              <w:t xml:space="preserve">Agreement in place or </w:t>
            </w:r>
            <w:r w:rsidR="001625BD" w:rsidRPr="00475D5E">
              <w:t>Conditional/ T</w:t>
            </w:r>
            <w:r w:rsidRPr="00475D5E">
              <w:t>echnical acceptance re</w:t>
            </w:r>
            <w:r w:rsidR="001625BD" w:rsidRPr="00475D5E">
              <w:t>ceived and Early start request form has been provided</w:t>
            </w:r>
          </w:p>
        </w:tc>
      </w:tr>
      <w:tr w:rsidR="007D5A60" w14:paraId="5FFD1EA7" w14:textId="77777777" w:rsidTr="00475D5E">
        <w:trPr>
          <w:trHeight w:val="567"/>
          <w:jc w:val="center"/>
        </w:trPr>
        <w:tc>
          <w:tcPr>
            <w:tcW w:w="567" w:type="dxa"/>
            <w:vAlign w:val="center"/>
          </w:tcPr>
          <w:p w14:paraId="12EF3FCB" w14:textId="77777777" w:rsidR="007D5A60" w:rsidRDefault="007D5A60" w:rsidP="00823076">
            <w:pPr>
              <w:contextualSpacing/>
              <w:rPr>
                <w:noProof/>
              </w:rPr>
            </w:pPr>
            <w:r>
              <w:rPr>
                <w:noProof/>
                <w:lang w:eastAsia="en-GB"/>
              </w:rPr>
              <w:drawing>
                <wp:inline distT="0" distB="0" distL="0" distR="0" wp14:anchorId="6963D776" wp14:editId="364DB9F6">
                  <wp:extent cx="257175" cy="2571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7F6EFD6C" w14:textId="77777777" w:rsidR="007D5A60" w:rsidRDefault="007D5A60" w:rsidP="00475D5E">
            <w:pPr>
              <w:contextualSpacing/>
            </w:pPr>
            <w:r>
              <w:t>Full set of Design Details for Development</w:t>
            </w:r>
          </w:p>
        </w:tc>
      </w:tr>
      <w:tr w:rsidR="007D5A60" w14:paraId="43D10A66" w14:textId="77777777" w:rsidTr="00475D5E">
        <w:trPr>
          <w:trHeight w:val="567"/>
          <w:jc w:val="center"/>
        </w:trPr>
        <w:tc>
          <w:tcPr>
            <w:tcW w:w="567" w:type="dxa"/>
            <w:vAlign w:val="center"/>
          </w:tcPr>
          <w:p w14:paraId="0C8DE7C7" w14:textId="77777777" w:rsidR="007D5A60" w:rsidRDefault="007D5A60" w:rsidP="00823076">
            <w:pPr>
              <w:contextualSpacing/>
              <w:rPr>
                <w:noProof/>
              </w:rPr>
            </w:pPr>
            <w:r>
              <w:rPr>
                <w:noProof/>
                <w:lang w:eastAsia="en-GB"/>
              </w:rPr>
              <w:drawing>
                <wp:inline distT="0" distB="0" distL="0" distR="0" wp14:anchorId="5EE3E204" wp14:editId="67629083">
                  <wp:extent cx="257175" cy="257175"/>
                  <wp:effectExtent l="0" t="0" r="9525"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3B01817A" w14:textId="774FC804" w:rsidR="007D5A60" w:rsidRDefault="001625BD" w:rsidP="00475D5E">
            <w:pPr>
              <w:contextualSpacing/>
            </w:pPr>
            <w:r>
              <w:t>Full Set of</w:t>
            </w:r>
            <w:r w:rsidR="007D5A60">
              <w:t xml:space="preserve"> </w:t>
            </w:r>
            <w:r w:rsidRPr="00475D5E">
              <w:t xml:space="preserve">Conditionally or Technically Accepted </w:t>
            </w:r>
            <w:r>
              <w:t xml:space="preserve">drawings </w:t>
            </w:r>
            <w:r w:rsidR="007D5A60">
              <w:t>for Development</w:t>
            </w:r>
          </w:p>
        </w:tc>
      </w:tr>
      <w:tr w:rsidR="007D5A60" w14:paraId="1A1C3DD2" w14:textId="77777777" w:rsidTr="00475D5E">
        <w:trPr>
          <w:trHeight w:val="567"/>
          <w:jc w:val="center"/>
        </w:trPr>
        <w:tc>
          <w:tcPr>
            <w:tcW w:w="567" w:type="dxa"/>
            <w:vAlign w:val="center"/>
          </w:tcPr>
          <w:p w14:paraId="4588C62B" w14:textId="77777777" w:rsidR="007D5A60" w:rsidRDefault="007D5A60" w:rsidP="00823076">
            <w:pPr>
              <w:contextualSpacing/>
              <w:rPr>
                <w:noProof/>
              </w:rPr>
            </w:pPr>
            <w:r>
              <w:rPr>
                <w:noProof/>
                <w:lang w:eastAsia="en-GB"/>
              </w:rPr>
              <w:drawing>
                <wp:inline distT="0" distB="0" distL="0" distR="0" wp14:anchorId="4B4EE25B" wp14:editId="2C4EA510">
                  <wp:extent cx="257175" cy="25717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2B2734AB" w14:textId="174792CB" w:rsidR="007D5A60" w:rsidRPr="00E62C46" w:rsidRDefault="00331936" w:rsidP="00475D5E">
            <w:pPr>
              <w:contextualSpacing/>
            </w:pPr>
            <w:r w:rsidRPr="00475D5E">
              <w:t xml:space="preserve">Completed Agreement or where early start is requested the </w:t>
            </w:r>
            <w:r w:rsidR="007D5A60" w:rsidRPr="005A6A6A">
              <w:t xml:space="preserve">Technical </w:t>
            </w:r>
            <w:r w:rsidR="007D5A60" w:rsidRPr="00E62C46">
              <w:t xml:space="preserve">Acceptance or Conditional Acceptance </w:t>
            </w:r>
            <w:r w:rsidR="007D5A60" w:rsidRPr="005A6A6A">
              <w:t>of sewerage system</w:t>
            </w:r>
          </w:p>
        </w:tc>
      </w:tr>
      <w:tr w:rsidR="007D5A60" w14:paraId="7502DA6A" w14:textId="77777777" w:rsidTr="00475D5E">
        <w:trPr>
          <w:trHeight w:val="567"/>
          <w:jc w:val="center"/>
        </w:trPr>
        <w:tc>
          <w:tcPr>
            <w:tcW w:w="567" w:type="dxa"/>
            <w:vAlign w:val="center"/>
          </w:tcPr>
          <w:p w14:paraId="487C4F85" w14:textId="77777777" w:rsidR="007D5A60" w:rsidRDefault="007D5A60" w:rsidP="00823076">
            <w:pPr>
              <w:contextualSpacing/>
              <w:rPr>
                <w:noProof/>
              </w:rPr>
            </w:pPr>
            <w:r>
              <w:rPr>
                <w:noProof/>
                <w:lang w:eastAsia="en-GB"/>
              </w:rPr>
              <w:drawing>
                <wp:inline distT="0" distB="0" distL="0" distR="0" wp14:anchorId="601F0EC8" wp14:editId="228702CC">
                  <wp:extent cx="257175" cy="25717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64037DED" w14:textId="77777777" w:rsidR="007D5A60" w:rsidRPr="005A6A6A" w:rsidRDefault="007D5A60" w:rsidP="00475D5E">
            <w:pPr>
              <w:contextualSpacing/>
            </w:pPr>
            <w:r w:rsidRPr="005A6A6A">
              <w:t>Full set of details for contact</w:t>
            </w:r>
          </w:p>
        </w:tc>
      </w:tr>
      <w:tr w:rsidR="007D5A60" w14:paraId="5BFDD2BF" w14:textId="77777777" w:rsidTr="00475D5E">
        <w:trPr>
          <w:trHeight w:val="567"/>
          <w:jc w:val="center"/>
        </w:trPr>
        <w:tc>
          <w:tcPr>
            <w:tcW w:w="567" w:type="dxa"/>
            <w:vAlign w:val="center"/>
          </w:tcPr>
          <w:p w14:paraId="0982153D" w14:textId="77777777" w:rsidR="007D5A60" w:rsidRDefault="007D5A60" w:rsidP="00823076">
            <w:pPr>
              <w:contextualSpacing/>
              <w:rPr>
                <w:noProof/>
              </w:rPr>
            </w:pPr>
            <w:r>
              <w:rPr>
                <w:noProof/>
                <w:lang w:eastAsia="en-GB"/>
              </w:rPr>
              <w:drawing>
                <wp:inline distT="0" distB="0" distL="0" distR="0" wp14:anchorId="3083146B" wp14:editId="2FB30B36">
                  <wp:extent cx="257175" cy="25717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5E757B08" w14:textId="77777777" w:rsidR="007D5A60" w:rsidRPr="005A6A6A" w:rsidRDefault="007D5A60" w:rsidP="00475D5E">
            <w:pPr>
              <w:contextualSpacing/>
            </w:pPr>
            <w:r w:rsidRPr="005A6A6A">
              <w:t xml:space="preserve">CDM Health and Safety details </w:t>
            </w:r>
            <w:r w:rsidRPr="00E62C46">
              <w:t xml:space="preserve">including copy of F10 Notice </w:t>
            </w:r>
          </w:p>
        </w:tc>
      </w:tr>
      <w:tr w:rsidR="007D5A60" w14:paraId="03C04C95" w14:textId="77777777" w:rsidTr="00475D5E">
        <w:trPr>
          <w:trHeight w:val="567"/>
          <w:jc w:val="center"/>
        </w:trPr>
        <w:tc>
          <w:tcPr>
            <w:tcW w:w="567" w:type="dxa"/>
            <w:vAlign w:val="center"/>
          </w:tcPr>
          <w:p w14:paraId="338AD85B" w14:textId="77777777" w:rsidR="007D5A60" w:rsidRDefault="007D5A60" w:rsidP="00823076">
            <w:pPr>
              <w:contextualSpacing/>
              <w:rPr>
                <w:noProof/>
              </w:rPr>
            </w:pPr>
            <w:r>
              <w:rPr>
                <w:noProof/>
                <w:lang w:eastAsia="en-GB"/>
              </w:rPr>
              <w:drawing>
                <wp:inline distT="0" distB="0" distL="0" distR="0" wp14:anchorId="02C1F541" wp14:editId="65EA81E6">
                  <wp:extent cx="257175" cy="2571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709AF545" w14:textId="77777777" w:rsidR="007D5A60" w:rsidRDefault="007D5A60" w:rsidP="00475D5E">
            <w:pPr>
              <w:contextualSpacing/>
            </w:pPr>
            <w:r>
              <w:t>Administration, Assessment and Inspection charges paid</w:t>
            </w:r>
          </w:p>
        </w:tc>
      </w:tr>
      <w:tr w:rsidR="007D5A60" w14:paraId="16896736" w14:textId="77777777" w:rsidTr="00475D5E">
        <w:trPr>
          <w:trHeight w:val="567"/>
          <w:jc w:val="center"/>
        </w:trPr>
        <w:tc>
          <w:tcPr>
            <w:tcW w:w="567" w:type="dxa"/>
            <w:vAlign w:val="center"/>
          </w:tcPr>
          <w:p w14:paraId="0346B4FE" w14:textId="77777777" w:rsidR="007D5A60" w:rsidRDefault="007D5A60" w:rsidP="00823076">
            <w:pPr>
              <w:contextualSpacing/>
              <w:rPr>
                <w:noProof/>
              </w:rPr>
            </w:pPr>
            <w:r>
              <w:rPr>
                <w:noProof/>
                <w:lang w:eastAsia="en-GB"/>
              </w:rPr>
              <w:drawing>
                <wp:inline distT="0" distB="0" distL="0" distR="0" wp14:anchorId="708632BD" wp14:editId="675579DD">
                  <wp:extent cx="257175" cy="2571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05" w:type="dxa"/>
            <w:vAlign w:val="center"/>
          </w:tcPr>
          <w:p w14:paraId="4A9A24FA" w14:textId="77777777" w:rsidR="007D5A60" w:rsidRDefault="007D5A60" w:rsidP="00475D5E">
            <w:pPr>
              <w:contextualSpacing/>
            </w:pPr>
            <w:r>
              <w:t>Programme of works provided</w:t>
            </w:r>
          </w:p>
        </w:tc>
      </w:tr>
    </w:tbl>
    <w:p w14:paraId="30494BAC" w14:textId="77777777" w:rsidR="007D5A60" w:rsidRDefault="007D5A60" w:rsidP="007D5A60">
      <w:pPr>
        <w:spacing w:after="0" w:line="240" w:lineRule="auto"/>
        <w:contextualSpacing/>
      </w:pPr>
    </w:p>
    <w:p w14:paraId="06E8E326" w14:textId="77777777" w:rsidR="007D5A60" w:rsidRDefault="007D5A60" w:rsidP="007D5A60">
      <w:pPr>
        <w:spacing w:after="0" w:line="240" w:lineRule="auto"/>
        <w:contextualSpacing/>
      </w:pPr>
    </w:p>
    <w:tbl>
      <w:tblPr>
        <w:tblW w:w="4966" w:type="pct"/>
        <w:tblLook w:val="04A0" w:firstRow="1" w:lastRow="0" w:firstColumn="1" w:lastColumn="0" w:noHBand="0" w:noVBand="1"/>
      </w:tblPr>
      <w:tblGrid>
        <w:gridCol w:w="3773"/>
        <w:gridCol w:w="3679"/>
        <w:gridCol w:w="1727"/>
      </w:tblGrid>
      <w:tr w:rsidR="007D5A60" w:rsidRPr="00EC786E" w14:paraId="2437EE48" w14:textId="77777777" w:rsidTr="002C357B">
        <w:trPr>
          <w:trHeight w:val="315"/>
        </w:trPr>
        <w:tc>
          <w:tcPr>
            <w:tcW w:w="2055"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2F5EDE3B"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Information provided by Customer</w:t>
            </w:r>
          </w:p>
        </w:tc>
        <w:tc>
          <w:tcPr>
            <w:tcW w:w="2004"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65804477" w14:textId="39448A4E"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 xml:space="preserve">Information provided by </w:t>
            </w:r>
            <w:r w:rsidR="00D21989">
              <w:rPr>
                <w:rFonts w:ascii="Calibri" w:eastAsia="Times New Roman" w:hAnsi="Calibri" w:cs="Calibri"/>
                <w:b/>
                <w:bCs/>
                <w:color w:val="FFFFFF"/>
                <w:sz w:val="18"/>
                <w:szCs w:val="18"/>
                <w:lang w:eastAsia="en-GB"/>
              </w:rPr>
              <w:t>Sewerage Comp</w:t>
            </w:r>
            <w:r>
              <w:rPr>
                <w:rFonts w:ascii="Calibri" w:eastAsia="Times New Roman" w:hAnsi="Calibri" w:cs="Calibri"/>
                <w:b/>
                <w:bCs/>
                <w:color w:val="FFFFFF"/>
                <w:sz w:val="18"/>
                <w:szCs w:val="18"/>
                <w:lang w:eastAsia="en-GB"/>
              </w:rPr>
              <w:t>any</w:t>
            </w:r>
          </w:p>
        </w:tc>
        <w:tc>
          <w:tcPr>
            <w:tcW w:w="941"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04CF6A91"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Comments / standard required</w:t>
            </w:r>
          </w:p>
        </w:tc>
      </w:tr>
      <w:tr w:rsidR="007D5A60" w:rsidRPr="00EC786E" w14:paraId="09076474"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10BCFD13" w14:textId="5D6E542C" w:rsidR="007D5A60" w:rsidRDefault="007D5A60" w:rsidP="00823076">
            <w:pPr>
              <w:spacing w:after="0"/>
              <w:contextualSpacing/>
              <w:rPr>
                <w:sz w:val="20"/>
                <w:szCs w:val="20"/>
              </w:rPr>
            </w:pPr>
            <w:r>
              <w:rPr>
                <w:sz w:val="20"/>
                <w:szCs w:val="20"/>
              </w:rPr>
              <w:t xml:space="preserve">Ensure that the S104 Agreement is signed by all </w:t>
            </w:r>
            <w:r w:rsidRPr="00475D5E">
              <w:rPr>
                <w:sz w:val="20"/>
                <w:szCs w:val="20"/>
              </w:rPr>
              <w:t xml:space="preserve">parties or </w:t>
            </w:r>
            <w:r w:rsidR="00A52233" w:rsidRPr="00475D5E">
              <w:rPr>
                <w:sz w:val="20"/>
                <w:szCs w:val="20"/>
              </w:rPr>
              <w:t xml:space="preserve">the Full Technical Acceptance and or/the </w:t>
            </w:r>
            <w:r w:rsidRPr="00475D5E">
              <w:rPr>
                <w:sz w:val="20"/>
                <w:szCs w:val="20"/>
              </w:rPr>
              <w:t xml:space="preserve"> </w:t>
            </w:r>
            <w:r w:rsidR="00331936" w:rsidRPr="00475D5E">
              <w:rPr>
                <w:sz w:val="20"/>
                <w:szCs w:val="20"/>
              </w:rPr>
              <w:t xml:space="preserve">Conditional Acceptance or </w:t>
            </w:r>
            <w:r w:rsidRPr="00475D5E">
              <w:rPr>
                <w:sz w:val="20"/>
                <w:szCs w:val="20"/>
              </w:rPr>
              <w:t xml:space="preserve">has been granted and the Early start </w:t>
            </w:r>
            <w:r w:rsidR="00F0144C" w:rsidRPr="00475D5E">
              <w:rPr>
                <w:sz w:val="20"/>
                <w:szCs w:val="20"/>
              </w:rPr>
              <w:t xml:space="preserve">request form </w:t>
            </w:r>
            <w:r w:rsidR="00C4353B" w:rsidRPr="00475D5E">
              <w:rPr>
                <w:sz w:val="20"/>
                <w:szCs w:val="20"/>
              </w:rPr>
              <w:t>h</w:t>
            </w:r>
            <w:r w:rsidRPr="00475D5E">
              <w:rPr>
                <w:sz w:val="20"/>
                <w:szCs w:val="20"/>
              </w:rPr>
              <w:t xml:space="preserve">as </w:t>
            </w:r>
            <w:r>
              <w:rPr>
                <w:sz w:val="20"/>
                <w:szCs w:val="20"/>
              </w:rPr>
              <w:t>been signed</w:t>
            </w:r>
          </w:p>
          <w:p w14:paraId="3D458F3B" w14:textId="77777777" w:rsidR="007D5A60" w:rsidRDefault="007D5A60" w:rsidP="00823076">
            <w:pPr>
              <w:spacing w:after="0"/>
              <w:contextualSpacing/>
              <w:rPr>
                <w:sz w:val="20"/>
                <w:szCs w:val="20"/>
              </w:rPr>
            </w:pPr>
            <w:r w:rsidRPr="00E62C46">
              <w:rPr>
                <w:sz w:val="20"/>
                <w:szCs w:val="20"/>
              </w:rPr>
              <w:t>Ensure all charges have been paid in accordance with charges document</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0948F4B"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E4A0750" w14:textId="77777777" w:rsidR="007D5A60" w:rsidRPr="0000724F" w:rsidRDefault="007D5A60" w:rsidP="00823076">
            <w:pPr>
              <w:spacing w:after="0" w:line="240" w:lineRule="auto"/>
              <w:rPr>
                <w:sz w:val="20"/>
                <w:szCs w:val="20"/>
              </w:rPr>
            </w:pPr>
          </w:p>
        </w:tc>
      </w:tr>
      <w:tr w:rsidR="007D5A60" w:rsidRPr="00EC786E" w14:paraId="484D32C9"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7BA56830" w14:textId="6D40C499" w:rsidR="007D5A60" w:rsidRDefault="007D5A60" w:rsidP="00823076">
            <w:pPr>
              <w:spacing w:after="0"/>
              <w:rPr>
                <w:rFonts w:eastAsia="Times New Roman" w:cstheme="minorHAnsi"/>
                <w:color w:val="000000"/>
                <w:sz w:val="20"/>
                <w:szCs w:val="20"/>
                <w:lang w:eastAsia="en-GB"/>
              </w:rPr>
            </w:pPr>
            <w:r>
              <w:rPr>
                <w:rFonts w:eastAsia="Times New Roman" w:cstheme="minorHAnsi"/>
                <w:color w:val="000000"/>
                <w:sz w:val="20"/>
                <w:szCs w:val="20"/>
                <w:lang w:eastAsia="en-GB"/>
              </w:rPr>
              <w:t>Request a Pre-start inspection before any works on the prospectively adoptable system commences tying it in with your programme of works.</w:t>
            </w:r>
          </w:p>
          <w:p w14:paraId="139B0688" w14:textId="66D39BFB" w:rsidR="007D5A60" w:rsidRDefault="007D5A60" w:rsidP="007D5A60">
            <w:pPr>
              <w:pStyle w:val="ListParagraph"/>
              <w:numPr>
                <w:ilvl w:val="0"/>
                <w:numId w:val="25"/>
              </w:numPr>
              <w:spacing w:after="0"/>
              <w:contextualSpacing w:val="0"/>
              <w:rPr>
                <w:rFonts w:eastAsia="Times New Roman" w:cstheme="minorHAnsi"/>
                <w:color w:val="000000"/>
                <w:sz w:val="20"/>
                <w:szCs w:val="20"/>
              </w:rPr>
            </w:pPr>
            <w:r>
              <w:rPr>
                <w:rFonts w:eastAsia="Times New Roman" w:cstheme="minorHAnsi"/>
                <w:color w:val="000000"/>
                <w:sz w:val="20"/>
                <w:szCs w:val="20"/>
              </w:rPr>
              <w:t xml:space="preserve">Complete a Pre-start </w:t>
            </w:r>
            <w:r w:rsidR="00F0144C">
              <w:rPr>
                <w:rFonts w:eastAsia="Times New Roman" w:cstheme="minorHAnsi"/>
                <w:color w:val="000000"/>
                <w:sz w:val="20"/>
                <w:szCs w:val="20"/>
              </w:rPr>
              <w:t>request</w:t>
            </w:r>
            <w:r>
              <w:rPr>
                <w:rFonts w:eastAsia="Times New Roman" w:cstheme="minorHAnsi"/>
                <w:color w:val="000000"/>
                <w:sz w:val="20"/>
                <w:szCs w:val="20"/>
              </w:rPr>
              <w:t xml:space="preserve"> form</w:t>
            </w:r>
          </w:p>
          <w:p w14:paraId="3D564415" w14:textId="77777777" w:rsidR="007D5A60" w:rsidRDefault="007D5A60" w:rsidP="007D5A60">
            <w:pPr>
              <w:pStyle w:val="ListParagraph"/>
              <w:numPr>
                <w:ilvl w:val="0"/>
                <w:numId w:val="25"/>
              </w:numPr>
              <w:spacing w:after="0"/>
              <w:contextualSpacing w:val="0"/>
              <w:rPr>
                <w:rFonts w:eastAsia="Times New Roman" w:cstheme="minorHAnsi"/>
                <w:color w:val="000000"/>
                <w:sz w:val="20"/>
                <w:szCs w:val="20"/>
              </w:rPr>
            </w:pPr>
            <w:r>
              <w:rPr>
                <w:rFonts w:eastAsia="Times New Roman" w:cstheme="minorHAnsi"/>
                <w:color w:val="000000"/>
                <w:sz w:val="20"/>
                <w:szCs w:val="20"/>
              </w:rPr>
              <w:t>Confirm contact details</w:t>
            </w:r>
          </w:p>
          <w:p w14:paraId="317EA7B5" w14:textId="77777777" w:rsidR="007D5A60" w:rsidRDefault="007D5A60" w:rsidP="007D5A60">
            <w:pPr>
              <w:pStyle w:val="ListParagraph"/>
              <w:numPr>
                <w:ilvl w:val="0"/>
                <w:numId w:val="25"/>
              </w:numPr>
              <w:spacing w:after="0"/>
              <w:contextualSpacing w:val="0"/>
              <w:rPr>
                <w:rFonts w:eastAsia="Times New Roman" w:cstheme="minorHAnsi"/>
                <w:color w:val="000000"/>
                <w:sz w:val="20"/>
                <w:szCs w:val="20"/>
              </w:rPr>
            </w:pPr>
            <w:r>
              <w:rPr>
                <w:rFonts w:eastAsia="Times New Roman" w:cstheme="minorHAnsi"/>
                <w:color w:val="000000"/>
                <w:sz w:val="20"/>
                <w:szCs w:val="20"/>
              </w:rPr>
              <w:t>Provide a copy of the F1O Notice</w:t>
            </w:r>
          </w:p>
          <w:p w14:paraId="62F48891" w14:textId="77777777" w:rsidR="007D5A60" w:rsidRDefault="007D5A60" w:rsidP="007D5A60">
            <w:pPr>
              <w:pStyle w:val="ListParagraph"/>
              <w:numPr>
                <w:ilvl w:val="0"/>
                <w:numId w:val="25"/>
              </w:numPr>
              <w:spacing w:after="0"/>
              <w:contextualSpacing w:val="0"/>
              <w:rPr>
                <w:rFonts w:eastAsia="Times New Roman" w:cstheme="minorHAnsi"/>
                <w:color w:val="000000"/>
                <w:sz w:val="20"/>
                <w:szCs w:val="20"/>
              </w:rPr>
            </w:pPr>
            <w:r>
              <w:rPr>
                <w:rFonts w:eastAsia="Times New Roman" w:cstheme="minorHAnsi"/>
                <w:color w:val="000000"/>
                <w:sz w:val="20"/>
                <w:szCs w:val="20"/>
              </w:rPr>
              <w:t>Confirm start on site date</w:t>
            </w:r>
          </w:p>
          <w:p w14:paraId="5F13E797" w14:textId="77777777" w:rsidR="007D5A60" w:rsidRDefault="007D5A60" w:rsidP="007D5A60">
            <w:pPr>
              <w:pStyle w:val="ListParagraph"/>
              <w:numPr>
                <w:ilvl w:val="0"/>
                <w:numId w:val="25"/>
              </w:numPr>
              <w:spacing w:after="0"/>
              <w:contextualSpacing w:val="0"/>
              <w:rPr>
                <w:rFonts w:eastAsia="Times New Roman" w:cstheme="minorHAnsi"/>
                <w:color w:val="000000"/>
                <w:sz w:val="20"/>
                <w:szCs w:val="20"/>
              </w:rPr>
            </w:pPr>
            <w:r>
              <w:rPr>
                <w:rFonts w:eastAsia="Times New Roman" w:cstheme="minorHAnsi"/>
                <w:color w:val="000000"/>
                <w:sz w:val="20"/>
                <w:szCs w:val="20"/>
              </w:rPr>
              <w:t>Provide a schedule of activity</w:t>
            </w:r>
          </w:p>
          <w:p w14:paraId="19A86BEB" w14:textId="77777777" w:rsidR="00F0144C" w:rsidRPr="00475D5E" w:rsidRDefault="00F0144C" w:rsidP="007D5A60">
            <w:pPr>
              <w:pStyle w:val="ListParagraph"/>
              <w:numPr>
                <w:ilvl w:val="0"/>
                <w:numId w:val="25"/>
              </w:numPr>
              <w:spacing w:after="0"/>
              <w:contextualSpacing w:val="0"/>
              <w:rPr>
                <w:rFonts w:eastAsia="Times New Roman" w:cstheme="minorHAnsi"/>
                <w:sz w:val="20"/>
                <w:szCs w:val="20"/>
              </w:rPr>
            </w:pPr>
            <w:r w:rsidRPr="00475D5E">
              <w:rPr>
                <w:rFonts w:eastAsia="Times New Roman" w:cstheme="minorHAnsi"/>
                <w:sz w:val="20"/>
                <w:szCs w:val="20"/>
              </w:rPr>
              <w:t>Ensure charges are provided with request</w:t>
            </w:r>
          </w:p>
          <w:p w14:paraId="5A281D42" w14:textId="0D5CC65E" w:rsidR="00F0144C" w:rsidRPr="007D5026" w:rsidRDefault="009F5135" w:rsidP="009F5135">
            <w:pPr>
              <w:pStyle w:val="ListParagraph"/>
              <w:numPr>
                <w:ilvl w:val="0"/>
                <w:numId w:val="25"/>
              </w:numPr>
              <w:spacing w:after="0"/>
              <w:contextualSpacing w:val="0"/>
              <w:rPr>
                <w:rFonts w:eastAsia="Times New Roman" w:cstheme="minorHAnsi"/>
                <w:color w:val="000000"/>
                <w:sz w:val="20"/>
                <w:szCs w:val="20"/>
              </w:rPr>
            </w:pPr>
            <w:r w:rsidRPr="00475D5E">
              <w:rPr>
                <w:rFonts w:eastAsia="Times New Roman" w:cstheme="minorHAnsi"/>
                <w:sz w:val="20"/>
                <w:szCs w:val="20"/>
              </w:rPr>
              <w:t>Allow 14 D</w:t>
            </w:r>
            <w:r w:rsidR="00F0144C" w:rsidRPr="00475D5E">
              <w:rPr>
                <w:rFonts w:eastAsia="Times New Roman" w:cstheme="minorHAnsi"/>
                <w:sz w:val="20"/>
                <w:szCs w:val="20"/>
              </w:rPr>
              <w:t>ays to allow for Pre-Start Inspection to be arranged</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4FF74D1C"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D5606BC" w14:textId="77777777" w:rsidR="007D5A60" w:rsidRPr="0000724F" w:rsidRDefault="007D5A60" w:rsidP="00823076">
            <w:pPr>
              <w:spacing w:after="0" w:line="240" w:lineRule="auto"/>
              <w:rPr>
                <w:sz w:val="20"/>
                <w:szCs w:val="20"/>
              </w:rPr>
            </w:pPr>
          </w:p>
        </w:tc>
      </w:tr>
      <w:tr w:rsidR="007D5A60" w:rsidRPr="00EC786E" w14:paraId="75A122F4"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54A236B7" w14:textId="77777777" w:rsidR="007D5A60" w:rsidRPr="0000724F" w:rsidRDefault="007D5A60" w:rsidP="00823076">
            <w:pPr>
              <w:spacing w:after="0" w:line="240" w:lineRule="auto"/>
              <w:rPr>
                <w:rFonts w:eastAsia="Times New Roman" w:cstheme="minorHAnsi"/>
                <w:color w:val="000000"/>
                <w:sz w:val="20"/>
                <w:szCs w:val="20"/>
                <w:lang w:eastAsia="en-GB"/>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E19E152" w14:textId="77777777" w:rsidR="007D5A60" w:rsidRDefault="007D5A60" w:rsidP="00823076">
            <w:pPr>
              <w:spacing w:after="0"/>
              <w:rPr>
                <w:sz w:val="20"/>
                <w:szCs w:val="20"/>
              </w:rPr>
            </w:pPr>
            <w:r>
              <w:rPr>
                <w:sz w:val="20"/>
                <w:szCs w:val="20"/>
              </w:rPr>
              <w:t>Pre-start inspection check</w:t>
            </w:r>
          </w:p>
          <w:p w14:paraId="71E5F4A2" w14:textId="77777777" w:rsidR="007D5A60" w:rsidRDefault="007D5A60" w:rsidP="007D5A60">
            <w:pPr>
              <w:pStyle w:val="ListParagraph"/>
              <w:numPr>
                <w:ilvl w:val="0"/>
                <w:numId w:val="26"/>
              </w:numPr>
              <w:spacing w:after="0"/>
              <w:contextualSpacing w:val="0"/>
              <w:rPr>
                <w:sz w:val="20"/>
                <w:szCs w:val="20"/>
              </w:rPr>
            </w:pPr>
            <w:r>
              <w:rPr>
                <w:sz w:val="20"/>
                <w:szCs w:val="20"/>
              </w:rPr>
              <w:t>Check through the information provided within the pre-start inspection request</w:t>
            </w:r>
          </w:p>
          <w:p w14:paraId="1DE6CFC8" w14:textId="77777777" w:rsidR="007D5A60" w:rsidRDefault="007D5A60" w:rsidP="007D5A60">
            <w:pPr>
              <w:pStyle w:val="ListParagraph"/>
              <w:numPr>
                <w:ilvl w:val="0"/>
                <w:numId w:val="26"/>
              </w:numPr>
              <w:spacing w:after="0"/>
              <w:contextualSpacing w:val="0"/>
              <w:rPr>
                <w:sz w:val="20"/>
                <w:szCs w:val="20"/>
              </w:rPr>
            </w:pPr>
            <w:r>
              <w:rPr>
                <w:sz w:val="20"/>
                <w:szCs w:val="20"/>
              </w:rPr>
              <w:lastRenderedPageBreak/>
              <w:t>Check to make sure all charges have been paid</w:t>
            </w:r>
          </w:p>
          <w:p w14:paraId="3ABDF8E8" w14:textId="7CE8E372" w:rsidR="00A52233" w:rsidRPr="00A52233" w:rsidRDefault="007D5A60" w:rsidP="00A52233">
            <w:pPr>
              <w:pStyle w:val="ListParagraph"/>
              <w:numPr>
                <w:ilvl w:val="0"/>
                <w:numId w:val="26"/>
              </w:numPr>
              <w:spacing w:after="0"/>
              <w:contextualSpacing w:val="0"/>
              <w:rPr>
                <w:sz w:val="20"/>
                <w:szCs w:val="20"/>
              </w:rPr>
            </w:pPr>
            <w:r>
              <w:rPr>
                <w:sz w:val="20"/>
                <w:szCs w:val="20"/>
              </w:rPr>
              <w:t xml:space="preserve">Confirm if an inspection can be </w:t>
            </w:r>
            <w:r w:rsidRPr="00475D5E">
              <w:rPr>
                <w:sz w:val="20"/>
                <w:szCs w:val="20"/>
              </w:rPr>
              <w:t>arranged</w:t>
            </w:r>
            <w:r w:rsidR="00A52233" w:rsidRPr="00475D5E">
              <w:rPr>
                <w:sz w:val="20"/>
                <w:szCs w:val="20"/>
              </w:rPr>
              <w:t xml:space="preserve"> within 7 days</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502C08A" w14:textId="77777777" w:rsidR="007D5A60" w:rsidRPr="0000724F" w:rsidRDefault="007D5A60" w:rsidP="00823076">
            <w:pPr>
              <w:spacing w:after="0" w:line="240" w:lineRule="auto"/>
              <w:rPr>
                <w:rFonts w:eastAsia="Times New Roman" w:cstheme="minorHAnsi"/>
                <w:color w:val="000000"/>
                <w:sz w:val="20"/>
                <w:szCs w:val="20"/>
                <w:lang w:eastAsia="en-GB"/>
              </w:rPr>
            </w:pPr>
          </w:p>
        </w:tc>
      </w:tr>
      <w:tr w:rsidR="007D5A60" w:rsidRPr="00EC786E" w14:paraId="4AA13BD1"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41C6ED04" w14:textId="49DE495A" w:rsidR="007D5A60" w:rsidRPr="00F9276C"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077F8E65" w14:textId="77777777" w:rsidR="007D5A60" w:rsidRDefault="007D5A60" w:rsidP="00823076">
            <w:pPr>
              <w:spacing w:after="0"/>
              <w:contextualSpacing/>
              <w:rPr>
                <w:sz w:val="20"/>
                <w:szCs w:val="20"/>
              </w:rPr>
            </w:pPr>
            <w:r>
              <w:rPr>
                <w:sz w:val="20"/>
                <w:szCs w:val="20"/>
              </w:rPr>
              <w:t>Cannot arrange an inspection</w:t>
            </w:r>
          </w:p>
          <w:p w14:paraId="4386674C" w14:textId="37847B7C" w:rsidR="007D5A60" w:rsidRDefault="007D5A60" w:rsidP="007D5A60">
            <w:pPr>
              <w:pStyle w:val="ListParagraph"/>
              <w:numPr>
                <w:ilvl w:val="0"/>
                <w:numId w:val="27"/>
              </w:numPr>
              <w:spacing w:after="0"/>
              <w:rPr>
                <w:sz w:val="20"/>
                <w:szCs w:val="20"/>
              </w:rPr>
            </w:pPr>
            <w:r>
              <w:rPr>
                <w:sz w:val="20"/>
                <w:szCs w:val="20"/>
              </w:rPr>
              <w:t xml:space="preserve">Confirm </w:t>
            </w:r>
            <w:r w:rsidRPr="00475D5E">
              <w:rPr>
                <w:sz w:val="20"/>
                <w:szCs w:val="20"/>
              </w:rPr>
              <w:t>that the inspection cannot be carried out</w:t>
            </w:r>
            <w:r w:rsidR="00A52233" w:rsidRPr="00475D5E">
              <w:rPr>
                <w:sz w:val="20"/>
                <w:szCs w:val="20"/>
              </w:rPr>
              <w:t xml:space="preserve"> within 7 days</w:t>
            </w:r>
          </w:p>
          <w:p w14:paraId="1635A7B4" w14:textId="77777777" w:rsidR="007D5A60" w:rsidRDefault="007D5A60" w:rsidP="007D5A60">
            <w:pPr>
              <w:pStyle w:val="ListParagraph"/>
              <w:numPr>
                <w:ilvl w:val="0"/>
                <w:numId w:val="27"/>
              </w:numPr>
              <w:spacing w:after="0"/>
              <w:rPr>
                <w:sz w:val="20"/>
                <w:szCs w:val="20"/>
              </w:rPr>
            </w:pPr>
            <w:r>
              <w:rPr>
                <w:sz w:val="20"/>
                <w:szCs w:val="20"/>
              </w:rPr>
              <w:t>Define the details as to why this cannot be completed</w:t>
            </w:r>
          </w:p>
          <w:p w14:paraId="236F56BF" w14:textId="77777777" w:rsidR="007D5A60" w:rsidRPr="004013FA" w:rsidRDefault="007D5A60" w:rsidP="007D5A60">
            <w:pPr>
              <w:pStyle w:val="ListParagraph"/>
              <w:numPr>
                <w:ilvl w:val="0"/>
                <w:numId w:val="27"/>
              </w:numPr>
              <w:spacing w:after="0"/>
              <w:rPr>
                <w:sz w:val="20"/>
                <w:szCs w:val="20"/>
              </w:rPr>
            </w:pPr>
            <w:r>
              <w:rPr>
                <w:sz w:val="20"/>
                <w:szCs w:val="20"/>
              </w:rPr>
              <w:t>Call the applicant or email if unable to gain contact to confirm that we are unable to arrange the inspection</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15F9344" w14:textId="77777777" w:rsidR="007D5A60" w:rsidRPr="0000724F" w:rsidRDefault="007D5A60" w:rsidP="00823076">
            <w:pPr>
              <w:spacing w:after="0" w:line="240" w:lineRule="auto"/>
              <w:rPr>
                <w:sz w:val="20"/>
                <w:szCs w:val="20"/>
              </w:rPr>
            </w:pPr>
          </w:p>
        </w:tc>
      </w:tr>
      <w:tr w:rsidR="007D5A60" w:rsidRPr="00EC786E" w14:paraId="20119788"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2680AFE6" w14:textId="77777777" w:rsidR="007D5A60" w:rsidRDefault="007D5A60" w:rsidP="00823076">
            <w:pPr>
              <w:spacing w:after="0"/>
              <w:contextualSpacing/>
              <w:rPr>
                <w:sz w:val="20"/>
                <w:szCs w:val="20"/>
              </w:rPr>
            </w:pPr>
            <w:r>
              <w:rPr>
                <w:sz w:val="20"/>
                <w:szCs w:val="20"/>
              </w:rPr>
              <w:t>Cannot arrange the Pre-start inspection</w:t>
            </w:r>
          </w:p>
          <w:p w14:paraId="31E8C9DF" w14:textId="77777777" w:rsidR="007D5A60" w:rsidRDefault="007D5A60" w:rsidP="007D5A60">
            <w:pPr>
              <w:pStyle w:val="ListParagraph"/>
              <w:numPr>
                <w:ilvl w:val="0"/>
                <w:numId w:val="28"/>
              </w:numPr>
              <w:spacing w:after="0"/>
              <w:rPr>
                <w:sz w:val="20"/>
                <w:szCs w:val="20"/>
              </w:rPr>
            </w:pPr>
            <w:r>
              <w:rPr>
                <w:sz w:val="20"/>
                <w:szCs w:val="20"/>
              </w:rPr>
              <w:t>Receive the details confirming why the inspection cannot be carried out</w:t>
            </w:r>
          </w:p>
          <w:p w14:paraId="4A953625" w14:textId="77777777" w:rsidR="007D5A60" w:rsidRPr="004013FA" w:rsidRDefault="007D5A60" w:rsidP="007D5A60">
            <w:pPr>
              <w:pStyle w:val="ListParagraph"/>
              <w:numPr>
                <w:ilvl w:val="0"/>
                <w:numId w:val="28"/>
              </w:numPr>
              <w:spacing w:after="0"/>
              <w:rPr>
                <w:sz w:val="20"/>
                <w:szCs w:val="20"/>
              </w:rPr>
            </w:pPr>
            <w:r>
              <w:rPr>
                <w:sz w:val="20"/>
                <w:szCs w:val="20"/>
              </w:rPr>
              <w:t>Look into the site details and complete the items needed to enable the Pre-start inspection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594B03E1" w14:textId="77777777" w:rsidR="007D5A60" w:rsidRPr="0000724F" w:rsidRDefault="007D5A60" w:rsidP="00823076">
            <w:pPr>
              <w:pStyle w:val="ListParagraph"/>
              <w:spacing w:after="0"/>
              <w:ind w:left="360"/>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DE0B1CB" w14:textId="77777777" w:rsidR="007D5A60" w:rsidRPr="0000724F" w:rsidRDefault="007D5A60" w:rsidP="00823076">
            <w:pPr>
              <w:spacing w:after="0" w:line="240" w:lineRule="auto"/>
              <w:rPr>
                <w:sz w:val="20"/>
                <w:szCs w:val="20"/>
              </w:rPr>
            </w:pPr>
          </w:p>
        </w:tc>
      </w:tr>
      <w:tr w:rsidR="007D5A60" w:rsidRPr="00EC786E" w14:paraId="54DFC391"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5DEF0DA1" w14:textId="77777777" w:rsidR="007D5A60" w:rsidRPr="00F9276C" w:rsidRDefault="007D5A60" w:rsidP="00823076">
            <w:pPr>
              <w:pStyle w:val="ListParagraph"/>
              <w:spacing w:after="0"/>
              <w:ind w:left="360"/>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6EAAF6F" w14:textId="77777777" w:rsidR="007D5A60" w:rsidRDefault="007D5A60" w:rsidP="00823076">
            <w:pPr>
              <w:spacing w:after="0"/>
              <w:contextualSpacing/>
              <w:rPr>
                <w:sz w:val="20"/>
                <w:szCs w:val="20"/>
              </w:rPr>
            </w:pPr>
            <w:r>
              <w:rPr>
                <w:sz w:val="20"/>
                <w:szCs w:val="20"/>
              </w:rPr>
              <w:t>Can arrange an inspection</w:t>
            </w:r>
          </w:p>
          <w:p w14:paraId="6458F5E9" w14:textId="77777777" w:rsidR="007D5A60" w:rsidRDefault="007D5A60" w:rsidP="007D5A60">
            <w:pPr>
              <w:pStyle w:val="ListParagraph"/>
              <w:numPr>
                <w:ilvl w:val="0"/>
                <w:numId w:val="29"/>
              </w:numPr>
              <w:spacing w:after="0"/>
              <w:rPr>
                <w:sz w:val="20"/>
                <w:szCs w:val="20"/>
              </w:rPr>
            </w:pPr>
            <w:r>
              <w:rPr>
                <w:sz w:val="20"/>
                <w:szCs w:val="20"/>
              </w:rPr>
              <w:t>Contact the applicant via the details supplied</w:t>
            </w:r>
          </w:p>
          <w:p w14:paraId="43DEDB83" w14:textId="5A83B60C" w:rsidR="007D5A60" w:rsidRPr="00A52233" w:rsidRDefault="007D5A60" w:rsidP="007D5A60">
            <w:pPr>
              <w:pStyle w:val="ListParagraph"/>
              <w:numPr>
                <w:ilvl w:val="0"/>
                <w:numId w:val="29"/>
              </w:numPr>
              <w:spacing w:after="0"/>
              <w:rPr>
                <w:color w:val="4472C4" w:themeColor="accent1"/>
                <w:sz w:val="20"/>
                <w:szCs w:val="20"/>
              </w:rPr>
            </w:pPr>
            <w:r>
              <w:rPr>
                <w:sz w:val="20"/>
                <w:szCs w:val="20"/>
              </w:rPr>
              <w:t>Arrange an inspection</w:t>
            </w:r>
            <w:r w:rsidR="00A52233">
              <w:rPr>
                <w:sz w:val="20"/>
                <w:szCs w:val="20"/>
              </w:rPr>
              <w:t xml:space="preserve"> </w:t>
            </w:r>
            <w:r w:rsidR="00A52233" w:rsidRPr="00475D5E">
              <w:rPr>
                <w:sz w:val="20"/>
                <w:szCs w:val="20"/>
              </w:rPr>
              <w:t xml:space="preserve">within the agreed 14 days or otherwise agreed with the </w:t>
            </w:r>
            <w:r w:rsidR="00D21989">
              <w:rPr>
                <w:sz w:val="20"/>
                <w:szCs w:val="20"/>
              </w:rPr>
              <w:t>Customer</w:t>
            </w:r>
          </w:p>
          <w:p w14:paraId="579811B2" w14:textId="77777777" w:rsidR="007D5A60" w:rsidRDefault="007D5A60" w:rsidP="007D5A60">
            <w:pPr>
              <w:pStyle w:val="ListParagraph"/>
              <w:numPr>
                <w:ilvl w:val="0"/>
                <w:numId w:val="29"/>
              </w:numPr>
              <w:spacing w:after="0"/>
              <w:rPr>
                <w:sz w:val="20"/>
                <w:szCs w:val="20"/>
              </w:rPr>
            </w:pPr>
            <w:r>
              <w:rPr>
                <w:sz w:val="20"/>
                <w:szCs w:val="20"/>
              </w:rPr>
              <w:t>Confirm the date, time and which inspector/team member will be attending</w:t>
            </w:r>
          </w:p>
          <w:p w14:paraId="7FEBC316" w14:textId="37175014" w:rsidR="007D5A60" w:rsidRPr="004013FA" w:rsidRDefault="007D5A60" w:rsidP="007D5A60">
            <w:pPr>
              <w:pStyle w:val="ListParagraph"/>
              <w:numPr>
                <w:ilvl w:val="0"/>
                <w:numId w:val="29"/>
              </w:numPr>
              <w:spacing w:after="0"/>
              <w:rPr>
                <w:sz w:val="20"/>
                <w:szCs w:val="20"/>
              </w:rPr>
            </w:pPr>
            <w:r>
              <w:rPr>
                <w:sz w:val="20"/>
                <w:szCs w:val="20"/>
              </w:rPr>
              <w:t xml:space="preserve">Receive confirmation of whom will be attending the inspection on behalf of the </w:t>
            </w:r>
            <w:r w:rsidR="00D21989">
              <w:rPr>
                <w:sz w:val="20"/>
                <w:szCs w:val="20"/>
              </w:rPr>
              <w:t>Customer</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2A812A3" w14:textId="77777777" w:rsidR="007D5A60" w:rsidRPr="0000724F" w:rsidRDefault="007D5A60" w:rsidP="00823076">
            <w:pPr>
              <w:spacing w:after="0" w:line="240" w:lineRule="auto"/>
              <w:rPr>
                <w:sz w:val="20"/>
                <w:szCs w:val="20"/>
              </w:rPr>
            </w:pPr>
          </w:p>
        </w:tc>
      </w:tr>
      <w:tr w:rsidR="007D5A60" w:rsidRPr="00EC786E" w14:paraId="46EA45A2"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275E6F0A"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CD6928B" w14:textId="77777777" w:rsidR="007D5A60" w:rsidRDefault="007D5A60" w:rsidP="00823076">
            <w:pPr>
              <w:spacing w:after="0"/>
              <w:contextualSpacing/>
              <w:rPr>
                <w:sz w:val="20"/>
                <w:szCs w:val="20"/>
              </w:rPr>
            </w:pPr>
            <w:r>
              <w:rPr>
                <w:sz w:val="20"/>
                <w:szCs w:val="20"/>
              </w:rPr>
              <w:t>Pre-start Inspection</w:t>
            </w:r>
          </w:p>
          <w:p w14:paraId="7EC0DC5F" w14:textId="77777777" w:rsidR="007D5A60" w:rsidRDefault="007D5A60" w:rsidP="00823076">
            <w:pPr>
              <w:spacing w:after="0"/>
              <w:contextualSpacing/>
              <w:rPr>
                <w:sz w:val="20"/>
                <w:szCs w:val="20"/>
              </w:rPr>
            </w:pPr>
            <w:r>
              <w:rPr>
                <w:sz w:val="20"/>
                <w:szCs w:val="20"/>
              </w:rPr>
              <w:t>The inspection will be used to give an overview of the requirements for the future inspections, this will include:</w:t>
            </w:r>
          </w:p>
          <w:p w14:paraId="47D32EB5" w14:textId="31196C76" w:rsidR="007D5A60" w:rsidRDefault="00D21989" w:rsidP="007D5A60">
            <w:pPr>
              <w:pStyle w:val="ListParagraph"/>
              <w:numPr>
                <w:ilvl w:val="0"/>
                <w:numId w:val="31"/>
              </w:numPr>
              <w:spacing w:after="0"/>
              <w:rPr>
                <w:sz w:val="20"/>
                <w:szCs w:val="20"/>
              </w:rPr>
            </w:pPr>
            <w:r>
              <w:rPr>
                <w:sz w:val="20"/>
                <w:szCs w:val="20"/>
              </w:rPr>
              <w:t>Customer</w:t>
            </w:r>
            <w:r w:rsidR="007D5A60">
              <w:rPr>
                <w:sz w:val="20"/>
                <w:szCs w:val="20"/>
              </w:rPr>
              <w:t xml:space="preserve"> H&amp;S status for Pre-start, general inspections and commissioning inspections</w:t>
            </w:r>
            <w:r w:rsidR="00F0144C">
              <w:rPr>
                <w:sz w:val="20"/>
                <w:szCs w:val="20"/>
              </w:rPr>
              <w:t xml:space="preserve"> </w:t>
            </w:r>
          </w:p>
          <w:p w14:paraId="0BB3BBE2" w14:textId="77777777" w:rsidR="007D5A60" w:rsidRDefault="007D5A60" w:rsidP="007D5A60">
            <w:pPr>
              <w:pStyle w:val="ListParagraph"/>
              <w:numPr>
                <w:ilvl w:val="0"/>
                <w:numId w:val="31"/>
              </w:numPr>
              <w:spacing w:after="0"/>
              <w:rPr>
                <w:sz w:val="20"/>
                <w:szCs w:val="20"/>
              </w:rPr>
            </w:pPr>
            <w:r>
              <w:rPr>
                <w:sz w:val="20"/>
                <w:szCs w:val="20"/>
              </w:rPr>
              <w:t>Future inspections</w:t>
            </w:r>
          </w:p>
          <w:p w14:paraId="093B96AF" w14:textId="7028616A" w:rsidR="007D5A60" w:rsidRPr="00475D5E" w:rsidRDefault="007D5A60" w:rsidP="007D5A60">
            <w:pPr>
              <w:pStyle w:val="ListParagraph"/>
              <w:numPr>
                <w:ilvl w:val="0"/>
                <w:numId w:val="31"/>
              </w:numPr>
              <w:spacing w:after="0"/>
              <w:rPr>
                <w:sz w:val="20"/>
                <w:szCs w:val="20"/>
              </w:rPr>
            </w:pPr>
            <w:r w:rsidRPr="00475D5E">
              <w:rPr>
                <w:sz w:val="20"/>
                <w:szCs w:val="20"/>
              </w:rPr>
              <w:t xml:space="preserve">Overview of technically </w:t>
            </w:r>
            <w:r w:rsidR="009E64C7" w:rsidRPr="00475D5E">
              <w:rPr>
                <w:sz w:val="20"/>
                <w:szCs w:val="20"/>
              </w:rPr>
              <w:t xml:space="preserve">/ Conditionally </w:t>
            </w:r>
            <w:r w:rsidRPr="00475D5E">
              <w:rPr>
                <w:sz w:val="20"/>
                <w:szCs w:val="20"/>
              </w:rPr>
              <w:t>accepted drawings</w:t>
            </w:r>
          </w:p>
          <w:p w14:paraId="582E20D5" w14:textId="105B1CF3" w:rsidR="009E64C7" w:rsidRPr="00475D5E" w:rsidRDefault="009E64C7" w:rsidP="007D5A60">
            <w:pPr>
              <w:pStyle w:val="ListParagraph"/>
              <w:numPr>
                <w:ilvl w:val="0"/>
                <w:numId w:val="31"/>
              </w:numPr>
              <w:spacing w:after="0"/>
              <w:rPr>
                <w:sz w:val="20"/>
                <w:szCs w:val="20"/>
              </w:rPr>
            </w:pPr>
            <w:r w:rsidRPr="00475D5E">
              <w:rPr>
                <w:sz w:val="20"/>
                <w:szCs w:val="20"/>
              </w:rPr>
              <w:t>Overview of adherence to DCG, LP or TS details</w:t>
            </w:r>
          </w:p>
          <w:p w14:paraId="4E107949" w14:textId="77777777" w:rsidR="007D5A60" w:rsidRDefault="007D5A60" w:rsidP="007D5A60">
            <w:pPr>
              <w:pStyle w:val="ListParagraph"/>
              <w:numPr>
                <w:ilvl w:val="0"/>
                <w:numId w:val="31"/>
              </w:numPr>
              <w:spacing w:after="0"/>
              <w:rPr>
                <w:sz w:val="20"/>
                <w:szCs w:val="20"/>
              </w:rPr>
            </w:pPr>
            <w:r>
              <w:rPr>
                <w:sz w:val="20"/>
                <w:szCs w:val="20"/>
              </w:rPr>
              <w:t>Overview of process for making minor or major variations, drawing revisions and design co-ordination</w:t>
            </w:r>
          </w:p>
          <w:p w14:paraId="6909CAD2" w14:textId="77777777" w:rsidR="007D5A60" w:rsidRDefault="007D5A60" w:rsidP="007D5A60">
            <w:pPr>
              <w:pStyle w:val="ListParagraph"/>
              <w:numPr>
                <w:ilvl w:val="0"/>
                <w:numId w:val="31"/>
              </w:numPr>
              <w:spacing w:after="0"/>
              <w:rPr>
                <w:sz w:val="20"/>
                <w:szCs w:val="20"/>
              </w:rPr>
            </w:pPr>
            <w:r>
              <w:rPr>
                <w:sz w:val="20"/>
                <w:szCs w:val="20"/>
              </w:rPr>
              <w:t>Overview of connection details and requirements</w:t>
            </w:r>
          </w:p>
          <w:p w14:paraId="12725153" w14:textId="1F3618DA" w:rsidR="009E64C7" w:rsidRPr="00475D5E" w:rsidRDefault="009E64C7" w:rsidP="007D5A60">
            <w:pPr>
              <w:pStyle w:val="ListParagraph"/>
              <w:numPr>
                <w:ilvl w:val="0"/>
                <w:numId w:val="31"/>
              </w:numPr>
              <w:spacing w:after="0"/>
              <w:rPr>
                <w:sz w:val="20"/>
                <w:szCs w:val="20"/>
              </w:rPr>
            </w:pPr>
            <w:r w:rsidRPr="00475D5E">
              <w:rPr>
                <w:sz w:val="20"/>
                <w:szCs w:val="20"/>
              </w:rPr>
              <w:t xml:space="preserve">Overview and confirmation for </w:t>
            </w:r>
            <w:r w:rsidRPr="00475D5E">
              <w:rPr>
                <w:sz w:val="20"/>
                <w:szCs w:val="20"/>
              </w:rPr>
              <w:lastRenderedPageBreak/>
              <w:t xml:space="preserve">recording inspections on site to be agreed. </w:t>
            </w:r>
          </w:p>
          <w:p w14:paraId="37B6CA4F" w14:textId="77777777" w:rsidR="007D5A60" w:rsidRDefault="007D5A60" w:rsidP="007D5A60">
            <w:pPr>
              <w:pStyle w:val="ListParagraph"/>
              <w:numPr>
                <w:ilvl w:val="0"/>
                <w:numId w:val="31"/>
              </w:numPr>
              <w:spacing w:after="0"/>
              <w:rPr>
                <w:sz w:val="20"/>
                <w:szCs w:val="20"/>
              </w:rPr>
            </w:pPr>
            <w:r>
              <w:rPr>
                <w:sz w:val="20"/>
                <w:szCs w:val="20"/>
              </w:rPr>
              <w:t>Overview of completion of works and or requesting a Pre-maintenance inspection</w:t>
            </w:r>
          </w:p>
          <w:p w14:paraId="7A7C0160" w14:textId="77777777" w:rsidR="007D5A60" w:rsidRDefault="007D5A60" w:rsidP="007D5A60">
            <w:pPr>
              <w:pStyle w:val="ListParagraph"/>
              <w:numPr>
                <w:ilvl w:val="0"/>
                <w:numId w:val="31"/>
              </w:numPr>
              <w:spacing w:after="0"/>
              <w:rPr>
                <w:sz w:val="20"/>
                <w:szCs w:val="20"/>
              </w:rPr>
            </w:pPr>
            <w:r>
              <w:rPr>
                <w:sz w:val="20"/>
                <w:szCs w:val="20"/>
              </w:rPr>
              <w:t>Overview of information required on As-Builts</w:t>
            </w:r>
          </w:p>
          <w:p w14:paraId="024DC76D" w14:textId="77777777" w:rsidR="007D5A60" w:rsidRPr="00475D5E" w:rsidRDefault="007D5A60" w:rsidP="007D5A60">
            <w:pPr>
              <w:pStyle w:val="ListParagraph"/>
              <w:numPr>
                <w:ilvl w:val="0"/>
                <w:numId w:val="31"/>
              </w:numPr>
              <w:spacing w:after="0"/>
              <w:rPr>
                <w:sz w:val="20"/>
                <w:szCs w:val="20"/>
              </w:rPr>
            </w:pPr>
            <w:r>
              <w:rPr>
                <w:sz w:val="20"/>
                <w:szCs w:val="20"/>
              </w:rPr>
              <w:t>Overview of expectations at Pre-</w:t>
            </w:r>
            <w:r w:rsidRPr="00475D5E">
              <w:rPr>
                <w:sz w:val="20"/>
                <w:szCs w:val="20"/>
              </w:rPr>
              <w:t>maintenance inspection</w:t>
            </w:r>
          </w:p>
          <w:p w14:paraId="7CE84456" w14:textId="6D50318D" w:rsidR="007D5A60" w:rsidRDefault="007D5A60" w:rsidP="007D5A60">
            <w:pPr>
              <w:pStyle w:val="ListParagraph"/>
              <w:numPr>
                <w:ilvl w:val="0"/>
                <w:numId w:val="31"/>
              </w:numPr>
              <w:spacing w:after="0"/>
              <w:rPr>
                <w:sz w:val="20"/>
                <w:szCs w:val="20"/>
              </w:rPr>
            </w:pPr>
            <w:r w:rsidRPr="00475D5E">
              <w:rPr>
                <w:sz w:val="20"/>
                <w:szCs w:val="20"/>
              </w:rPr>
              <w:t>Overview of H&amp;S</w:t>
            </w:r>
            <w:r w:rsidR="00F0144C" w:rsidRPr="00475D5E">
              <w:rPr>
                <w:sz w:val="20"/>
                <w:szCs w:val="20"/>
              </w:rPr>
              <w:t xml:space="preserve"> along with </w:t>
            </w:r>
            <w:r w:rsidR="00D21989">
              <w:rPr>
                <w:sz w:val="20"/>
                <w:szCs w:val="20"/>
              </w:rPr>
              <w:t>Customer</w:t>
            </w:r>
            <w:r w:rsidR="00F0144C" w:rsidRPr="00475D5E">
              <w:rPr>
                <w:sz w:val="20"/>
                <w:szCs w:val="20"/>
              </w:rPr>
              <w:t xml:space="preserve"> advising how TM will be arranged </w:t>
            </w:r>
            <w:r w:rsidRPr="00475D5E">
              <w:rPr>
                <w:sz w:val="20"/>
                <w:szCs w:val="20"/>
              </w:rPr>
              <w:t xml:space="preserve">for </w:t>
            </w:r>
            <w:r>
              <w:rPr>
                <w:sz w:val="20"/>
                <w:szCs w:val="20"/>
              </w:rPr>
              <w:t>maintenance, final and handover inspections</w:t>
            </w:r>
          </w:p>
          <w:p w14:paraId="759289BB" w14:textId="77777777" w:rsidR="007D5A60" w:rsidRPr="004D0CC7" w:rsidRDefault="007D5A60" w:rsidP="007D5A60">
            <w:pPr>
              <w:pStyle w:val="ListParagraph"/>
              <w:numPr>
                <w:ilvl w:val="0"/>
                <w:numId w:val="31"/>
              </w:numPr>
              <w:spacing w:after="0"/>
              <w:rPr>
                <w:sz w:val="20"/>
                <w:szCs w:val="20"/>
              </w:rPr>
            </w:pPr>
            <w:r w:rsidRPr="00E62C46">
              <w:rPr>
                <w:sz w:val="20"/>
                <w:szCs w:val="20"/>
              </w:rPr>
              <w:t>Complete any on-site inspection confirmation to confirm attendance and inspection completed on site</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1BAD0D5" w14:textId="77777777" w:rsidR="007D5A60" w:rsidRPr="0000724F" w:rsidRDefault="007D5A60" w:rsidP="00823076">
            <w:pPr>
              <w:spacing w:after="0" w:line="240" w:lineRule="auto"/>
              <w:rPr>
                <w:sz w:val="20"/>
                <w:szCs w:val="20"/>
              </w:rPr>
            </w:pPr>
          </w:p>
        </w:tc>
      </w:tr>
      <w:tr w:rsidR="007D5A60" w:rsidRPr="00EC786E" w14:paraId="4DE480A9"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247E31EB" w14:textId="7CAE78D9" w:rsidR="007D5A60" w:rsidRDefault="007D5A60" w:rsidP="00823076">
            <w:pPr>
              <w:spacing w:after="0"/>
              <w:contextualSpacing/>
              <w:rPr>
                <w:sz w:val="20"/>
                <w:szCs w:val="20"/>
              </w:rPr>
            </w:pPr>
            <w:r>
              <w:rPr>
                <w:sz w:val="20"/>
                <w:szCs w:val="20"/>
              </w:rPr>
              <w:t>Can arrange the inspection</w:t>
            </w:r>
          </w:p>
          <w:p w14:paraId="184DC496" w14:textId="77777777" w:rsidR="007D5A60" w:rsidRDefault="007D5A60" w:rsidP="007D5A60">
            <w:pPr>
              <w:pStyle w:val="ListParagraph"/>
              <w:numPr>
                <w:ilvl w:val="0"/>
                <w:numId w:val="30"/>
              </w:numPr>
              <w:spacing w:after="0"/>
              <w:rPr>
                <w:sz w:val="20"/>
                <w:szCs w:val="20"/>
              </w:rPr>
            </w:pPr>
            <w:r>
              <w:rPr>
                <w:sz w:val="20"/>
                <w:szCs w:val="20"/>
              </w:rPr>
              <w:t>Receive contact to arrange the inspection date and time</w:t>
            </w:r>
          </w:p>
          <w:p w14:paraId="7A7B7B84" w14:textId="77777777" w:rsidR="007D5A60" w:rsidRDefault="007D5A60" w:rsidP="007D5A60">
            <w:pPr>
              <w:pStyle w:val="ListParagraph"/>
              <w:numPr>
                <w:ilvl w:val="0"/>
                <w:numId w:val="30"/>
              </w:numPr>
              <w:spacing w:after="0"/>
              <w:rPr>
                <w:sz w:val="20"/>
                <w:szCs w:val="20"/>
              </w:rPr>
            </w:pPr>
            <w:r>
              <w:rPr>
                <w:sz w:val="20"/>
                <w:szCs w:val="20"/>
              </w:rPr>
              <w:t>Confirm the personnel details of who will be at the Pre-start inspection for the site.</w:t>
            </w:r>
          </w:p>
          <w:p w14:paraId="6E3E6CAA" w14:textId="77777777" w:rsidR="007D5A60" w:rsidRDefault="007D5A60" w:rsidP="007D5A60">
            <w:pPr>
              <w:pStyle w:val="ListParagraph"/>
              <w:numPr>
                <w:ilvl w:val="0"/>
                <w:numId w:val="30"/>
              </w:numPr>
              <w:spacing w:after="0"/>
              <w:rPr>
                <w:sz w:val="20"/>
                <w:szCs w:val="20"/>
              </w:rPr>
            </w:pPr>
            <w:r>
              <w:rPr>
                <w:sz w:val="20"/>
                <w:szCs w:val="20"/>
              </w:rPr>
              <w:t>See the details that will be reviewed at the meeting</w:t>
            </w:r>
          </w:p>
          <w:p w14:paraId="6BDB9D62" w14:textId="77777777" w:rsidR="007D5A60" w:rsidRPr="004D0CC7" w:rsidRDefault="007D5A60" w:rsidP="007D5A60">
            <w:pPr>
              <w:pStyle w:val="ListParagraph"/>
              <w:numPr>
                <w:ilvl w:val="0"/>
                <w:numId w:val="30"/>
              </w:numPr>
              <w:spacing w:after="0"/>
              <w:rPr>
                <w:sz w:val="20"/>
                <w:szCs w:val="20"/>
              </w:rPr>
            </w:pPr>
            <w:r>
              <w:rPr>
                <w:sz w:val="20"/>
                <w:szCs w:val="20"/>
              </w:rPr>
              <w:t>After the Pre-start meeting it is important to ensure that the inspections of the system are arranged during its construction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3319A88"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1023CD6" w14:textId="77777777" w:rsidR="007D5A60" w:rsidRPr="0000724F" w:rsidRDefault="007D5A60" w:rsidP="00823076">
            <w:pPr>
              <w:spacing w:after="0" w:line="240" w:lineRule="auto"/>
              <w:rPr>
                <w:sz w:val="20"/>
                <w:szCs w:val="20"/>
              </w:rPr>
            </w:pPr>
          </w:p>
        </w:tc>
      </w:tr>
      <w:tr w:rsidR="007D5A60" w:rsidRPr="00EC786E" w14:paraId="73F95130"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52289F99" w14:textId="1C1843F3" w:rsidR="007D5A60" w:rsidRDefault="007D5A60" w:rsidP="00823076">
            <w:pPr>
              <w:spacing w:after="0"/>
              <w:contextualSpacing/>
              <w:rPr>
                <w:sz w:val="20"/>
                <w:szCs w:val="20"/>
              </w:rPr>
            </w:pPr>
            <w:r>
              <w:rPr>
                <w:sz w:val="20"/>
                <w:szCs w:val="20"/>
              </w:rPr>
              <w:t xml:space="preserve">Request inspections during the construction of the works, including any commissioning inspections for pumping stations and sewerage </w:t>
            </w:r>
            <w:r w:rsidRPr="00475D5E">
              <w:rPr>
                <w:sz w:val="20"/>
                <w:szCs w:val="20"/>
              </w:rPr>
              <w:t>treatment works by providing</w:t>
            </w:r>
            <w:r w:rsidR="009E64C7" w:rsidRPr="00475D5E">
              <w:rPr>
                <w:sz w:val="20"/>
                <w:szCs w:val="20"/>
              </w:rPr>
              <w:t xml:space="preserve"> and contacting the </w:t>
            </w:r>
            <w:r w:rsidR="00D21989">
              <w:rPr>
                <w:sz w:val="20"/>
                <w:szCs w:val="20"/>
              </w:rPr>
              <w:t>Sewerage Comp</w:t>
            </w:r>
            <w:r w:rsidR="009E64C7" w:rsidRPr="00475D5E">
              <w:rPr>
                <w:sz w:val="20"/>
                <w:szCs w:val="20"/>
              </w:rPr>
              <w:t xml:space="preserve">any to arrange an </w:t>
            </w:r>
            <w:proofErr w:type="gramStart"/>
            <w:r w:rsidR="009E64C7" w:rsidRPr="00475D5E">
              <w:rPr>
                <w:sz w:val="20"/>
                <w:szCs w:val="20"/>
              </w:rPr>
              <w:t xml:space="preserve">inspection </w:t>
            </w:r>
            <w:r w:rsidRPr="00475D5E">
              <w:rPr>
                <w:sz w:val="20"/>
                <w:szCs w:val="20"/>
              </w:rPr>
              <w:t>:</w:t>
            </w:r>
            <w:proofErr w:type="gramEnd"/>
            <w:r w:rsidRPr="00475D5E">
              <w:rPr>
                <w:sz w:val="20"/>
                <w:szCs w:val="20"/>
              </w:rPr>
              <w:t>-</w:t>
            </w:r>
          </w:p>
          <w:p w14:paraId="7B7F8B77" w14:textId="77777777" w:rsidR="007D5A60" w:rsidRDefault="007D5A60" w:rsidP="007D5A60">
            <w:pPr>
              <w:pStyle w:val="ListParagraph"/>
              <w:numPr>
                <w:ilvl w:val="0"/>
                <w:numId w:val="33"/>
              </w:numPr>
              <w:spacing w:after="0"/>
              <w:rPr>
                <w:sz w:val="20"/>
                <w:szCs w:val="20"/>
              </w:rPr>
            </w:pPr>
            <w:r>
              <w:rPr>
                <w:sz w:val="20"/>
                <w:szCs w:val="20"/>
              </w:rPr>
              <w:t>Contact name and number</w:t>
            </w:r>
          </w:p>
          <w:p w14:paraId="67166118" w14:textId="77777777" w:rsidR="007D5A60" w:rsidRDefault="007D5A60" w:rsidP="007D5A60">
            <w:pPr>
              <w:pStyle w:val="ListParagraph"/>
              <w:numPr>
                <w:ilvl w:val="0"/>
                <w:numId w:val="33"/>
              </w:numPr>
              <w:spacing w:after="0"/>
              <w:rPr>
                <w:sz w:val="20"/>
                <w:szCs w:val="20"/>
              </w:rPr>
            </w:pPr>
            <w:r>
              <w:rPr>
                <w:sz w:val="20"/>
                <w:szCs w:val="20"/>
              </w:rPr>
              <w:t>Company details</w:t>
            </w:r>
          </w:p>
          <w:p w14:paraId="6097C223" w14:textId="77777777" w:rsidR="007D5A60" w:rsidRDefault="007D5A60" w:rsidP="007D5A60">
            <w:pPr>
              <w:pStyle w:val="ListParagraph"/>
              <w:numPr>
                <w:ilvl w:val="0"/>
                <w:numId w:val="33"/>
              </w:numPr>
              <w:spacing w:after="0"/>
              <w:rPr>
                <w:sz w:val="20"/>
                <w:szCs w:val="20"/>
              </w:rPr>
            </w:pPr>
            <w:r>
              <w:rPr>
                <w:sz w:val="20"/>
                <w:szCs w:val="20"/>
              </w:rPr>
              <w:t>Confirmation of person meeting on site</w:t>
            </w:r>
          </w:p>
          <w:p w14:paraId="38FFB28D" w14:textId="77777777" w:rsidR="007D5A60" w:rsidRDefault="007D5A60" w:rsidP="007D5A60">
            <w:pPr>
              <w:pStyle w:val="ListParagraph"/>
              <w:numPr>
                <w:ilvl w:val="0"/>
                <w:numId w:val="33"/>
              </w:numPr>
              <w:spacing w:after="0"/>
              <w:rPr>
                <w:sz w:val="20"/>
                <w:szCs w:val="20"/>
              </w:rPr>
            </w:pPr>
            <w:r>
              <w:rPr>
                <w:sz w:val="20"/>
                <w:szCs w:val="20"/>
              </w:rPr>
              <w:t>Details of the inspection required</w:t>
            </w:r>
          </w:p>
          <w:p w14:paraId="44718C09" w14:textId="77777777" w:rsidR="007D5A60" w:rsidRPr="006B46CA" w:rsidRDefault="007D5A60" w:rsidP="007D5A60">
            <w:pPr>
              <w:pStyle w:val="ListParagraph"/>
              <w:numPr>
                <w:ilvl w:val="0"/>
                <w:numId w:val="33"/>
              </w:numPr>
              <w:spacing w:after="0"/>
              <w:rPr>
                <w:sz w:val="20"/>
                <w:szCs w:val="20"/>
              </w:rPr>
            </w:pPr>
            <w:r>
              <w:rPr>
                <w:sz w:val="20"/>
                <w:szCs w:val="20"/>
              </w:rPr>
              <w:t>Preferred date and time</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531613AE"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0FDCEF5" w14:textId="77777777" w:rsidR="007D5A60" w:rsidRPr="0000724F" w:rsidRDefault="007D5A60" w:rsidP="00823076">
            <w:pPr>
              <w:spacing w:after="0" w:line="240" w:lineRule="auto"/>
              <w:rPr>
                <w:sz w:val="20"/>
                <w:szCs w:val="20"/>
              </w:rPr>
            </w:pPr>
          </w:p>
        </w:tc>
      </w:tr>
      <w:tr w:rsidR="007D5A60" w:rsidRPr="00EC786E" w14:paraId="2FF806DA"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3EAC8384"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7B3E3A23" w14:textId="77777777" w:rsidR="007D5A60" w:rsidRDefault="007D5A60" w:rsidP="00823076">
            <w:pPr>
              <w:spacing w:after="0"/>
              <w:contextualSpacing/>
              <w:rPr>
                <w:sz w:val="20"/>
                <w:szCs w:val="20"/>
              </w:rPr>
            </w:pPr>
            <w:r>
              <w:rPr>
                <w:sz w:val="20"/>
                <w:szCs w:val="20"/>
              </w:rPr>
              <w:t>Arrange an inspection</w:t>
            </w:r>
          </w:p>
          <w:p w14:paraId="1D495318" w14:textId="77777777" w:rsidR="007D5A60" w:rsidRDefault="007D5A60" w:rsidP="007D5A60">
            <w:pPr>
              <w:pStyle w:val="ListParagraph"/>
              <w:numPr>
                <w:ilvl w:val="0"/>
                <w:numId w:val="32"/>
              </w:numPr>
              <w:spacing w:after="0"/>
              <w:rPr>
                <w:sz w:val="20"/>
                <w:szCs w:val="20"/>
              </w:rPr>
            </w:pPr>
            <w:r>
              <w:rPr>
                <w:sz w:val="20"/>
                <w:szCs w:val="20"/>
              </w:rPr>
              <w:t>Contact the applicant via the details supplied</w:t>
            </w:r>
          </w:p>
          <w:p w14:paraId="2105754B" w14:textId="77777777" w:rsidR="007D5A60" w:rsidRDefault="007D5A60" w:rsidP="007D5A60">
            <w:pPr>
              <w:pStyle w:val="ListParagraph"/>
              <w:numPr>
                <w:ilvl w:val="0"/>
                <w:numId w:val="32"/>
              </w:numPr>
              <w:spacing w:after="0"/>
              <w:rPr>
                <w:sz w:val="20"/>
                <w:szCs w:val="20"/>
              </w:rPr>
            </w:pPr>
            <w:r>
              <w:rPr>
                <w:sz w:val="20"/>
                <w:szCs w:val="20"/>
              </w:rPr>
              <w:t>Arrange an inspection</w:t>
            </w:r>
          </w:p>
          <w:p w14:paraId="69719336" w14:textId="77777777" w:rsidR="007D5A60" w:rsidRDefault="007D5A60" w:rsidP="007D5A60">
            <w:pPr>
              <w:pStyle w:val="ListParagraph"/>
              <w:numPr>
                <w:ilvl w:val="0"/>
                <w:numId w:val="32"/>
              </w:numPr>
              <w:spacing w:after="0"/>
              <w:rPr>
                <w:sz w:val="20"/>
                <w:szCs w:val="20"/>
              </w:rPr>
            </w:pPr>
            <w:r>
              <w:rPr>
                <w:sz w:val="20"/>
                <w:szCs w:val="20"/>
              </w:rPr>
              <w:t>Confirm the date, time and which inspector/team member will be attending</w:t>
            </w:r>
          </w:p>
          <w:p w14:paraId="45297E12" w14:textId="77777777" w:rsidR="007D5A60" w:rsidRDefault="007D5A60" w:rsidP="00823076">
            <w:pPr>
              <w:spacing w:after="0"/>
              <w:contextualSpacing/>
              <w:rPr>
                <w:sz w:val="20"/>
                <w:szCs w:val="20"/>
              </w:rPr>
            </w:pPr>
            <w:r>
              <w:rPr>
                <w:sz w:val="20"/>
                <w:szCs w:val="20"/>
              </w:rPr>
              <w:t xml:space="preserve">Receive confirmation of whom will be </w:t>
            </w:r>
            <w:r>
              <w:rPr>
                <w:sz w:val="20"/>
                <w:szCs w:val="20"/>
              </w:rPr>
              <w:lastRenderedPageBreak/>
              <w:t>attending the inspection on behalf of the customer</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3D65141" w14:textId="77777777" w:rsidR="007D5A60" w:rsidRPr="0000724F" w:rsidRDefault="007D5A60" w:rsidP="00823076">
            <w:pPr>
              <w:spacing w:after="0" w:line="240" w:lineRule="auto"/>
              <w:rPr>
                <w:sz w:val="20"/>
                <w:szCs w:val="20"/>
              </w:rPr>
            </w:pPr>
          </w:p>
        </w:tc>
      </w:tr>
      <w:tr w:rsidR="007D5A60" w:rsidRPr="00EC786E" w14:paraId="00BB0AC9" w14:textId="77777777" w:rsidTr="002C357B">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592BA3AC"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7A32EC73" w14:textId="77777777" w:rsidR="007D5A60" w:rsidRPr="009E64C7" w:rsidRDefault="007D5A60" w:rsidP="00823076">
            <w:pPr>
              <w:spacing w:after="0"/>
              <w:contextualSpacing/>
              <w:rPr>
                <w:sz w:val="20"/>
                <w:szCs w:val="20"/>
              </w:rPr>
            </w:pPr>
            <w:r w:rsidRPr="009E64C7">
              <w:rPr>
                <w:sz w:val="20"/>
                <w:szCs w:val="20"/>
              </w:rPr>
              <w:t>Attend inspection</w:t>
            </w:r>
          </w:p>
          <w:p w14:paraId="0EA5F85C" w14:textId="77777777" w:rsidR="007D5A60" w:rsidRPr="009E64C7" w:rsidRDefault="007D5A60" w:rsidP="007D5A60">
            <w:pPr>
              <w:pStyle w:val="ListParagraph"/>
              <w:numPr>
                <w:ilvl w:val="0"/>
                <w:numId w:val="56"/>
              </w:numPr>
              <w:spacing w:after="0"/>
              <w:rPr>
                <w:sz w:val="20"/>
                <w:szCs w:val="20"/>
              </w:rPr>
            </w:pPr>
            <w:r w:rsidRPr="009E64C7">
              <w:rPr>
                <w:sz w:val="20"/>
                <w:szCs w:val="20"/>
              </w:rPr>
              <w:t>Test the system to requirements</w:t>
            </w:r>
          </w:p>
          <w:p w14:paraId="10358936" w14:textId="77777777" w:rsidR="007D5A60" w:rsidRPr="00475D5E" w:rsidRDefault="007D5A60" w:rsidP="007D5A60">
            <w:pPr>
              <w:pStyle w:val="ListParagraph"/>
              <w:numPr>
                <w:ilvl w:val="0"/>
                <w:numId w:val="56"/>
              </w:numPr>
              <w:spacing w:after="0"/>
              <w:rPr>
                <w:sz w:val="20"/>
                <w:szCs w:val="20"/>
              </w:rPr>
            </w:pPr>
            <w:r w:rsidRPr="009E64C7">
              <w:rPr>
                <w:sz w:val="20"/>
                <w:szCs w:val="20"/>
              </w:rPr>
              <w:t xml:space="preserve">Check </w:t>
            </w:r>
            <w:r w:rsidRPr="00475D5E">
              <w:rPr>
                <w:sz w:val="20"/>
                <w:szCs w:val="20"/>
              </w:rPr>
              <w:t>standard requirements</w:t>
            </w:r>
          </w:p>
          <w:p w14:paraId="0C0E52AD" w14:textId="23D080FB" w:rsidR="009E64C7" w:rsidRPr="00475D5E" w:rsidRDefault="009E64C7" w:rsidP="007D5A60">
            <w:pPr>
              <w:pStyle w:val="ListParagraph"/>
              <w:numPr>
                <w:ilvl w:val="0"/>
                <w:numId w:val="56"/>
              </w:numPr>
              <w:spacing w:after="0"/>
              <w:rPr>
                <w:sz w:val="20"/>
                <w:szCs w:val="20"/>
              </w:rPr>
            </w:pPr>
            <w:r w:rsidRPr="00475D5E">
              <w:rPr>
                <w:sz w:val="20"/>
                <w:szCs w:val="20"/>
              </w:rPr>
              <w:t>Ensure the constructed details are in accordance with the agreed drawings.</w:t>
            </w:r>
          </w:p>
          <w:p w14:paraId="11DD3E1B" w14:textId="6FA44595" w:rsidR="009E64C7" w:rsidRPr="00475D5E" w:rsidRDefault="009E64C7" w:rsidP="007D5A60">
            <w:pPr>
              <w:pStyle w:val="ListParagraph"/>
              <w:numPr>
                <w:ilvl w:val="0"/>
                <w:numId w:val="56"/>
              </w:numPr>
              <w:spacing w:after="0"/>
              <w:rPr>
                <w:sz w:val="20"/>
                <w:szCs w:val="20"/>
              </w:rPr>
            </w:pPr>
            <w:r w:rsidRPr="00475D5E">
              <w:rPr>
                <w:sz w:val="20"/>
                <w:szCs w:val="20"/>
              </w:rPr>
              <w:t>Record the inspection details as agreed at the pre-start inspection</w:t>
            </w:r>
          </w:p>
          <w:p w14:paraId="0185BC85" w14:textId="77B1238D" w:rsidR="007D5A60" w:rsidRPr="00475D5E" w:rsidRDefault="007D5A60" w:rsidP="00823076">
            <w:pPr>
              <w:pStyle w:val="ListParagraph"/>
              <w:numPr>
                <w:ilvl w:val="0"/>
                <w:numId w:val="56"/>
              </w:numPr>
              <w:spacing w:after="0"/>
              <w:rPr>
                <w:sz w:val="20"/>
                <w:szCs w:val="20"/>
              </w:rPr>
            </w:pPr>
            <w:r w:rsidRPr="009E64C7">
              <w:rPr>
                <w:rFonts w:cs="Arial"/>
                <w:iCs/>
                <w:sz w:val="20"/>
                <w:szCs w:val="20"/>
              </w:rPr>
              <w:t>Confirm any variations which do not impact on the network hydraulics or capacities can be agreed on site by the inspector and recorded on the ‘As Constructed’ plans. All other variations will be dealt with by a formal re-submission (see Stage 7 Variations).</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29DF48A" w14:textId="77777777" w:rsidR="007D5A60" w:rsidRPr="0000724F" w:rsidRDefault="007D5A60" w:rsidP="00823076">
            <w:pPr>
              <w:spacing w:after="0" w:line="240" w:lineRule="auto"/>
              <w:rPr>
                <w:sz w:val="20"/>
                <w:szCs w:val="20"/>
              </w:rPr>
            </w:pPr>
          </w:p>
        </w:tc>
      </w:tr>
    </w:tbl>
    <w:p w14:paraId="229965EC" w14:textId="77777777" w:rsidR="007D5A60" w:rsidRDefault="007D5A60" w:rsidP="007D5A60">
      <w:pPr>
        <w:spacing w:after="0" w:line="240" w:lineRule="auto"/>
        <w:contextualSpacing/>
      </w:pPr>
    </w:p>
    <w:p w14:paraId="71E7CFF7" w14:textId="77777777" w:rsidR="007D5A60" w:rsidRDefault="007D5A60" w:rsidP="007D5A60">
      <w:pPr>
        <w:spacing w:after="0"/>
        <w:contextualSpacing/>
        <w:rPr>
          <w:b/>
          <w:bCs/>
          <w:color w:val="4472C4"/>
          <w:sz w:val="32"/>
          <w:szCs w:val="32"/>
        </w:rPr>
      </w:pPr>
    </w:p>
    <w:p w14:paraId="65222C07" w14:textId="77777777" w:rsidR="007D5A60" w:rsidRDefault="007D5A60" w:rsidP="007D5A60">
      <w:pPr>
        <w:spacing w:after="0"/>
        <w:contextualSpacing/>
        <w:rPr>
          <w:b/>
          <w:bCs/>
          <w:color w:val="4472C4"/>
          <w:sz w:val="32"/>
          <w:szCs w:val="32"/>
        </w:rPr>
      </w:pPr>
    </w:p>
    <w:p w14:paraId="6B000359" w14:textId="77777777" w:rsidR="007D5A60" w:rsidRDefault="007D5A60" w:rsidP="007D5A60">
      <w:pPr>
        <w:rPr>
          <w:b/>
          <w:color w:val="7030A0"/>
          <w:sz w:val="28"/>
          <w:szCs w:val="28"/>
        </w:rPr>
      </w:pPr>
    </w:p>
    <w:p w14:paraId="3C52FD62" w14:textId="77777777" w:rsidR="002F38C2" w:rsidRDefault="002F38C2" w:rsidP="007D5A60">
      <w:pPr>
        <w:rPr>
          <w:b/>
          <w:color w:val="7030A0"/>
          <w:sz w:val="28"/>
          <w:szCs w:val="28"/>
        </w:rPr>
      </w:pPr>
    </w:p>
    <w:p w14:paraId="56CF5E49" w14:textId="77777777" w:rsidR="002F38C2" w:rsidRDefault="002F38C2" w:rsidP="007D5A60">
      <w:pPr>
        <w:rPr>
          <w:b/>
          <w:color w:val="7030A0"/>
          <w:sz w:val="28"/>
          <w:szCs w:val="28"/>
        </w:rPr>
      </w:pPr>
    </w:p>
    <w:p w14:paraId="6C60ED82" w14:textId="77777777" w:rsidR="002F38C2" w:rsidRDefault="002F38C2" w:rsidP="007D5A60">
      <w:pPr>
        <w:rPr>
          <w:b/>
          <w:color w:val="7030A0"/>
          <w:sz w:val="28"/>
          <w:szCs w:val="28"/>
        </w:rPr>
      </w:pPr>
    </w:p>
    <w:p w14:paraId="5D849002" w14:textId="77777777" w:rsidR="002F38C2" w:rsidRDefault="002F38C2" w:rsidP="007D5A60">
      <w:pPr>
        <w:rPr>
          <w:b/>
          <w:color w:val="7030A0"/>
          <w:sz w:val="28"/>
          <w:szCs w:val="28"/>
        </w:rPr>
      </w:pPr>
    </w:p>
    <w:p w14:paraId="41957943" w14:textId="77777777" w:rsidR="002F38C2" w:rsidRDefault="002F38C2" w:rsidP="007D5A60">
      <w:pPr>
        <w:rPr>
          <w:b/>
          <w:color w:val="7030A0"/>
          <w:sz w:val="28"/>
          <w:szCs w:val="28"/>
        </w:rPr>
      </w:pPr>
    </w:p>
    <w:p w14:paraId="1E59E5B2" w14:textId="77777777" w:rsidR="002F38C2" w:rsidRDefault="002F38C2" w:rsidP="007D5A60">
      <w:pPr>
        <w:rPr>
          <w:b/>
          <w:color w:val="7030A0"/>
          <w:sz w:val="28"/>
          <w:szCs w:val="28"/>
        </w:rPr>
      </w:pPr>
    </w:p>
    <w:p w14:paraId="79CD95C8" w14:textId="77777777" w:rsidR="002F38C2" w:rsidRDefault="002F38C2" w:rsidP="007D5A60">
      <w:pPr>
        <w:rPr>
          <w:b/>
          <w:color w:val="7030A0"/>
          <w:sz w:val="28"/>
          <w:szCs w:val="28"/>
        </w:rPr>
      </w:pPr>
    </w:p>
    <w:p w14:paraId="5EF81BBB" w14:textId="77777777" w:rsidR="002F38C2" w:rsidRDefault="002F38C2" w:rsidP="007D5A60">
      <w:pPr>
        <w:rPr>
          <w:b/>
          <w:color w:val="7030A0"/>
          <w:sz w:val="28"/>
          <w:szCs w:val="28"/>
        </w:rPr>
      </w:pPr>
    </w:p>
    <w:p w14:paraId="6F4CBB5C" w14:textId="77777777" w:rsidR="002F38C2" w:rsidRDefault="002F38C2" w:rsidP="007D5A60">
      <w:pPr>
        <w:rPr>
          <w:b/>
          <w:color w:val="7030A0"/>
          <w:sz w:val="28"/>
          <w:szCs w:val="28"/>
        </w:rPr>
      </w:pPr>
    </w:p>
    <w:p w14:paraId="6DBC9DDF" w14:textId="77777777" w:rsidR="002F38C2" w:rsidRDefault="002F38C2" w:rsidP="007D5A60">
      <w:pPr>
        <w:rPr>
          <w:b/>
          <w:color w:val="7030A0"/>
          <w:sz w:val="28"/>
          <w:szCs w:val="28"/>
        </w:rPr>
      </w:pPr>
    </w:p>
    <w:p w14:paraId="7801721D" w14:textId="77777777" w:rsidR="002F38C2" w:rsidRDefault="002F38C2" w:rsidP="007D5A60">
      <w:pPr>
        <w:rPr>
          <w:b/>
          <w:color w:val="7030A0"/>
          <w:sz w:val="28"/>
          <w:szCs w:val="28"/>
        </w:rPr>
      </w:pPr>
    </w:p>
    <w:p w14:paraId="6A83B759" w14:textId="77777777" w:rsidR="002F38C2" w:rsidRDefault="002F38C2" w:rsidP="007D5A60">
      <w:pPr>
        <w:rPr>
          <w:b/>
          <w:color w:val="7030A0"/>
          <w:sz w:val="28"/>
          <w:szCs w:val="28"/>
        </w:rPr>
      </w:pPr>
    </w:p>
    <w:p w14:paraId="7A8D625E" w14:textId="77777777" w:rsidR="007D5A60" w:rsidRDefault="007D5A60" w:rsidP="007D5A60">
      <w:pPr>
        <w:spacing w:after="0"/>
        <w:contextualSpacing/>
        <w:rPr>
          <w:b/>
          <w:color w:val="7030A0"/>
          <w:sz w:val="28"/>
          <w:szCs w:val="28"/>
        </w:rPr>
      </w:pPr>
      <w:r>
        <w:rPr>
          <w:b/>
          <w:color w:val="7030A0"/>
          <w:sz w:val="28"/>
          <w:szCs w:val="28"/>
        </w:rPr>
        <w:lastRenderedPageBreak/>
        <w:t>Stage 5: Maintenance Period</w:t>
      </w:r>
    </w:p>
    <w:p w14:paraId="1D03A5DD" w14:textId="77777777" w:rsidR="007D5A60" w:rsidRDefault="007D5A60" w:rsidP="007D5A60">
      <w:pPr>
        <w:spacing w:after="0"/>
        <w:contextualSpacing/>
        <w:rPr>
          <w:b/>
          <w:color w:val="7030A0"/>
          <w:sz w:val="28"/>
          <w:szCs w:val="28"/>
        </w:rPr>
      </w:pPr>
    </w:p>
    <w:tbl>
      <w:tblPr>
        <w:tblStyle w:val="TableGrid"/>
        <w:tblW w:w="9045" w:type="dxa"/>
        <w:jc w:val="center"/>
        <w:tblLayout w:type="fixed"/>
        <w:tblLook w:val="04A0" w:firstRow="1" w:lastRow="0" w:firstColumn="1" w:lastColumn="0" w:noHBand="0" w:noVBand="1"/>
      </w:tblPr>
      <w:tblGrid>
        <w:gridCol w:w="567"/>
        <w:gridCol w:w="8478"/>
      </w:tblGrid>
      <w:tr w:rsidR="007D5A60" w14:paraId="5D936CB7" w14:textId="77777777" w:rsidTr="002F38C2">
        <w:trPr>
          <w:trHeight w:val="567"/>
          <w:jc w:val="center"/>
        </w:trPr>
        <w:tc>
          <w:tcPr>
            <w:tcW w:w="9045" w:type="dxa"/>
            <w:gridSpan w:val="2"/>
            <w:vAlign w:val="center"/>
          </w:tcPr>
          <w:p w14:paraId="2FFED08D" w14:textId="77777777" w:rsidR="007D5A60" w:rsidRPr="00E62C46" w:rsidRDefault="007D5A60" w:rsidP="00823076">
            <w:pPr>
              <w:contextualSpacing/>
            </w:pPr>
            <w:r w:rsidRPr="00E62C46">
              <w:t>Table 5.1 Sewerage system constructed – Request Maintenance inspection</w:t>
            </w:r>
          </w:p>
        </w:tc>
      </w:tr>
      <w:tr w:rsidR="007D5A60" w14:paraId="152890CC" w14:textId="77777777" w:rsidTr="00B758FB">
        <w:trPr>
          <w:trHeight w:val="567"/>
          <w:jc w:val="center"/>
        </w:trPr>
        <w:tc>
          <w:tcPr>
            <w:tcW w:w="567" w:type="dxa"/>
            <w:vAlign w:val="center"/>
          </w:tcPr>
          <w:p w14:paraId="7BBE8ADC" w14:textId="77777777" w:rsidR="007D5A60" w:rsidRPr="005A6A6A" w:rsidRDefault="007D5A60" w:rsidP="00823076">
            <w:pPr>
              <w:contextualSpacing/>
              <w:rPr>
                <w:noProof/>
                <w:lang w:eastAsia="en-GB"/>
              </w:rPr>
            </w:pPr>
            <w:r w:rsidRPr="005A6A6A">
              <w:rPr>
                <w:noProof/>
                <w:lang w:eastAsia="en-GB"/>
              </w:rPr>
              <w:drawing>
                <wp:inline distT="0" distB="0" distL="0" distR="0" wp14:anchorId="55310134" wp14:editId="540813A3">
                  <wp:extent cx="257175" cy="257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57E206B7" w14:textId="77777777" w:rsidR="007D5A60" w:rsidRPr="00E62C46" w:rsidRDefault="007D5A60" w:rsidP="00B758FB">
            <w:pPr>
              <w:contextualSpacing/>
            </w:pPr>
            <w:r w:rsidRPr="00E62C46">
              <w:t>S104 Agreement in place to consider the system</w:t>
            </w:r>
          </w:p>
        </w:tc>
      </w:tr>
      <w:tr w:rsidR="007D5A60" w14:paraId="77B49E40" w14:textId="77777777" w:rsidTr="00B758FB">
        <w:trPr>
          <w:trHeight w:val="567"/>
          <w:jc w:val="center"/>
        </w:trPr>
        <w:tc>
          <w:tcPr>
            <w:tcW w:w="567" w:type="dxa"/>
            <w:vAlign w:val="center"/>
          </w:tcPr>
          <w:p w14:paraId="50478E51" w14:textId="77777777" w:rsidR="007D5A60" w:rsidRPr="005A6A6A" w:rsidRDefault="007D5A60" w:rsidP="00823076">
            <w:pPr>
              <w:contextualSpacing/>
              <w:rPr>
                <w:noProof/>
              </w:rPr>
            </w:pPr>
            <w:r w:rsidRPr="005A6A6A">
              <w:rPr>
                <w:noProof/>
                <w:lang w:eastAsia="en-GB"/>
              </w:rPr>
              <w:drawing>
                <wp:inline distT="0" distB="0" distL="0" distR="0" wp14:anchorId="54E635B2" wp14:editId="1EA6D392">
                  <wp:extent cx="25717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642B99B5" w14:textId="77777777" w:rsidR="007D5A60" w:rsidRPr="00E62C46" w:rsidRDefault="007D5A60" w:rsidP="00B758FB">
            <w:pPr>
              <w:contextualSpacing/>
            </w:pPr>
            <w:r w:rsidRPr="00E62C46">
              <w:t>Confirmation of inspections during construction</w:t>
            </w:r>
          </w:p>
        </w:tc>
      </w:tr>
      <w:tr w:rsidR="007D5A60" w14:paraId="14B31ED2" w14:textId="77777777" w:rsidTr="00B758FB">
        <w:trPr>
          <w:trHeight w:val="567"/>
          <w:jc w:val="center"/>
        </w:trPr>
        <w:tc>
          <w:tcPr>
            <w:tcW w:w="567" w:type="dxa"/>
            <w:vAlign w:val="center"/>
          </w:tcPr>
          <w:p w14:paraId="6727F3DC" w14:textId="77777777" w:rsidR="007D5A60" w:rsidRPr="005A6A6A" w:rsidRDefault="007D5A60" w:rsidP="00823076">
            <w:pPr>
              <w:contextualSpacing/>
              <w:rPr>
                <w:noProof/>
              </w:rPr>
            </w:pPr>
            <w:r w:rsidRPr="005A6A6A">
              <w:rPr>
                <w:noProof/>
                <w:lang w:eastAsia="en-GB"/>
              </w:rPr>
              <w:drawing>
                <wp:inline distT="0" distB="0" distL="0" distR="0" wp14:anchorId="010F3CB8" wp14:editId="4099068E">
                  <wp:extent cx="257175" cy="257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02C32D72" w14:textId="77777777" w:rsidR="007D5A60" w:rsidRPr="00E62C46" w:rsidRDefault="007D5A60" w:rsidP="00B758FB">
            <w:pPr>
              <w:contextualSpacing/>
            </w:pPr>
            <w:r w:rsidRPr="00E62C46">
              <w:t>Confirmation that the works are completed</w:t>
            </w:r>
          </w:p>
        </w:tc>
      </w:tr>
      <w:tr w:rsidR="007D5A60" w14:paraId="4B4CA509" w14:textId="77777777" w:rsidTr="00B758FB">
        <w:trPr>
          <w:trHeight w:val="567"/>
          <w:jc w:val="center"/>
        </w:trPr>
        <w:tc>
          <w:tcPr>
            <w:tcW w:w="567" w:type="dxa"/>
            <w:vAlign w:val="center"/>
          </w:tcPr>
          <w:p w14:paraId="36B21ECE" w14:textId="77777777" w:rsidR="007D5A60" w:rsidRPr="005A6A6A" w:rsidRDefault="007D5A60" w:rsidP="00823076">
            <w:pPr>
              <w:contextualSpacing/>
              <w:rPr>
                <w:noProof/>
              </w:rPr>
            </w:pPr>
            <w:r w:rsidRPr="005A6A6A">
              <w:rPr>
                <w:noProof/>
                <w:lang w:eastAsia="en-GB"/>
              </w:rPr>
              <w:drawing>
                <wp:inline distT="0" distB="0" distL="0" distR="0" wp14:anchorId="499D59C4" wp14:editId="348993E3">
                  <wp:extent cx="2571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6A549E5F" w14:textId="77777777" w:rsidR="007D5A60" w:rsidRPr="00E62C46" w:rsidRDefault="007D5A60" w:rsidP="00B758FB">
            <w:pPr>
              <w:contextualSpacing/>
            </w:pPr>
            <w:r w:rsidRPr="00E62C46">
              <w:t>Confirmation that any variations have been confirmed and agreed – Minor or Major</w:t>
            </w:r>
          </w:p>
        </w:tc>
      </w:tr>
      <w:tr w:rsidR="007D5A60" w14:paraId="44DE1776" w14:textId="77777777" w:rsidTr="00B758FB">
        <w:trPr>
          <w:trHeight w:val="567"/>
          <w:jc w:val="center"/>
        </w:trPr>
        <w:tc>
          <w:tcPr>
            <w:tcW w:w="567" w:type="dxa"/>
            <w:vAlign w:val="center"/>
          </w:tcPr>
          <w:p w14:paraId="56643424" w14:textId="77777777" w:rsidR="007D5A60" w:rsidRPr="005A6A6A" w:rsidRDefault="007D5A60" w:rsidP="00823076">
            <w:pPr>
              <w:contextualSpacing/>
              <w:rPr>
                <w:noProof/>
              </w:rPr>
            </w:pPr>
            <w:r w:rsidRPr="005A6A6A">
              <w:rPr>
                <w:noProof/>
                <w:lang w:eastAsia="en-GB"/>
              </w:rPr>
              <w:drawing>
                <wp:inline distT="0" distB="0" distL="0" distR="0" wp14:anchorId="1CFB4395" wp14:editId="6E5C75FB">
                  <wp:extent cx="25717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5D313C2B" w14:textId="11F32956" w:rsidR="007D5A60" w:rsidRPr="00E62C46" w:rsidRDefault="007D5A60" w:rsidP="00B758FB">
            <w:pPr>
              <w:contextualSpacing/>
            </w:pPr>
            <w:r w:rsidRPr="00E62C46">
              <w:t xml:space="preserve">Full set of manufacturers </w:t>
            </w:r>
            <w:r w:rsidRPr="00B758FB">
              <w:t>details</w:t>
            </w:r>
            <w:r w:rsidR="00A52233" w:rsidRPr="00B758FB">
              <w:t xml:space="preserve"> for anything that needs to be operated or maintained</w:t>
            </w:r>
          </w:p>
        </w:tc>
      </w:tr>
      <w:tr w:rsidR="007D5A60" w14:paraId="0F19E0E8" w14:textId="77777777" w:rsidTr="00B758FB">
        <w:trPr>
          <w:trHeight w:val="567"/>
          <w:jc w:val="center"/>
        </w:trPr>
        <w:tc>
          <w:tcPr>
            <w:tcW w:w="567" w:type="dxa"/>
            <w:vAlign w:val="center"/>
          </w:tcPr>
          <w:p w14:paraId="1736DB8B" w14:textId="77777777" w:rsidR="007D5A60" w:rsidRPr="005A6A6A" w:rsidRDefault="007D5A60" w:rsidP="00823076">
            <w:pPr>
              <w:contextualSpacing/>
              <w:rPr>
                <w:noProof/>
              </w:rPr>
            </w:pPr>
            <w:r w:rsidRPr="005A6A6A">
              <w:rPr>
                <w:noProof/>
                <w:lang w:eastAsia="en-GB"/>
              </w:rPr>
              <w:drawing>
                <wp:inline distT="0" distB="0" distL="0" distR="0" wp14:anchorId="6C2709A1" wp14:editId="30A9519C">
                  <wp:extent cx="25717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2E911686" w14:textId="77777777" w:rsidR="007D5A60" w:rsidRPr="00E62C46" w:rsidRDefault="007D5A60" w:rsidP="00B758FB">
            <w:pPr>
              <w:contextualSpacing/>
            </w:pPr>
            <w:r w:rsidRPr="00E62C46">
              <w:t xml:space="preserve">Any CDM Health and Safety details supplied </w:t>
            </w:r>
          </w:p>
        </w:tc>
      </w:tr>
      <w:tr w:rsidR="007D5A60" w14:paraId="10E132EC" w14:textId="77777777" w:rsidTr="00B758FB">
        <w:trPr>
          <w:trHeight w:val="567"/>
          <w:jc w:val="center"/>
        </w:trPr>
        <w:tc>
          <w:tcPr>
            <w:tcW w:w="567" w:type="dxa"/>
            <w:vAlign w:val="center"/>
          </w:tcPr>
          <w:p w14:paraId="6ED5F008" w14:textId="77777777" w:rsidR="007D5A60" w:rsidRPr="005A6A6A" w:rsidRDefault="007D5A60" w:rsidP="00823076">
            <w:pPr>
              <w:contextualSpacing/>
              <w:rPr>
                <w:noProof/>
              </w:rPr>
            </w:pPr>
            <w:r w:rsidRPr="005A6A6A">
              <w:rPr>
                <w:noProof/>
                <w:lang w:eastAsia="en-GB"/>
              </w:rPr>
              <w:drawing>
                <wp:inline distT="0" distB="0" distL="0" distR="0" wp14:anchorId="6AACABB4" wp14:editId="7D441704">
                  <wp:extent cx="25717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20665540" w14:textId="77777777" w:rsidR="007D5A60" w:rsidRPr="00E62C46" w:rsidRDefault="007D5A60" w:rsidP="00B758FB">
            <w:pPr>
              <w:contextualSpacing/>
            </w:pPr>
            <w:r w:rsidRPr="00E62C46">
              <w:t>CCTV of constructed system</w:t>
            </w:r>
          </w:p>
        </w:tc>
      </w:tr>
      <w:tr w:rsidR="007D5A60" w14:paraId="13A879B4" w14:textId="77777777" w:rsidTr="00B758FB">
        <w:trPr>
          <w:trHeight w:val="567"/>
          <w:jc w:val="center"/>
        </w:trPr>
        <w:tc>
          <w:tcPr>
            <w:tcW w:w="567" w:type="dxa"/>
            <w:vAlign w:val="center"/>
          </w:tcPr>
          <w:p w14:paraId="2A6B43D4" w14:textId="77777777" w:rsidR="007D5A60" w:rsidRPr="005A6A6A" w:rsidRDefault="007D5A60" w:rsidP="00823076">
            <w:pPr>
              <w:contextualSpacing/>
              <w:rPr>
                <w:noProof/>
              </w:rPr>
            </w:pPr>
            <w:r w:rsidRPr="005A6A6A">
              <w:rPr>
                <w:noProof/>
                <w:lang w:eastAsia="en-GB"/>
              </w:rPr>
              <w:drawing>
                <wp:inline distT="0" distB="0" distL="0" distR="0" wp14:anchorId="3833F39B" wp14:editId="3C156497">
                  <wp:extent cx="2571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478" w:type="dxa"/>
            <w:vAlign w:val="center"/>
          </w:tcPr>
          <w:p w14:paraId="7015E96A" w14:textId="77777777" w:rsidR="007D5A60" w:rsidRPr="00E62C46" w:rsidRDefault="007D5A60" w:rsidP="00B758FB">
            <w:pPr>
              <w:contextualSpacing/>
            </w:pPr>
            <w:r w:rsidRPr="00E62C46">
              <w:t>Confirmation of any access requirements</w:t>
            </w:r>
          </w:p>
        </w:tc>
      </w:tr>
    </w:tbl>
    <w:p w14:paraId="05C8025C" w14:textId="77777777" w:rsidR="007D5A60" w:rsidRDefault="007D5A60" w:rsidP="007D5A60">
      <w:pPr>
        <w:spacing w:after="0"/>
        <w:contextualSpacing/>
        <w:rPr>
          <w:b/>
          <w:bCs/>
          <w:color w:val="4472C4"/>
          <w:sz w:val="32"/>
          <w:szCs w:val="32"/>
        </w:rPr>
      </w:pPr>
    </w:p>
    <w:p w14:paraId="650F40DC" w14:textId="77777777" w:rsidR="007D5A60" w:rsidRDefault="007D5A60" w:rsidP="007D5A60">
      <w:pPr>
        <w:spacing w:after="0"/>
        <w:contextualSpacing/>
        <w:rPr>
          <w:b/>
          <w:bCs/>
          <w:color w:val="4472C4"/>
          <w:sz w:val="32"/>
          <w:szCs w:val="32"/>
        </w:rPr>
      </w:pPr>
    </w:p>
    <w:tbl>
      <w:tblPr>
        <w:tblW w:w="4966" w:type="pct"/>
        <w:tblLook w:val="04A0" w:firstRow="1" w:lastRow="0" w:firstColumn="1" w:lastColumn="0" w:noHBand="0" w:noVBand="1"/>
      </w:tblPr>
      <w:tblGrid>
        <w:gridCol w:w="3773"/>
        <w:gridCol w:w="3679"/>
        <w:gridCol w:w="1727"/>
      </w:tblGrid>
      <w:tr w:rsidR="007D5A60" w:rsidRPr="00EC786E" w14:paraId="12268E8D" w14:textId="77777777" w:rsidTr="002F38C2">
        <w:trPr>
          <w:trHeight w:val="315"/>
        </w:trPr>
        <w:tc>
          <w:tcPr>
            <w:tcW w:w="2055"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15383607"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Information provided by Customer</w:t>
            </w:r>
          </w:p>
        </w:tc>
        <w:tc>
          <w:tcPr>
            <w:tcW w:w="2004"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287D78EB" w14:textId="3B06CAF8"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 xml:space="preserve">Information provided by </w:t>
            </w:r>
            <w:r w:rsidR="00D21989">
              <w:rPr>
                <w:rFonts w:ascii="Calibri" w:eastAsia="Times New Roman" w:hAnsi="Calibri" w:cs="Calibri"/>
                <w:b/>
                <w:bCs/>
                <w:color w:val="FFFFFF"/>
                <w:sz w:val="18"/>
                <w:szCs w:val="18"/>
                <w:lang w:eastAsia="en-GB"/>
              </w:rPr>
              <w:t>Sewerage Comp</w:t>
            </w:r>
            <w:r>
              <w:rPr>
                <w:rFonts w:ascii="Calibri" w:eastAsia="Times New Roman" w:hAnsi="Calibri" w:cs="Calibri"/>
                <w:b/>
                <w:bCs/>
                <w:color w:val="FFFFFF"/>
                <w:sz w:val="18"/>
                <w:szCs w:val="18"/>
                <w:lang w:eastAsia="en-GB"/>
              </w:rPr>
              <w:t>any</w:t>
            </w:r>
          </w:p>
        </w:tc>
        <w:tc>
          <w:tcPr>
            <w:tcW w:w="941"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7094A90F"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Comments / standard required</w:t>
            </w:r>
          </w:p>
        </w:tc>
      </w:tr>
      <w:tr w:rsidR="007D5A60" w:rsidRPr="00EC786E" w14:paraId="4B44C1FE"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6C37727D" w14:textId="77777777" w:rsidR="007D5A60" w:rsidRPr="002149D2" w:rsidRDefault="007D5A60" w:rsidP="00823076">
            <w:pPr>
              <w:spacing w:after="0"/>
              <w:contextualSpacing/>
              <w:rPr>
                <w:color w:val="44546A" w:themeColor="text2"/>
                <w:sz w:val="20"/>
                <w:szCs w:val="20"/>
              </w:rPr>
            </w:pPr>
            <w:r>
              <w:rPr>
                <w:sz w:val="20"/>
                <w:szCs w:val="20"/>
              </w:rPr>
              <w:t xml:space="preserve">Ensure that the works are in accordance with the drawings contained within the </w:t>
            </w:r>
            <w:r w:rsidRPr="005A6A6A">
              <w:rPr>
                <w:sz w:val="20"/>
                <w:szCs w:val="20"/>
              </w:rPr>
              <w:t xml:space="preserve">S104 Agreement or any minor or major variations </w:t>
            </w:r>
            <w:r w:rsidRPr="00E62C46">
              <w:rPr>
                <w:sz w:val="20"/>
                <w:szCs w:val="20"/>
              </w:rPr>
              <w:t>and that the details in table 5.1 are completed/provided</w:t>
            </w:r>
          </w:p>
          <w:p w14:paraId="26301940" w14:textId="77777777" w:rsidR="007D5A60" w:rsidRDefault="007D5A60" w:rsidP="00823076">
            <w:pPr>
              <w:spacing w:after="0"/>
              <w:contextualSpacing/>
              <w:rPr>
                <w:sz w:val="20"/>
                <w:szCs w:val="20"/>
              </w:rPr>
            </w:pPr>
            <w:r>
              <w:rPr>
                <w:sz w:val="20"/>
                <w:szCs w:val="20"/>
              </w:rPr>
              <w:t>Ensure that the site has the sufficient properties connected to the system or the agreed discharge rate(s) to allow the Pre-Maintenance to be requested</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1E457F33"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B2D7DEC" w14:textId="77777777" w:rsidR="007D5A60" w:rsidRPr="0000724F" w:rsidRDefault="007D5A60" w:rsidP="00823076">
            <w:pPr>
              <w:spacing w:after="0" w:line="240" w:lineRule="auto"/>
              <w:rPr>
                <w:sz w:val="20"/>
                <w:szCs w:val="20"/>
              </w:rPr>
            </w:pPr>
          </w:p>
        </w:tc>
      </w:tr>
      <w:tr w:rsidR="007D5A60" w:rsidRPr="00EC786E" w14:paraId="4ED42649"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27D2FF79" w14:textId="77777777" w:rsidR="007D5A60" w:rsidRDefault="007D5A60" w:rsidP="00823076">
            <w:pPr>
              <w:spacing w:after="0"/>
              <w:rPr>
                <w:rFonts w:eastAsia="Times New Roman" w:cstheme="minorHAnsi"/>
                <w:color w:val="000000"/>
                <w:sz w:val="20"/>
                <w:szCs w:val="20"/>
                <w:lang w:eastAsia="en-GB"/>
              </w:rPr>
            </w:pPr>
            <w:r>
              <w:rPr>
                <w:rFonts w:eastAsia="Times New Roman" w:cstheme="minorHAnsi"/>
                <w:color w:val="000000"/>
                <w:sz w:val="20"/>
                <w:szCs w:val="20"/>
                <w:lang w:eastAsia="en-GB"/>
              </w:rPr>
              <w:t xml:space="preserve">Request a full or part Pre-Maintenance inspection when all of the works ready to be progressed </w:t>
            </w:r>
          </w:p>
          <w:p w14:paraId="649F8265" w14:textId="77777777" w:rsidR="007D5A60" w:rsidRPr="00E62C46" w:rsidRDefault="007D5A60" w:rsidP="007D5A60">
            <w:pPr>
              <w:pStyle w:val="ListParagraph"/>
              <w:numPr>
                <w:ilvl w:val="0"/>
                <w:numId w:val="34"/>
              </w:numPr>
              <w:spacing w:after="0"/>
              <w:contextualSpacing w:val="0"/>
              <w:rPr>
                <w:rFonts w:eastAsia="Times New Roman" w:cstheme="minorHAnsi"/>
                <w:sz w:val="20"/>
                <w:szCs w:val="20"/>
              </w:rPr>
            </w:pPr>
            <w:r w:rsidRPr="00E62C46">
              <w:rPr>
                <w:rFonts w:eastAsia="Times New Roman" w:cstheme="minorHAnsi"/>
                <w:sz w:val="20"/>
                <w:szCs w:val="20"/>
              </w:rPr>
              <w:t>Complete a Pre-maintenance application form</w:t>
            </w:r>
          </w:p>
          <w:p w14:paraId="565A5ACB" w14:textId="77777777" w:rsidR="007D5A60" w:rsidRPr="00757D3C" w:rsidRDefault="007D5A60" w:rsidP="007D5A60">
            <w:pPr>
              <w:pStyle w:val="ListParagraph"/>
              <w:numPr>
                <w:ilvl w:val="0"/>
                <w:numId w:val="34"/>
              </w:numPr>
              <w:spacing w:after="0"/>
              <w:contextualSpacing w:val="0"/>
              <w:rPr>
                <w:rFonts w:eastAsia="Times New Roman" w:cstheme="minorHAnsi"/>
                <w:color w:val="000000"/>
                <w:sz w:val="20"/>
                <w:szCs w:val="20"/>
              </w:rPr>
            </w:pPr>
            <w:r w:rsidRPr="00757D3C">
              <w:rPr>
                <w:rFonts w:eastAsia="Times New Roman" w:cstheme="minorHAnsi"/>
                <w:color w:val="000000"/>
                <w:sz w:val="20"/>
                <w:szCs w:val="20"/>
              </w:rPr>
              <w:t>Confirm contact details</w:t>
            </w:r>
          </w:p>
          <w:p w14:paraId="635A127C" w14:textId="77777777" w:rsidR="007D5A60" w:rsidRDefault="007D5A60" w:rsidP="007D5A60">
            <w:pPr>
              <w:pStyle w:val="ListParagraph"/>
              <w:numPr>
                <w:ilvl w:val="0"/>
                <w:numId w:val="34"/>
              </w:numPr>
              <w:spacing w:after="0"/>
              <w:contextualSpacing w:val="0"/>
              <w:rPr>
                <w:rFonts w:eastAsia="Times New Roman" w:cstheme="minorHAnsi"/>
                <w:color w:val="000000"/>
                <w:sz w:val="20"/>
                <w:szCs w:val="20"/>
              </w:rPr>
            </w:pPr>
            <w:r>
              <w:rPr>
                <w:rFonts w:eastAsia="Times New Roman" w:cstheme="minorHAnsi"/>
                <w:color w:val="000000"/>
                <w:sz w:val="20"/>
                <w:szCs w:val="20"/>
              </w:rPr>
              <w:t xml:space="preserve">Provide a full set of correctly coloured As-Built drawings and details in accordance with agreed details </w:t>
            </w:r>
          </w:p>
          <w:p w14:paraId="1183F8BD" w14:textId="77777777" w:rsidR="007D5A60" w:rsidRDefault="007D5A60" w:rsidP="007D5A60">
            <w:pPr>
              <w:pStyle w:val="ListParagraph"/>
              <w:numPr>
                <w:ilvl w:val="0"/>
                <w:numId w:val="34"/>
              </w:numPr>
              <w:spacing w:after="0"/>
              <w:contextualSpacing w:val="0"/>
              <w:rPr>
                <w:rFonts w:eastAsia="Times New Roman" w:cstheme="minorHAnsi"/>
                <w:color w:val="000000"/>
                <w:sz w:val="20"/>
                <w:szCs w:val="20"/>
              </w:rPr>
            </w:pPr>
            <w:r>
              <w:rPr>
                <w:rFonts w:eastAsia="Times New Roman" w:cstheme="minorHAnsi"/>
                <w:color w:val="000000"/>
                <w:sz w:val="20"/>
                <w:szCs w:val="20"/>
              </w:rPr>
              <w:t xml:space="preserve"> Provide any specific manufacturers details to support the constructed system</w:t>
            </w:r>
          </w:p>
          <w:p w14:paraId="4AB948D9" w14:textId="77777777" w:rsidR="007D5A60" w:rsidRDefault="007D5A60" w:rsidP="007D5A60">
            <w:pPr>
              <w:pStyle w:val="ListParagraph"/>
              <w:numPr>
                <w:ilvl w:val="0"/>
                <w:numId w:val="34"/>
              </w:numPr>
              <w:spacing w:after="0"/>
              <w:contextualSpacing w:val="0"/>
              <w:rPr>
                <w:rFonts w:eastAsia="Times New Roman" w:cstheme="minorHAnsi"/>
                <w:color w:val="000000" w:themeColor="text1"/>
                <w:sz w:val="20"/>
                <w:szCs w:val="20"/>
              </w:rPr>
            </w:pPr>
            <w:r w:rsidRPr="0095546A">
              <w:rPr>
                <w:rFonts w:eastAsia="Times New Roman" w:cstheme="minorHAnsi"/>
                <w:color w:val="000000" w:themeColor="text1"/>
                <w:sz w:val="20"/>
                <w:szCs w:val="20"/>
              </w:rPr>
              <w:t>Confirm number of properties occupied</w:t>
            </w:r>
          </w:p>
          <w:p w14:paraId="4374D7C3" w14:textId="758C6240" w:rsidR="0095546A" w:rsidRPr="00B758FB" w:rsidRDefault="0095546A" w:rsidP="007D5A60">
            <w:pPr>
              <w:pStyle w:val="ListParagraph"/>
              <w:numPr>
                <w:ilvl w:val="0"/>
                <w:numId w:val="34"/>
              </w:numPr>
              <w:spacing w:after="0"/>
              <w:contextualSpacing w:val="0"/>
              <w:rPr>
                <w:rFonts w:eastAsia="Times New Roman" w:cstheme="minorHAnsi"/>
                <w:sz w:val="20"/>
                <w:szCs w:val="20"/>
              </w:rPr>
            </w:pPr>
            <w:r w:rsidRPr="00B758FB">
              <w:rPr>
                <w:rFonts w:eastAsia="Times New Roman" w:cstheme="minorHAnsi"/>
                <w:sz w:val="20"/>
                <w:szCs w:val="20"/>
              </w:rPr>
              <w:lastRenderedPageBreak/>
              <w:t>Provide a CCTV of the system ready to be progressed</w:t>
            </w:r>
            <w:r w:rsidR="00555BC6" w:rsidRPr="00B758FB">
              <w:rPr>
                <w:rFonts w:eastAsia="Times New Roman" w:cstheme="minorHAnsi"/>
                <w:sz w:val="20"/>
                <w:szCs w:val="20"/>
              </w:rPr>
              <w:t xml:space="preserve"> </w:t>
            </w:r>
          </w:p>
          <w:p w14:paraId="0EEA2E66" w14:textId="577049D3" w:rsidR="00555BC6" w:rsidRPr="007D5026" w:rsidRDefault="001625BD" w:rsidP="001E28DD">
            <w:pPr>
              <w:pStyle w:val="ListParagraph"/>
              <w:numPr>
                <w:ilvl w:val="0"/>
                <w:numId w:val="34"/>
              </w:numPr>
              <w:spacing w:after="0"/>
              <w:contextualSpacing w:val="0"/>
              <w:rPr>
                <w:rFonts w:eastAsia="Times New Roman" w:cstheme="minorHAnsi"/>
                <w:color w:val="000000"/>
                <w:sz w:val="20"/>
                <w:szCs w:val="20"/>
              </w:rPr>
            </w:pPr>
            <w:r w:rsidRPr="00B758FB">
              <w:rPr>
                <w:rFonts w:eastAsia="Times New Roman" w:cstheme="minorHAnsi"/>
                <w:sz w:val="20"/>
                <w:szCs w:val="20"/>
              </w:rPr>
              <w:t>Any diversion works must be completed in full to request progression of the system</w:t>
            </w:r>
            <w:r w:rsidR="00555BC6" w:rsidRPr="00B758FB">
              <w:rPr>
                <w:rFonts w:eastAsia="Times New Roman" w:cstheme="minorHAnsi"/>
                <w:sz w:val="20"/>
                <w:szCs w:val="20"/>
              </w:rPr>
              <w:t xml:space="preserve"> </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4902BA53"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8B2CFA2" w14:textId="77777777" w:rsidR="007D5A60" w:rsidRPr="0000724F" w:rsidRDefault="007D5A60" w:rsidP="00823076">
            <w:pPr>
              <w:spacing w:after="0" w:line="240" w:lineRule="auto"/>
              <w:rPr>
                <w:sz w:val="20"/>
                <w:szCs w:val="20"/>
              </w:rPr>
            </w:pPr>
          </w:p>
        </w:tc>
      </w:tr>
      <w:tr w:rsidR="007D5A60" w:rsidRPr="00EC786E" w14:paraId="29B5EFB7"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3BCD8D58" w14:textId="77777777" w:rsidR="007D5A60" w:rsidRPr="0000724F" w:rsidRDefault="007D5A60" w:rsidP="00823076">
            <w:pPr>
              <w:spacing w:after="0" w:line="240" w:lineRule="auto"/>
              <w:rPr>
                <w:rFonts w:eastAsia="Times New Roman" w:cstheme="minorHAnsi"/>
                <w:color w:val="000000"/>
                <w:sz w:val="20"/>
                <w:szCs w:val="20"/>
                <w:lang w:eastAsia="en-GB"/>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57B4461A" w14:textId="77777777" w:rsidR="007D5A60" w:rsidRDefault="007D5A60" w:rsidP="00823076">
            <w:pPr>
              <w:spacing w:after="0"/>
              <w:rPr>
                <w:sz w:val="20"/>
                <w:szCs w:val="20"/>
              </w:rPr>
            </w:pPr>
            <w:r>
              <w:rPr>
                <w:sz w:val="20"/>
                <w:szCs w:val="20"/>
              </w:rPr>
              <w:t>Pre-Maintenance inspection check</w:t>
            </w:r>
          </w:p>
          <w:p w14:paraId="39F24B2E" w14:textId="77777777" w:rsidR="007D5A60" w:rsidRDefault="007D5A60" w:rsidP="007D5A60">
            <w:pPr>
              <w:pStyle w:val="ListParagraph"/>
              <w:numPr>
                <w:ilvl w:val="0"/>
                <w:numId w:val="35"/>
              </w:numPr>
              <w:spacing w:after="0"/>
              <w:contextualSpacing w:val="0"/>
              <w:rPr>
                <w:sz w:val="20"/>
                <w:szCs w:val="20"/>
              </w:rPr>
            </w:pPr>
            <w:r>
              <w:rPr>
                <w:sz w:val="20"/>
                <w:szCs w:val="20"/>
              </w:rPr>
              <w:t>Check to make sure the number of units/properties or agreed discharge rates have been achieved</w:t>
            </w:r>
          </w:p>
          <w:p w14:paraId="1F3B0798" w14:textId="77777777" w:rsidR="007D5A60" w:rsidRDefault="007D5A60" w:rsidP="007D5A60">
            <w:pPr>
              <w:pStyle w:val="ListParagraph"/>
              <w:numPr>
                <w:ilvl w:val="0"/>
                <w:numId w:val="35"/>
              </w:numPr>
              <w:spacing w:after="0"/>
              <w:contextualSpacing w:val="0"/>
              <w:rPr>
                <w:sz w:val="20"/>
                <w:szCs w:val="20"/>
              </w:rPr>
            </w:pPr>
            <w:r>
              <w:rPr>
                <w:sz w:val="20"/>
                <w:szCs w:val="20"/>
              </w:rPr>
              <w:t>Check through the information provided within the pre-maintenance inspection request to ensure a full suite of as-built drawings have been supplied</w:t>
            </w:r>
          </w:p>
          <w:p w14:paraId="369F0A91" w14:textId="77777777" w:rsidR="007D5A60" w:rsidRPr="00E62C46" w:rsidRDefault="007D5A60" w:rsidP="007D5A60">
            <w:pPr>
              <w:pStyle w:val="ListParagraph"/>
              <w:numPr>
                <w:ilvl w:val="0"/>
                <w:numId w:val="35"/>
              </w:numPr>
              <w:spacing w:after="0"/>
              <w:contextualSpacing w:val="0"/>
              <w:rPr>
                <w:sz w:val="20"/>
                <w:szCs w:val="20"/>
              </w:rPr>
            </w:pPr>
            <w:r w:rsidRPr="00E62C46">
              <w:rPr>
                <w:sz w:val="20"/>
                <w:szCs w:val="20"/>
              </w:rPr>
              <w:t>Check through the CCTV details</w:t>
            </w:r>
          </w:p>
          <w:p w14:paraId="0E6526EF" w14:textId="77777777" w:rsidR="007D5A60" w:rsidRPr="00E62C46" w:rsidRDefault="007D5A60" w:rsidP="007D5A60">
            <w:pPr>
              <w:pStyle w:val="ListParagraph"/>
              <w:numPr>
                <w:ilvl w:val="0"/>
                <w:numId w:val="35"/>
              </w:numPr>
              <w:spacing w:after="0"/>
              <w:contextualSpacing w:val="0"/>
              <w:rPr>
                <w:sz w:val="20"/>
                <w:szCs w:val="20"/>
              </w:rPr>
            </w:pPr>
            <w:r w:rsidRPr="00E62C46">
              <w:rPr>
                <w:sz w:val="20"/>
                <w:szCs w:val="20"/>
              </w:rPr>
              <w:t>Review the technically accepted drawings in relation to the As-Builts provided</w:t>
            </w:r>
          </w:p>
          <w:p w14:paraId="59935286" w14:textId="77777777" w:rsidR="007D5A60" w:rsidRDefault="007D5A60" w:rsidP="007D5A60">
            <w:pPr>
              <w:pStyle w:val="ListParagraph"/>
              <w:numPr>
                <w:ilvl w:val="0"/>
                <w:numId w:val="35"/>
              </w:numPr>
              <w:spacing w:after="0"/>
              <w:contextualSpacing w:val="0"/>
              <w:rPr>
                <w:sz w:val="20"/>
                <w:szCs w:val="20"/>
              </w:rPr>
            </w:pPr>
            <w:r w:rsidRPr="005A6A6A">
              <w:rPr>
                <w:sz w:val="20"/>
                <w:szCs w:val="20"/>
              </w:rPr>
              <w:t xml:space="preserve">Check to make </w:t>
            </w:r>
            <w:r>
              <w:rPr>
                <w:sz w:val="20"/>
                <w:szCs w:val="20"/>
              </w:rPr>
              <w:t>sure all charges have been paid</w:t>
            </w:r>
          </w:p>
          <w:p w14:paraId="03D1C543" w14:textId="77777777" w:rsidR="007D5A60" w:rsidRPr="004013FA" w:rsidRDefault="007D5A60" w:rsidP="007D5A60">
            <w:pPr>
              <w:pStyle w:val="ListParagraph"/>
              <w:numPr>
                <w:ilvl w:val="0"/>
                <w:numId w:val="35"/>
              </w:numPr>
              <w:spacing w:after="0"/>
              <w:contextualSpacing w:val="0"/>
              <w:rPr>
                <w:sz w:val="20"/>
                <w:szCs w:val="20"/>
              </w:rPr>
            </w:pPr>
            <w:r>
              <w:rPr>
                <w:sz w:val="20"/>
                <w:szCs w:val="20"/>
              </w:rPr>
              <w:t>Confirm if an inspection can be arranged</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1894201" w14:textId="77777777" w:rsidR="007D5A60" w:rsidRPr="0000724F" w:rsidRDefault="007D5A60" w:rsidP="00823076">
            <w:pPr>
              <w:spacing w:after="0" w:line="240" w:lineRule="auto"/>
              <w:rPr>
                <w:rFonts w:eastAsia="Times New Roman" w:cstheme="minorHAnsi"/>
                <w:color w:val="000000"/>
                <w:sz w:val="20"/>
                <w:szCs w:val="20"/>
                <w:lang w:eastAsia="en-GB"/>
              </w:rPr>
            </w:pPr>
          </w:p>
        </w:tc>
      </w:tr>
      <w:tr w:rsidR="007D5A60" w:rsidRPr="00EC786E" w14:paraId="4F812E70"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43BA00AB" w14:textId="77777777" w:rsidR="007D5A60" w:rsidRPr="00F9276C"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51B87B02" w14:textId="50D64862" w:rsidR="007D5A60" w:rsidRDefault="00A34C9B" w:rsidP="00823076">
            <w:pPr>
              <w:spacing w:after="0"/>
              <w:contextualSpacing/>
              <w:rPr>
                <w:sz w:val="20"/>
                <w:szCs w:val="20"/>
              </w:rPr>
            </w:pPr>
            <w:r>
              <w:rPr>
                <w:sz w:val="20"/>
                <w:szCs w:val="20"/>
              </w:rPr>
              <w:t>Cannot arrange an inspection</w:t>
            </w:r>
          </w:p>
          <w:p w14:paraId="2D53E23B" w14:textId="77777777" w:rsidR="007D5A60" w:rsidRDefault="007D5A60" w:rsidP="007D5A60">
            <w:pPr>
              <w:pStyle w:val="ListParagraph"/>
              <w:numPr>
                <w:ilvl w:val="0"/>
                <w:numId w:val="38"/>
              </w:numPr>
              <w:spacing w:after="0"/>
              <w:rPr>
                <w:sz w:val="20"/>
                <w:szCs w:val="20"/>
              </w:rPr>
            </w:pPr>
            <w:r>
              <w:rPr>
                <w:sz w:val="20"/>
                <w:szCs w:val="20"/>
              </w:rPr>
              <w:t>Confirm that the Pre-Maintenance inspection cannot be carried out</w:t>
            </w:r>
          </w:p>
          <w:p w14:paraId="061AB77F" w14:textId="77777777" w:rsidR="007D5A60" w:rsidRDefault="007D5A60" w:rsidP="007D5A60">
            <w:pPr>
              <w:pStyle w:val="ListParagraph"/>
              <w:numPr>
                <w:ilvl w:val="0"/>
                <w:numId w:val="38"/>
              </w:numPr>
              <w:spacing w:after="0"/>
              <w:rPr>
                <w:sz w:val="20"/>
                <w:szCs w:val="20"/>
              </w:rPr>
            </w:pPr>
            <w:r>
              <w:rPr>
                <w:sz w:val="20"/>
                <w:szCs w:val="20"/>
              </w:rPr>
              <w:t>Define the details as to why this cannot be completed</w:t>
            </w:r>
          </w:p>
          <w:p w14:paraId="49FE303E" w14:textId="77777777" w:rsidR="007D5A60" w:rsidRPr="004013FA" w:rsidRDefault="007D5A60" w:rsidP="007D5A60">
            <w:pPr>
              <w:pStyle w:val="ListParagraph"/>
              <w:numPr>
                <w:ilvl w:val="0"/>
                <w:numId w:val="38"/>
              </w:numPr>
              <w:spacing w:after="0"/>
              <w:rPr>
                <w:sz w:val="20"/>
                <w:szCs w:val="20"/>
              </w:rPr>
            </w:pPr>
            <w:r>
              <w:rPr>
                <w:sz w:val="20"/>
                <w:szCs w:val="20"/>
              </w:rPr>
              <w:t>Call the applicant or email if unable to gain contact to confirm that we are unable to arrange the Pre-maintenance inspection</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78DA1B3" w14:textId="77777777" w:rsidR="007D5A60" w:rsidRPr="0000724F" w:rsidRDefault="007D5A60" w:rsidP="00823076">
            <w:pPr>
              <w:spacing w:after="0" w:line="240" w:lineRule="auto"/>
              <w:rPr>
                <w:sz w:val="20"/>
                <w:szCs w:val="20"/>
              </w:rPr>
            </w:pPr>
          </w:p>
        </w:tc>
      </w:tr>
      <w:tr w:rsidR="007D5A60" w:rsidRPr="00EC786E" w14:paraId="0CC30D06"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29DF536F" w14:textId="2601F0D1" w:rsidR="007D5A60" w:rsidRDefault="007D5A60" w:rsidP="00823076">
            <w:pPr>
              <w:spacing w:after="0"/>
              <w:contextualSpacing/>
              <w:rPr>
                <w:sz w:val="20"/>
                <w:szCs w:val="20"/>
              </w:rPr>
            </w:pPr>
            <w:r>
              <w:rPr>
                <w:sz w:val="20"/>
                <w:szCs w:val="20"/>
              </w:rPr>
              <w:t>Cannot arrang</w:t>
            </w:r>
            <w:r w:rsidR="00A34C9B">
              <w:rPr>
                <w:sz w:val="20"/>
                <w:szCs w:val="20"/>
              </w:rPr>
              <w:t>e the Pre-Maintenance inspection</w:t>
            </w:r>
          </w:p>
          <w:p w14:paraId="77908D82" w14:textId="77777777" w:rsidR="007D5A60" w:rsidRDefault="007D5A60" w:rsidP="007D5A60">
            <w:pPr>
              <w:pStyle w:val="ListParagraph"/>
              <w:numPr>
                <w:ilvl w:val="0"/>
                <w:numId w:val="36"/>
              </w:numPr>
              <w:spacing w:after="0"/>
              <w:rPr>
                <w:sz w:val="20"/>
                <w:szCs w:val="20"/>
              </w:rPr>
            </w:pPr>
            <w:r>
              <w:rPr>
                <w:sz w:val="20"/>
                <w:szCs w:val="20"/>
              </w:rPr>
              <w:t>Receive the details confirming why the inspection cannot be carried out</w:t>
            </w:r>
          </w:p>
          <w:p w14:paraId="7F91994D" w14:textId="77777777" w:rsidR="007D5A60" w:rsidRDefault="007D5A60" w:rsidP="007D5A60">
            <w:pPr>
              <w:pStyle w:val="ListParagraph"/>
              <w:numPr>
                <w:ilvl w:val="0"/>
                <w:numId w:val="36"/>
              </w:numPr>
              <w:spacing w:after="0"/>
              <w:rPr>
                <w:sz w:val="20"/>
                <w:szCs w:val="20"/>
              </w:rPr>
            </w:pPr>
            <w:r>
              <w:rPr>
                <w:sz w:val="20"/>
                <w:szCs w:val="20"/>
              </w:rPr>
              <w:t>Look into the site details and complete the items needed to enable the Pre-Maintenance inspection</w:t>
            </w:r>
          </w:p>
          <w:p w14:paraId="0FB32087" w14:textId="77777777" w:rsidR="007D5A60" w:rsidRPr="004013FA" w:rsidRDefault="007D5A60" w:rsidP="007D5A60">
            <w:pPr>
              <w:pStyle w:val="ListParagraph"/>
              <w:numPr>
                <w:ilvl w:val="0"/>
                <w:numId w:val="36"/>
              </w:numPr>
              <w:spacing w:after="0"/>
              <w:rPr>
                <w:sz w:val="20"/>
                <w:szCs w:val="20"/>
              </w:rPr>
            </w:pPr>
            <w:r>
              <w:rPr>
                <w:sz w:val="20"/>
                <w:szCs w:val="20"/>
              </w:rPr>
              <w:t>Re-request the Maintenance inspection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5F390C4" w14:textId="77777777" w:rsidR="007D5A60" w:rsidRPr="0000724F" w:rsidRDefault="007D5A60" w:rsidP="00823076">
            <w:pPr>
              <w:pStyle w:val="ListParagraph"/>
              <w:spacing w:after="0"/>
              <w:ind w:left="360"/>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C05921C" w14:textId="77777777" w:rsidR="007D5A60" w:rsidRPr="0000724F" w:rsidRDefault="007D5A60" w:rsidP="00823076">
            <w:pPr>
              <w:spacing w:after="0" w:line="240" w:lineRule="auto"/>
              <w:rPr>
                <w:sz w:val="20"/>
                <w:szCs w:val="20"/>
              </w:rPr>
            </w:pPr>
          </w:p>
        </w:tc>
      </w:tr>
      <w:tr w:rsidR="007D5A60" w:rsidRPr="00EC786E" w14:paraId="045A405B"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31D75248" w14:textId="77777777" w:rsidR="007D5A60" w:rsidRPr="00F9276C" w:rsidRDefault="007D5A60" w:rsidP="00823076">
            <w:pPr>
              <w:pStyle w:val="ListParagraph"/>
              <w:spacing w:after="0"/>
              <w:ind w:left="360"/>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2C7C695A" w14:textId="77777777" w:rsidR="007D5A60" w:rsidRDefault="007D5A60" w:rsidP="00823076">
            <w:pPr>
              <w:spacing w:after="0"/>
              <w:contextualSpacing/>
              <w:rPr>
                <w:sz w:val="20"/>
                <w:szCs w:val="20"/>
              </w:rPr>
            </w:pPr>
            <w:r>
              <w:rPr>
                <w:sz w:val="20"/>
                <w:szCs w:val="20"/>
              </w:rPr>
              <w:t>Can arrange a Pre-Maintenance inspection</w:t>
            </w:r>
          </w:p>
          <w:p w14:paraId="3BE26954" w14:textId="77777777" w:rsidR="007D5A60" w:rsidRDefault="007D5A60" w:rsidP="007D5A60">
            <w:pPr>
              <w:pStyle w:val="ListParagraph"/>
              <w:numPr>
                <w:ilvl w:val="0"/>
                <w:numId w:val="37"/>
              </w:numPr>
              <w:spacing w:after="0"/>
              <w:rPr>
                <w:sz w:val="20"/>
                <w:szCs w:val="20"/>
              </w:rPr>
            </w:pPr>
            <w:r>
              <w:rPr>
                <w:sz w:val="20"/>
                <w:szCs w:val="20"/>
              </w:rPr>
              <w:t>Contact the applicant via the details supplied</w:t>
            </w:r>
          </w:p>
          <w:p w14:paraId="77EF87DD" w14:textId="77777777" w:rsidR="007D5A60" w:rsidRDefault="007D5A60" w:rsidP="007D5A60">
            <w:pPr>
              <w:pStyle w:val="ListParagraph"/>
              <w:numPr>
                <w:ilvl w:val="0"/>
                <w:numId w:val="37"/>
              </w:numPr>
              <w:spacing w:after="0"/>
              <w:rPr>
                <w:sz w:val="20"/>
                <w:szCs w:val="20"/>
              </w:rPr>
            </w:pPr>
            <w:r>
              <w:rPr>
                <w:sz w:val="20"/>
                <w:szCs w:val="20"/>
              </w:rPr>
              <w:t>Arrange an inspection</w:t>
            </w:r>
          </w:p>
          <w:p w14:paraId="3B3C2D02" w14:textId="77777777" w:rsidR="007D5A60" w:rsidRDefault="007D5A60" w:rsidP="007D5A60">
            <w:pPr>
              <w:pStyle w:val="ListParagraph"/>
              <w:numPr>
                <w:ilvl w:val="0"/>
                <w:numId w:val="37"/>
              </w:numPr>
              <w:spacing w:after="0"/>
              <w:rPr>
                <w:sz w:val="20"/>
                <w:szCs w:val="20"/>
              </w:rPr>
            </w:pPr>
            <w:r>
              <w:rPr>
                <w:sz w:val="20"/>
                <w:szCs w:val="20"/>
              </w:rPr>
              <w:t>Confirm the date, time and which inspector/team member(s) will be attending</w:t>
            </w:r>
          </w:p>
          <w:p w14:paraId="0E978C28" w14:textId="1F10D766" w:rsidR="007D5A60" w:rsidRPr="004013FA" w:rsidRDefault="007D5A60" w:rsidP="007D5A60">
            <w:pPr>
              <w:pStyle w:val="ListParagraph"/>
              <w:numPr>
                <w:ilvl w:val="0"/>
                <w:numId w:val="37"/>
              </w:numPr>
              <w:spacing w:after="0"/>
              <w:rPr>
                <w:sz w:val="20"/>
                <w:szCs w:val="20"/>
              </w:rPr>
            </w:pPr>
            <w:r>
              <w:rPr>
                <w:sz w:val="20"/>
                <w:szCs w:val="20"/>
              </w:rPr>
              <w:lastRenderedPageBreak/>
              <w:t xml:space="preserve">Receive confirmation of whom will be attending the inspection on behalf of the </w:t>
            </w:r>
            <w:r w:rsidR="00D21989">
              <w:rPr>
                <w:sz w:val="20"/>
                <w:szCs w:val="20"/>
              </w:rPr>
              <w:t>Customer</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6E8999E" w14:textId="77777777" w:rsidR="007D5A60" w:rsidRPr="0000724F" w:rsidRDefault="007D5A60" w:rsidP="00823076">
            <w:pPr>
              <w:spacing w:after="0" w:line="240" w:lineRule="auto"/>
              <w:rPr>
                <w:sz w:val="20"/>
                <w:szCs w:val="20"/>
              </w:rPr>
            </w:pPr>
          </w:p>
        </w:tc>
      </w:tr>
      <w:tr w:rsidR="007D5A60" w:rsidRPr="00EC786E" w14:paraId="7B655EBA"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61A2FC48" w14:textId="265FE154" w:rsidR="007D5A60" w:rsidRDefault="007D5A60" w:rsidP="00823076">
            <w:pPr>
              <w:spacing w:after="0"/>
              <w:contextualSpacing/>
              <w:rPr>
                <w:sz w:val="20"/>
                <w:szCs w:val="20"/>
              </w:rPr>
            </w:pPr>
            <w:r>
              <w:rPr>
                <w:sz w:val="20"/>
                <w:szCs w:val="20"/>
              </w:rPr>
              <w:t xml:space="preserve">Can arrange </w:t>
            </w:r>
            <w:r w:rsidR="00A34C9B">
              <w:rPr>
                <w:sz w:val="20"/>
                <w:szCs w:val="20"/>
              </w:rPr>
              <w:t>the Pre-Maintenance  inspection</w:t>
            </w:r>
          </w:p>
          <w:p w14:paraId="44B54294" w14:textId="77777777" w:rsidR="007D5A60" w:rsidRDefault="007D5A60" w:rsidP="007D5A60">
            <w:pPr>
              <w:pStyle w:val="ListParagraph"/>
              <w:numPr>
                <w:ilvl w:val="0"/>
                <w:numId w:val="39"/>
              </w:numPr>
              <w:spacing w:after="0"/>
              <w:rPr>
                <w:sz w:val="20"/>
                <w:szCs w:val="20"/>
              </w:rPr>
            </w:pPr>
            <w:r>
              <w:rPr>
                <w:sz w:val="20"/>
                <w:szCs w:val="20"/>
              </w:rPr>
              <w:t>Receive contact to arrange the inspection date and time</w:t>
            </w:r>
          </w:p>
          <w:p w14:paraId="78C7FB3C" w14:textId="47541B26" w:rsidR="007D5A60" w:rsidRDefault="007D5A60" w:rsidP="007D5A60">
            <w:pPr>
              <w:pStyle w:val="ListParagraph"/>
              <w:numPr>
                <w:ilvl w:val="0"/>
                <w:numId w:val="39"/>
              </w:numPr>
              <w:spacing w:after="0"/>
              <w:rPr>
                <w:sz w:val="20"/>
                <w:szCs w:val="20"/>
              </w:rPr>
            </w:pPr>
            <w:r>
              <w:rPr>
                <w:sz w:val="20"/>
                <w:szCs w:val="20"/>
              </w:rPr>
              <w:t xml:space="preserve">Confirm the personnel details of who will be at the Pre-maintenance </w:t>
            </w:r>
            <w:r w:rsidRPr="00B758FB">
              <w:rPr>
                <w:sz w:val="20"/>
                <w:szCs w:val="20"/>
              </w:rPr>
              <w:t>inspection for the site</w:t>
            </w:r>
            <w:r w:rsidR="00A34C9B" w:rsidRPr="00B758FB">
              <w:rPr>
                <w:sz w:val="20"/>
                <w:szCs w:val="20"/>
              </w:rPr>
              <w:t xml:space="preserve"> (who will have the ability to ensure that the works will be completed)</w:t>
            </w:r>
            <w:r w:rsidRPr="00B758FB">
              <w:rPr>
                <w:sz w:val="20"/>
                <w:szCs w:val="20"/>
              </w:rPr>
              <w:t>.</w:t>
            </w:r>
          </w:p>
          <w:p w14:paraId="2AFE13FA" w14:textId="77777777" w:rsidR="007D5A60" w:rsidRDefault="007D5A60" w:rsidP="007D5A60">
            <w:pPr>
              <w:pStyle w:val="ListParagraph"/>
              <w:numPr>
                <w:ilvl w:val="0"/>
                <w:numId w:val="39"/>
              </w:numPr>
              <w:spacing w:after="0"/>
              <w:rPr>
                <w:sz w:val="20"/>
                <w:szCs w:val="20"/>
              </w:rPr>
            </w:pPr>
            <w:r w:rsidRPr="00296A04">
              <w:rPr>
                <w:sz w:val="20"/>
                <w:szCs w:val="20"/>
              </w:rPr>
              <w:t>See the details that will be reviewed at the meeting</w:t>
            </w:r>
          </w:p>
          <w:p w14:paraId="705115F0" w14:textId="77777777" w:rsidR="007D5A60" w:rsidRPr="00296A04" w:rsidRDefault="007D5A60" w:rsidP="007D5A60">
            <w:pPr>
              <w:pStyle w:val="ListParagraph"/>
              <w:numPr>
                <w:ilvl w:val="0"/>
                <w:numId w:val="39"/>
              </w:numPr>
              <w:spacing w:after="0"/>
              <w:rPr>
                <w:sz w:val="20"/>
                <w:szCs w:val="20"/>
              </w:rPr>
            </w:pPr>
            <w:r w:rsidRPr="00296A04">
              <w:rPr>
                <w:sz w:val="20"/>
                <w:szCs w:val="20"/>
              </w:rPr>
              <w:t>Before Pre-Maintenance inspection</w:t>
            </w:r>
            <w:r>
              <w:rPr>
                <w:sz w:val="20"/>
                <w:szCs w:val="20"/>
              </w:rPr>
              <w:t xml:space="preserve">. </w:t>
            </w:r>
            <w:r w:rsidRPr="00296A04">
              <w:rPr>
                <w:sz w:val="20"/>
                <w:szCs w:val="20"/>
              </w:rPr>
              <w:t>Arrange for the system proposed to be progressed is ready for inspection</w:t>
            </w:r>
            <w:r>
              <w:rPr>
                <w:sz w:val="20"/>
                <w:szCs w:val="20"/>
              </w:rPr>
              <w:t xml:space="preserve"> </w:t>
            </w:r>
            <w:r w:rsidRPr="002149D2">
              <w:rPr>
                <w:color w:val="44546A" w:themeColor="text2"/>
                <w:sz w:val="20"/>
                <w:szCs w:val="20"/>
              </w:rPr>
              <w:t>including cleaning</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71C39A43" w14:textId="77777777" w:rsidR="007D5A60" w:rsidRDefault="007D5A60" w:rsidP="00823076">
            <w:pPr>
              <w:spacing w:after="0"/>
              <w:contextualSpacing/>
              <w:rPr>
                <w:sz w:val="20"/>
                <w:szCs w:val="20"/>
              </w:rPr>
            </w:pPr>
            <w:r>
              <w:rPr>
                <w:sz w:val="20"/>
                <w:szCs w:val="20"/>
              </w:rPr>
              <w:t xml:space="preserve"> </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801E2C4" w14:textId="77777777" w:rsidR="007D5A60" w:rsidRPr="0000724F" w:rsidRDefault="007D5A60" w:rsidP="00823076">
            <w:pPr>
              <w:spacing w:after="0" w:line="240" w:lineRule="auto"/>
              <w:rPr>
                <w:sz w:val="20"/>
                <w:szCs w:val="20"/>
              </w:rPr>
            </w:pPr>
          </w:p>
        </w:tc>
      </w:tr>
      <w:tr w:rsidR="007D5A60" w:rsidRPr="00EC786E" w14:paraId="7E5C74C0"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7AF00A91"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5D24666" w14:textId="77777777" w:rsidR="007D5A60" w:rsidRDefault="007D5A60" w:rsidP="00823076">
            <w:pPr>
              <w:spacing w:after="0"/>
              <w:contextualSpacing/>
              <w:rPr>
                <w:sz w:val="20"/>
                <w:szCs w:val="20"/>
              </w:rPr>
            </w:pPr>
            <w:r>
              <w:rPr>
                <w:sz w:val="20"/>
                <w:szCs w:val="20"/>
              </w:rPr>
              <w:t>Pre-Maintenance Inspection</w:t>
            </w:r>
          </w:p>
          <w:p w14:paraId="4EE39C48" w14:textId="77777777" w:rsidR="007D5A60" w:rsidRDefault="007D5A60" w:rsidP="00823076">
            <w:pPr>
              <w:spacing w:after="0"/>
              <w:contextualSpacing/>
              <w:rPr>
                <w:sz w:val="20"/>
                <w:szCs w:val="20"/>
              </w:rPr>
            </w:pPr>
            <w:r>
              <w:rPr>
                <w:sz w:val="20"/>
                <w:szCs w:val="20"/>
              </w:rPr>
              <w:t>The Pre-maintenance inspection is carried out to confirm what was agreed was constructed and that the system is ready to be placed onto maintenance.</w:t>
            </w:r>
          </w:p>
          <w:p w14:paraId="0CEF5F36" w14:textId="77777777" w:rsidR="007D5A60" w:rsidRDefault="007D5A60" w:rsidP="00823076">
            <w:pPr>
              <w:spacing w:after="0"/>
              <w:contextualSpacing/>
              <w:rPr>
                <w:sz w:val="20"/>
                <w:szCs w:val="20"/>
              </w:rPr>
            </w:pPr>
            <w:r>
              <w:rPr>
                <w:sz w:val="20"/>
                <w:szCs w:val="20"/>
              </w:rPr>
              <w:t xml:space="preserve"> The inspection will:</w:t>
            </w:r>
          </w:p>
          <w:p w14:paraId="5624410E" w14:textId="77777777" w:rsidR="007D5A60" w:rsidRDefault="007D5A60" w:rsidP="007D5A60">
            <w:pPr>
              <w:pStyle w:val="ListParagraph"/>
              <w:numPr>
                <w:ilvl w:val="0"/>
                <w:numId w:val="41"/>
              </w:numPr>
              <w:spacing w:after="0"/>
              <w:rPr>
                <w:sz w:val="20"/>
                <w:szCs w:val="20"/>
              </w:rPr>
            </w:pPr>
            <w:r>
              <w:rPr>
                <w:sz w:val="20"/>
                <w:szCs w:val="20"/>
              </w:rPr>
              <w:t>Confirm any remedial works that are needed to ensure that the system is suitable for placing on maintenance</w:t>
            </w:r>
          </w:p>
          <w:p w14:paraId="47E096E5" w14:textId="77777777" w:rsidR="007D5A60" w:rsidRDefault="007D5A60" w:rsidP="007D5A60">
            <w:pPr>
              <w:pStyle w:val="ListParagraph"/>
              <w:numPr>
                <w:ilvl w:val="0"/>
                <w:numId w:val="41"/>
              </w:numPr>
              <w:spacing w:after="0"/>
              <w:rPr>
                <w:sz w:val="20"/>
                <w:szCs w:val="20"/>
              </w:rPr>
            </w:pPr>
            <w:r>
              <w:rPr>
                <w:sz w:val="20"/>
                <w:szCs w:val="20"/>
              </w:rPr>
              <w:t>Confirm any changes to the As-built drawings to reflect what has been constructed on site</w:t>
            </w:r>
          </w:p>
          <w:p w14:paraId="0E099CBF" w14:textId="77777777" w:rsidR="007D5A60" w:rsidRPr="00B758FB" w:rsidRDefault="007D5A60" w:rsidP="007D5A60">
            <w:pPr>
              <w:pStyle w:val="ListParagraph"/>
              <w:numPr>
                <w:ilvl w:val="0"/>
                <w:numId w:val="41"/>
              </w:numPr>
              <w:spacing w:after="0"/>
              <w:rPr>
                <w:sz w:val="20"/>
                <w:szCs w:val="20"/>
              </w:rPr>
            </w:pPr>
            <w:r>
              <w:rPr>
                <w:sz w:val="20"/>
                <w:szCs w:val="20"/>
              </w:rPr>
              <w:t xml:space="preserve">Define </w:t>
            </w:r>
            <w:r w:rsidRPr="00B758FB">
              <w:rPr>
                <w:sz w:val="20"/>
                <w:szCs w:val="20"/>
              </w:rPr>
              <w:t>any access requirements</w:t>
            </w:r>
          </w:p>
          <w:p w14:paraId="21CEFECA" w14:textId="77777777" w:rsidR="007D5A60" w:rsidRPr="00B758FB" w:rsidRDefault="007D5A60" w:rsidP="007D5A60">
            <w:pPr>
              <w:pStyle w:val="ListParagraph"/>
              <w:numPr>
                <w:ilvl w:val="0"/>
                <w:numId w:val="41"/>
              </w:numPr>
              <w:spacing w:after="0"/>
              <w:rPr>
                <w:sz w:val="20"/>
                <w:szCs w:val="20"/>
              </w:rPr>
            </w:pPr>
            <w:r w:rsidRPr="00B758FB">
              <w:rPr>
                <w:sz w:val="20"/>
                <w:szCs w:val="20"/>
              </w:rPr>
              <w:t>Define if any Minor or Major variations need addressing</w:t>
            </w:r>
          </w:p>
          <w:p w14:paraId="1D115617" w14:textId="5EABF8C4" w:rsidR="007D5A60" w:rsidRPr="00B758FB" w:rsidRDefault="007D5A60" w:rsidP="00823076">
            <w:pPr>
              <w:spacing w:after="0"/>
              <w:contextualSpacing/>
              <w:rPr>
                <w:sz w:val="20"/>
                <w:szCs w:val="20"/>
              </w:rPr>
            </w:pPr>
            <w:r w:rsidRPr="00B758FB">
              <w:rPr>
                <w:sz w:val="20"/>
                <w:szCs w:val="20"/>
              </w:rPr>
              <w:t xml:space="preserve">For sites where any </w:t>
            </w:r>
            <w:r w:rsidR="00D2507F" w:rsidRPr="00B758FB">
              <w:rPr>
                <w:sz w:val="20"/>
                <w:szCs w:val="20"/>
              </w:rPr>
              <w:t xml:space="preserve">items listed above are not complete or are still </w:t>
            </w:r>
            <w:r w:rsidRPr="00B758FB">
              <w:rPr>
                <w:sz w:val="20"/>
                <w:szCs w:val="20"/>
              </w:rPr>
              <w:t xml:space="preserve">outstanding </w:t>
            </w:r>
            <w:r w:rsidR="0095546A" w:rsidRPr="00B758FB">
              <w:rPr>
                <w:sz w:val="20"/>
                <w:szCs w:val="20"/>
              </w:rPr>
              <w:t xml:space="preserve">the </w:t>
            </w:r>
            <w:r w:rsidR="00D21989">
              <w:rPr>
                <w:sz w:val="20"/>
                <w:szCs w:val="20"/>
              </w:rPr>
              <w:t>Customer</w:t>
            </w:r>
            <w:r w:rsidRPr="00B758FB">
              <w:rPr>
                <w:sz w:val="20"/>
                <w:szCs w:val="20"/>
              </w:rPr>
              <w:t xml:space="preserve"> will receive a full list of details of the items that need to be completed</w:t>
            </w:r>
            <w:r w:rsidR="0095546A" w:rsidRPr="00B758FB">
              <w:rPr>
                <w:sz w:val="20"/>
                <w:szCs w:val="20"/>
              </w:rPr>
              <w:t>.</w:t>
            </w:r>
          </w:p>
          <w:p w14:paraId="18871132" w14:textId="77777777" w:rsidR="00D2507F" w:rsidRPr="00B758FB" w:rsidRDefault="007D5A60" w:rsidP="00823076">
            <w:pPr>
              <w:spacing w:after="0"/>
              <w:contextualSpacing/>
              <w:rPr>
                <w:sz w:val="20"/>
                <w:szCs w:val="20"/>
              </w:rPr>
            </w:pPr>
            <w:r w:rsidRPr="00B758FB">
              <w:rPr>
                <w:sz w:val="20"/>
                <w:szCs w:val="20"/>
              </w:rPr>
              <w:t>For sites where all works are complete and the drawings r</w:t>
            </w:r>
            <w:r w:rsidR="00D2507F" w:rsidRPr="00B758FB">
              <w:rPr>
                <w:sz w:val="20"/>
                <w:szCs w:val="20"/>
              </w:rPr>
              <w:t xml:space="preserve">eflect what was constructed the </w:t>
            </w:r>
            <w:r w:rsidRPr="00B758FB">
              <w:rPr>
                <w:sz w:val="20"/>
                <w:szCs w:val="20"/>
              </w:rPr>
              <w:t>Provisional certificate</w:t>
            </w:r>
            <w:r w:rsidR="00D2507F" w:rsidRPr="00B758FB">
              <w:rPr>
                <w:sz w:val="20"/>
                <w:szCs w:val="20"/>
              </w:rPr>
              <w:t xml:space="preserve"> (No defects) will be relevant for issue.</w:t>
            </w:r>
          </w:p>
          <w:p w14:paraId="3D206781" w14:textId="149F1AA4" w:rsidR="007D5A60" w:rsidRPr="002318C9" w:rsidRDefault="00D2507F" w:rsidP="00823076">
            <w:pPr>
              <w:spacing w:after="0"/>
              <w:contextualSpacing/>
              <w:rPr>
                <w:sz w:val="20"/>
                <w:szCs w:val="20"/>
              </w:rPr>
            </w:pPr>
            <w:r w:rsidRPr="00B758FB">
              <w:rPr>
                <w:sz w:val="20"/>
                <w:szCs w:val="20"/>
              </w:rPr>
              <w:t>For sites where the</w:t>
            </w:r>
            <w:r w:rsidR="00940B4F" w:rsidRPr="00B758FB">
              <w:rPr>
                <w:sz w:val="20"/>
                <w:szCs w:val="20"/>
              </w:rPr>
              <w:t xml:space="preserve">re are minor defects (and the </w:t>
            </w:r>
            <w:r w:rsidR="00D21989">
              <w:rPr>
                <w:sz w:val="20"/>
                <w:szCs w:val="20"/>
              </w:rPr>
              <w:t>Sewerage Comp</w:t>
            </w:r>
            <w:r w:rsidR="00940B4F" w:rsidRPr="00B758FB">
              <w:rPr>
                <w:sz w:val="20"/>
                <w:szCs w:val="20"/>
              </w:rPr>
              <w:t>any</w:t>
            </w:r>
            <w:r w:rsidRPr="00B758FB">
              <w:rPr>
                <w:sz w:val="20"/>
                <w:szCs w:val="20"/>
              </w:rPr>
              <w:t xml:space="preserve"> </w:t>
            </w:r>
            <w:r w:rsidR="0095546A" w:rsidRPr="00B758FB">
              <w:rPr>
                <w:sz w:val="20"/>
                <w:szCs w:val="20"/>
              </w:rPr>
              <w:t xml:space="preserve">and </w:t>
            </w:r>
            <w:r w:rsidR="00D21989">
              <w:rPr>
                <w:sz w:val="20"/>
                <w:szCs w:val="20"/>
              </w:rPr>
              <w:t>Customer</w:t>
            </w:r>
            <w:r w:rsidR="0095546A" w:rsidRPr="00B758FB">
              <w:rPr>
                <w:sz w:val="20"/>
                <w:szCs w:val="20"/>
              </w:rPr>
              <w:t xml:space="preserve"> </w:t>
            </w:r>
            <w:r w:rsidRPr="00B758FB">
              <w:rPr>
                <w:sz w:val="20"/>
                <w:szCs w:val="20"/>
              </w:rPr>
              <w:t xml:space="preserve">agrees </w:t>
            </w:r>
            <w:r w:rsidR="0095546A" w:rsidRPr="00B758FB">
              <w:rPr>
                <w:sz w:val="20"/>
                <w:szCs w:val="20"/>
              </w:rPr>
              <w:t>a Provisional Certificate with Defects can be issued)</w:t>
            </w:r>
            <w:r w:rsidR="007D5A60" w:rsidRPr="00B758FB">
              <w:rPr>
                <w:sz w:val="20"/>
                <w:szCs w:val="20"/>
              </w:rPr>
              <w:t xml:space="preserve"> </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F2F8DB7" w14:textId="77777777" w:rsidR="007D5A60" w:rsidRPr="001314A4" w:rsidRDefault="007D5A60" w:rsidP="00823076">
            <w:pPr>
              <w:spacing w:after="0" w:line="240" w:lineRule="auto"/>
              <w:rPr>
                <w:color w:val="44546A" w:themeColor="text2"/>
                <w:sz w:val="18"/>
                <w:szCs w:val="18"/>
              </w:rPr>
            </w:pPr>
            <w:r w:rsidRPr="00B758FB">
              <w:rPr>
                <w:sz w:val="20"/>
                <w:szCs w:val="20"/>
              </w:rPr>
              <w:t>Any variations which do not impact on the network hydraulics or capacity can be agreed on site by the inspector during the construction, and recorded on the ‘As Constructed’ plans. All other variations will need to be dealt with by a formal re-submission before constructing.</w:t>
            </w:r>
          </w:p>
        </w:tc>
      </w:tr>
      <w:tr w:rsidR="007D5A60" w:rsidRPr="00EC786E" w14:paraId="7BDFBED0"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3BF7F0B2" w14:textId="10AB5EC1" w:rsidR="007D5A60" w:rsidRDefault="007D5A60" w:rsidP="00823076">
            <w:pPr>
              <w:spacing w:after="0"/>
              <w:contextualSpacing/>
              <w:rPr>
                <w:sz w:val="20"/>
                <w:szCs w:val="20"/>
              </w:rPr>
            </w:pPr>
            <w:r>
              <w:rPr>
                <w:sz w:val="20"/>
                <w:szCs w:val="20"/>
              </w:rPr>
              <w:t>Pre-maintenance remedial works /changes to details</w:t>
            </w:r>
          </w:p>
          <w:p w14:paraId="31D9BBC0" w14:textId="2D44CCE2" w:rsidR="007D5A60" w:rsidRDefault="007D5A60" w:rsidP="00823076">
            <w:pPr>
              <w:spacing w:after="0"/>
              <w:contextualSpacing/>
              <w:rPr>
                <w:sz w:val="20"/>
                <w:szCs w:val="20"/>
              </w:rPr>
            </w:pPr>
            <w:r>
              <w:rPr>
                <w:sz w:val="20"/>
                <w:szCs w:val="20"/>
              </w:rPr>
              <w:t xml:space="preserve">The customer will need to review the details discussed at the pre-maintenance </w:t>
            </w:r>
            <w:r>
              <w:rPr>
                <w:sz w:val="20"/>
                <w:szCs w:val="20"/>
              </w:rPr>
              <w:lastRenderedPageBreak/>
              <w:t xml:space="preserve">inspection and arrange for the </w:t>
            </w:r>
            <w:r w:rsidR="0095546A">
              <w:rPr>
                <w:sz w:val="20"/>
                <w:szCs w:val="20"/>
              </w:rPr>
              <w:t xml:space="preserve">items to be finished to </w:t>
            </w:r>
            <w:r w:rsidR="0095546A" w:rsidRPr="00B758FB">
              <w:rPr>
                <w:sz w:val="20"/>
                <w:szCs w:val="20"/>
              </w:rPr>
              <w:t>meet the requirements of the Agreement or any relevant variations.</w:t>
            </w:r>
          </w:p>
          <w:p w14:paraId="09047B7C" w14:textId="77777777" w:rsidR="007D5A60" w:rsidRDefault="007D5A60" w:rsidP="007D5A60">
            <w:pPr>
              <w:pStyle w:val="ListParagraph"/>
              <w:numPr>
                <w:ilvl w:val="0"/>
                <w:numId w:val="42"/>
              </w:numPr>
              <w:spacing w:after="0"/>
              <w:rPr>
                <w:sz w:val="20"/>
                <w:szCs w:val="20"/>
              </w:rPr>
            </w:pPr>
            <w:r w:rsidRPr="002318C9">
              <w:rPr>
                <w:sz w:val="20"/>
                <w:szCs w:val="20"/>
              </w:rPr>
              <w:t>Complete all remedial works on site</w:t>
            </w:r>
          </w:p>
          <w:p w14:paraId="0C020982" w14:textId="77777777" w:rsidR="007D5A60" w:rsidRDefault="007D5A60" w:rsidP="007D5A60">
            <w:pPr>
              <w:pStyle w:val="ListParagraph"/>
              <w:numPr>
                <w:ilvl w:val="0"/>
                <w:numId w:val="42"/>
              </w:numPr>
              <w:spacing w:after="0"/>
              <w:rPr>
                <w:sz w:val="20"/>
                <w:szCs w:val="20"/>
              </w:rPr>
            </w:pPr>
            <w:r w:rsidRPr="002318C9">
              <w:rPr>
                <w:sz w:val="20"/>
                <w:szCs w:val="20"/>
              </w:rPr>
              <w:t>Provide a set of revised As-Built drawings</w:t>
            </w:r>
          </w:p>
          <w:p w14:paraId="45338250" w14:textId="77777777" w:rsidR="007D5A60" w:rsidRDefault="007D5A60" w:rsidP="007D5A60">
            <w:pPr>
              <w:pStyle w:val="ListParagraph"/>
              <w:numPr>
                <w:ilvl w:val="0"/>
                <w:numId w:val="42"/>
              </w:numPr>
              <w:spacing w:after="0"/>
              <w:rPr>
                <w:sz w:val="20"/>
                <w:szCs w:val="20"/>
              </w:rPr>
            </w:pPr>
            <w:r w:rsidRPr="002318C9">
              <w:rPr>
                <w:sz w:val="20"/>
                <w:szCs w:val="20"/>
              </w:rPr>
              <w:t>Confirm any access requirements</w:t>
            </w:r>
          </w:p>
          <w:p w14:paraId="641B18D8" w14:textId="77777777" w:rsidR="007D5A60" w:rsidRDefault="007D5A60" w:rsidP="007D5A60">
            <w:pPr>
              <w:pStyle w:val="ListParagraph"/>
              <w:numPr>
                <w:ilvl w:val="0"/>
                <w:numId w:val="42"/>
              </w:numPr>
              <w:spacing w:after="0"/>
              <w:rPr>
                <w:sz w:val="20"/>
                <w:szCs w:val="20"/>
              </w:rPr>
            </w:pPr>
            <w:r>
              <w:rPr>
                <w:sz w:val="20"/>
                <w:szCs w:val="20"/>
              </w:rPr>
              <w:t xml:space="preserve">Send any revised drawings for re-assessment </w:t>
            </w:r>
          </w:p>
          <w:p w14:paraId="7E94F1E1" w14:textId="77777777" w:rsidR="007D5A60" w:rsidRDefault="007D5A60" w:rsidP="007D5A60">
            <w:pPr>
              <w:pStyle w:val="ListParagraph"/>
              <w:numPr>
                <w:ilvl w:val="0"/>
                <w:numId w:val="42"/>
              </w:numPr>
              <w:spacing w:after="0"/>
              <w:rPr>
                <w:sz w:val="20"/>
                <w:szCs w:val="20"/>
              </w:rPr>
            </w:pPr>
            <w:r>
              <w:rPr>
                <w:sz w:val="20"/>
                <w:szCs w:val="20"/>
              </w:rPr>
              <w:t xml:space="preserve">If no changes to the drawings were required request a re- inspection with the water Company once the remedial works have been completed </w:t>
            </w:r>
          </w:p>
          <w:p w14:paraId="331035A8" w14:textId="77777777" w:rsidR="007D5A60" w:rsidRPr="00A62671" w:rsidRDefault="007D5A60" w:rsidP="00823076">
            <w:pPr>
              <w:spacing w:after="0"/>
              <w:contextualSpacing/>
              <w:rPr>
                <w:sz w:val="20"/>
                <w:szCs w:val="20"/>
              </w:rPr>
            </w:pPr>
            <w:r>
              <w:rPr>
                <w:sz w:val="20"/>
                <w:szCs w:val="20"/>
              </w:rPr>
              <w:t>To request an inspection you will need to provide,:</w:t>
            </w:r>
          </w:p>
          <w:p w14:paraId="0FE73DAF" w14:textId="77777777" w:rsidR="007D5A60" w:rsidRDefault="007D5A60" w:rsidP="007D5A60">
            <w:pPr>
              <w:pStyle w:val="ListParagraph"/>
              <w:numPr>
                <w:ilvl w:val="0"/>
                <w:numId w:val="44"/>
              </w:numPr>
              <w:spacing w:after="0"/>
              <w:rPr>
                <w:sz w:val="20"/>
                <w:szCs w:val="20"/>
              </w:rPr>
            </w:pPr>
            <w:r>
              <w:rPr>
                <w:sz w:val="20"/>
                <w:szCs w:val="20"/>
              </w:rPr>
              <w:t>Contact name and number</w:t>
            </w:r>
          </w:p>
          <w:p w14:paraId="35361946" w14:textId="77777777" w:rsidR="007D5A60" w:rsidRDefault="007D5A60" w:rsidP="007D5A60">
            <w:pPr>
              <w:pStyle w:val="ListParagraph"/>
              <w:numPr>
                <w:ilvl w:val="0"/>
                <w:numId w:val="44"/>
              </w:numPr>
              <w:spacing w:after="0"/>
              <w:rPr>
                <w:sz w:val="20"/>
                <w:szCs w:val="20"/>
              </w:rPr>
            </w:pPr>
            <w:r>
              <w:rPr>
                <w:sz w:val="20"/>
                <w:szCs w:val="20"/>
              </w:rPr>
              <w:t>Company details</w:t>
            </w:r>
          </w:p>
          <w:p w14:paraId="77745CD5" w14:textId="77777777" w:rsidR="007D5A60" w:rsidRDefault="007D5A60" w:rsidP="007D5A60">
            <w:pPr>
              <w:pStyle w:val="ListParagraph"/>
              <w:numPr>
                <w:ilvl w:val="0"/>
                <w:numId w:val="44"/>
              </w:numPr>
              <w:spacing w:after="0"/>
              <w:rPr>
                <w:sz w:val="20"/>
                <w:szCs w:val="20"/>
              </w:rPr>
            </w:pPr>
            <w:r>
              <w:rPr>
                <w:sz w:val="20"/>
                <w:szCs w:val="20"/>
              </w:rPr>
              <w:t>Confirmation of person meeting on site</w:t>
            </w:r>
          </w:p>
          <w:p w14:paraId="461A3F61" w14:textId="77777777" w:rsidR="007D5A60" w:rsidRDefault="007D5A60" w:rsidP="007D5A60">
            <w:pPr>
              <w:pStyle w:val="ListParagraph"/>
              <w:numPr>
                <w:ilvl w:val="0"/>
                <w:numId w:val="44"/>
              </w:numPr>
              <w:spacing w:after="0"/>
              <w:rPr>
                <w:sz w:val="20"/>
                <w:szCs w:val="20"/>
              </w:rPr>
            </w:pPr>
            <w:r>
              <w:rPr>
                <w:sz w:val="20"/>
                <w:szCs w:val="20"/>
              </w:rPr>
              <w:t>Details of the inspection required</w:t>
            </w:r>
          </w:p>
          <w:p w14:paraId="77FE4A92" w14:textId="77777777" w:rsidR="007D5A60" w:rsidRPr="006B46CA" w:rsidRDefault="007D5A60" w:rsidP="007D5A60">
            <w:pPr>
              <w:pStyle w:val="ListParagraph"/>
              <w:numPr>
                <w:ilvl w:val="0"/>
                <w:numId w:val="44"/>
              </w:numPr>
              <w:spacing w:after="0"/>
              <w:rPr>
                <w:sz w:val="20"/>
                <w:szCs w:val="20"/>
              </w:rPr>
            </w:pPr>
            <w:r>
              <w:rPr>
                <w:sz w:val="20"/>
                <w:szCs w:val="20"/>
              </w:rPr>
              <w:t>Preferred date and time</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717FB72D"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BA3282B" w14:textId="77777777" w:rsidR="007D5A60" w:rsidRPr="00E62C46" w:rsidRDefault="007D5A60" w:rsidP="00823076">
            <w:pPr>
              <w:spacing w:after="0" w:line="240" w:lineRule="auto"/>
              <w:rPr>
                <w:sz w:val="20"/>
                <w:szCs w:val="20"/>
              </w:rPr>
            </w:pPr>
            <w:r w:rsidRPr="00E62C46">
              <w:rPr>
                <w:sz w:val="20"/>
                <w:szCs w:val="20"/>
              </w:rPr>
              <w:t xml:space="preserve">Further inspections may incur additional charges – see charging </w:t>
            </w:r>
            <w:r w:rsidRPr="00E62C46">
              <w:rPr>
                <w:sz w:val="20"/>
                <w:szCs w:val="20"/>
              </w:rPr>
              <w:lastRenderedPageBreak/>
              <w:t>documents.</w:t>
            </w:r>
          </w:p>
          <w:p w14:paraId="4D48C5F9" w14:textId="77777777" w:rsidR="007D5A60" w:rsidRPr="00E62C46" w:rsidRDefault="007D5A60" w:rsidP="00823076">
            <w:pPr>
              <w:spacing w:after="0" w:line="240" w:lineRule="auto"/>
              <w:rPr>
                <w:sz w:val="20"/>
                <w:szCs w:val="20"/>
              </w:rPr>
            </w:pPr>
            <w:r w:rsidRPr="00E62C46">
              <w:rPr>
                <w:sz w:val="20"/>
                <w:szCs w:val="20"/>
              </w:rPr>
              <w:t>Repeat A+B for additional inspections</w:t>
            </w:r>
          </w:p>
        </w:tc>
      </w:tr>
      <w:tr w:rsidR="007D5A60" w:rsidRPr="00EC786E" w14:paraId="1694013B"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51A83E34"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E67287B" w14:textId="77777777" w:rsidR="007D5A60" w:rsidRDefault="007D5A60" w:rsidP="00823076">
            <w:pPr>
              <w:spacing w:after="0"/>
              <w:contextualSpacing/>
              <w:rPr>
                <w:sz w:val="20"/>
                <w:szCs w:val="20"/>
              </w:rPr>
            </w:pPr>
            <w:r>
              <w:rPr>
                <w:sz w:val="20"/>
                <w:szCs w:val="20"/>
              </w:rPr>
              <w:t>Issue Provisional Certificate</w:t>
            </w:r>
          </w:p>
          <w:p w14:paraId="1688DD7D" w14:textId="77777777" w:rsidR="007D5A60" w:rsidRDefault="007D5A60" w:rsidP="00823076">
            <w:pPr>
              <w:spacing w:after="0"/>
              <w:contextualSpacing/>
              <w:rPr>
                <w:sz w:val="20"/>
                <w:szCs w:val="20"/>
              </w:rPr>
            </w:pPr>
            <w:r>
              <w:rPr>
                <w:sz w:val="20"/>
                <w:szCs w:val="20"/>
              </w:rPr>
              <w:t>After the confirmation that the remedial works have been completed and the As-Built drawings reflect what has been constructed on site the Provisional Certificate will be issued. At this point all items that will need to be finalised before vesting will also be requested</w:t>
            </w:r>
          </w:p>
          <w:p w14:paraId="1BA5BFFB" w14:textId="77777777" w:rsidR="007D5A60" w:rsidRDefault="007D5A60" w:rsidP="007D5A60">
            <w:pPr>
              <w:pStyle w:val="ListParagraph"/>
              <w:numPr>
                <w:ilvl w:val="0"/>
                <w:numId w:val="43"/>
              </w:numPr>
              <w:spacing w:after="0"/>
              <w:rPr>
                <w:sz w:val="20"/>
                <w:szCs w:val="20"/>
              </w:rPr>
            </w:pPr>
            <w:r>
              <w:rPr>
                <w:sz w:val="20"/>
                <w:szCs w:val="20"/>
              </w:rPr>
              <w:t>Issue Provisional Certificate</w:t>
            </w:r>
          </w:p>
          <w:p w14:paraId="40C2C32B" w14:textId="77777777" w:rsidR="007D5A60" w:rsidRDefault="007D5A60" w:rsidP="007D5A60">
            <w:pPr>
              <w:pStyle w:val="ListParagraph"/>
              <w:numPr>
                <w:ilvl w:val="0"/>
                <w:numId w:val="43"/>
              </w:numPr>
              <w:spacing w:after="0"/>
              <w:rPr>
                <w:sz w:val="20"/>
                <w:szCs w:val="20"/>
              </w:rPr>
            </w:pPr>
            <w:r>
              <w:rPr>
                <w:sz w:val="20"/>
                <w:szCs w:val="20"/>
              </w:rPr>
              <w:t>Confirm if this is a full or phased/part provisional certificate</w:t>
            </w:r>
          </w:p>
          <w:p w14:paraId="0AC6314D" w14:textId="77777777" w:rsidR="007D5A60" w:rsidRDefault="007D5A60" w:rsidP="007D5A60">
            <w:pPr>
              <w:pStyle w:val="ListParagraph"/>
              <w:numPr>
                <w:ilvl w:val="0"/>
                <w:numId w:val="43"/>
              </w:numPr>
              <w:spacing w:after="0"/>
              <w:rPr>
                <w:sz w:val="20"/>
                <w:szCs w:val="20"/>
              </w:rPr>
            </w:pPr>
            <w:r>
              <w:rPr>
                <w:sz w:val="20"/>
                <w:szCs w:val="20"/>
              </w:rPr>
              <w:t>Advise of any legal items</w:t>
            </w:r>
          </w:p>
          <w:p w14:paraId="705E00EE" w14:textId="77777777" w:rsidR="007D5A60" w:rsidRDefault="007D5A60" w:rsidP="007D5A60">
            <w:pPr>
              <w:pStyle w:val="ListParagraph"/>
              <w:numPr>
                <w:ilvl w:val="0"/>
                <w:numId w:val="43"/>
              </w:numPr>
              <w:spacing w:after="0"/>
              <w:rPr>
                <w:sz w:val="20"/>
                <w:szCs w:val="20"/>
              </w:rPr>
            </w:pPr>
            <w:r>
              <w:rPr>
                <w:sz w:val="20"/>
                <w:szCs w:val="20"/>
              </w:rPr>
              <w:t>Advise of any discharge details</w:t>
            </w:r>
          </w:p>
          <w:p w14:paraId="61569FDF" w14:textId="77777777" w:rsidR="007D5A60" w:rsidRDefault="007D5A60" w:rsidP="007D5A60">
            <w:pPr>
              <w:pStyle w:val="ListParagraph"/>
              <w:numPr>
                <w:ilvl w:val="0"/>
                <w:numId w:val="43"/>
              </w:numPr>
              <w:spacing w:after="0"/>
              <w:rPr>
                <w:sz w:val="20"/>
                <w:szCs w:val="20"/>
              </w:rPr>
            </w:pPr>
            <w:r>
              <w:rPr>
                <w:sz w:val="20"/>
                <w:szCs w:val="20"/>
              </w:rPr>
              <w:t>Confirm the date when a Final inspection should be requested</w:t>
            </w:r>
          </w:p>
          <w:p w14:paraId="53402020" w14:textId="77777777" w:rsidR="007D5A60" w:rsidRDefault="007D5A60" w:rsidP="007D5A60">
            <w:pPr>
              <w:pStyle w:val="ListParagraph"/>
              <w:numPr>
                <w:ilvl w:val="0"/>
                <w:numId w:val="43"/>
              </w:numPr>
              <w:spacing w:after="0"/>
              <w:rPr>
                <w:sz w:val="20"/>
                <w:szCs w:val="20"/>
              </w:rPr>
            </w:pPr>
            <w:r>
              <w:rPr>
                <w:sz w:val="20"/>
                <w:szCs w:val="20"/>
              </w:rPr>
              <w:t>Advise of any local practice requirements</w:t>
            </w:r>
          </w:p>
          <w:p w14:paraId="5E1D5DF7" w14:textId="77777777" w:rsidR="007D5A60" w:rsidRDefault="007D5A60" w:rsidP="007D5A60">
            <w:pPr>
              <w:pStyle w:val="ListParagraph"/>
              <w:numPr>
                <w:ilvl w:val="0"/>
                <w:numId w:val="43"/>
              </w:numPr>
              <w:spacing w:after="0"/>
              <w:rPr>
                <w:sz w:val="20"/>
                <w:szCs w:val="20"/>
              </w:rPr>
            </w:pPr>
            <w:r>
              <w:rPr>
                <w:sz w:val="20"/>
                <w:szCs w:val="20"/>
              </w:rPr>
              <w:t>Release/reduce any bond obligations as agreed</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7AAAD9D" w14:textId="77777777" w:rsidR="007D5A60" w:rsidRPr="00E55B4A" w:rsidRDefault="007D5A60" w:rsidP="00823076">
            <w:pPr>
              <w:spacing w:after="0"/>
              <w:contextualSpacing/>
              <w:rPr>
                <w:sz w:val="20"/>
                <w:szCs w:val="20"/>
              </w:rPr>
            </w:pPr>
            <w:r w:rsidRPr="00E55B4A">
              <w:rPr>
                <w:sz w:val="20"/>
                <w:szCs w:val="20"/>
              </w:rPr>
              <w:t>The Provisional Certificate should schedule any remaining defects that require completion before final certificate and vesting.  These defects may be resolved in default before vesting can occur.</w:t>
            </w:r>
          </w:p>
          <w:p w14:paraId="59D3348E" w14:textId="77777777" w:rsidR="007D5A60" w:rsidRPr="0000724F" w:rsidRDefault="007D5A60" w:rsidP="00823076">
            <w:pPr>
              <w:spacing w:after="0" w:line="240" w:lineRule="auto"/>
              <w:rPr>
                <w:sz w:val="20"/>
                <w:szCs w:val="20"/>
              </w:rPr>
            </w:pPr>
          </w:p>
        </w:tc>
      </w:tr>
      <w:tr w:rsidR="007D5A60" w:rsidRPr="00EC786E" w14:paraId="653924DF" w14:textId="77777777" w:rsidTr="002F38C2">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46FFFF83" w14:textId="77777777" w:rsidR="007D5A60" w:rsidRDefault="007D5A60" w:rsidP="00823076">
            <w:pPr>
              <w:spacing w:after="0"/>
              <w:contextualSpacing/>
              <w:rPr>
                <w:sz w:val="20"/>
                <w:szCs w:val="20"/>
              </w:rPr>
            </w:pPr>
            <w:r>
              <w:rPr>
                <w:sz w:val="20"/>
                <w:szCs w:val="20"/>
              </w:rPr>
              <w:t>Customer will receive the Provisional Certificate to confirm t</w:t>
            </w:r>
            <w:r w:rsidRPr="00BF034D">
              <w:rPr>
                <w:sz w:val="20"/>
                <w:szCs w:val="20"/>
              </w:rPr>
              <w:t xml:space="preserve">hat the system </w:t>
            </w:r>
            <w:r>
              <w:rPr>
                <w:sz w:val="20"/>
                <w:szCs w:val="20"/>
              </w:rPr>
              <w:t xml:space="preserve">is </w:t>
            </w:r>
            <w:r w:rsidRPr="00BF034D">
              <w:rPr>
                <w:sz w:val="20"/>
                <w:szCs w:val="20"/>
              </w:rPr>
              <w:t>on a maintenance period</w:t>
            </w:r>
            <w:r>
              <w:rPr>
                <w:sz w:val="20"/>
                <w:szCs w:val="20"/>
              </w:rPr>
              <w:t xml:space="preserve">.  </w:t>
            </w:r>
            <w:r w:rsidRPr="00E55B4A">
              <w:rPr>
                <w:sz w:val="20"/>
                <w:szCs w:val="20"/>
              </w:rPr>
              <w:t>Any scheduled defects should be completed and confirmed to the sewerage undertaker 6 months before vesting is required.</w:t>
            </w:r>
          </w:p>
          <w:p w14:paraId="65FA1E94" w14:textId="77777777" w:rsidR="007D5A60" w:rsidRDefault="007D5A60" w:rsidP="00823076">
            <w:pPr>
              <w:spacing w:after="0"/>
              <w:contextualSpacing/>
              <w:rPr>
                <w:sz w:val="20"/>
                <w:szCs w:val="20"/>
              </w:rPr>
            </w:pPr>
            <w:r>
              <w:rPr>
                <w:sz w:val="20"/>
                <w:szCs w:val="20"/>
              </w:rPr>
              <w:t xml:space="preserve"> </w:t>
            </w:r>
          </w:p>
          <w:p w14:paraId="4773F360" w14:textId="77777777" w:rsidR="007D5A60" w:rsidRDefault="007D5A60" w:rsidP="00823076">
            <w:pPr>
              <w:spacing w:after="0"/>
              <w:contextualSpacing/>
              <w:rPr>
                <w:sz w:val="20"/>
                <w:szCs w:val="20"/>
              </w:rPr>
            </w:pPr>
            <w:r>
              <w:rPr>
                <w:sz w:val="20"/>
                <w:szCs w:val="20"/>
              </w:rPr>
              <w:t>The customer will continue to operate and maintain the system.</w:t>
            </w:r>
          </w:p>
          <w:p w14:paraId="464C7B06" w14:textId="77777777" w:rsidR="007D5A60" w:rsidRDefault="007D5A60" w:rsidP="00823076">
            <w:pPr>
              <w:spacing w:after="0"/>
              <w:contextualSpacing/>
              <w:rPr>
                <w:sz w:val="20"/>
                <w:szCs w:val="20"/>
              </w:rPr>
            </w:pPr>
          </w:p>
          <w:p w14:paraId="7F186427" w14:textId="77777777" w:rsidR="007D5A60" w:rsidRDefault="007D5A60" w:rsidP="00823076">
            <w:pPr>
              <w:spacing w:after="0"/>
              <w:contextualSpacing/>
              <w:rPr>
                <w:sz w:val="20"/>
                <w:szCs w:val="20"/>
              </w:rPr>
            </w:pPr>
            <w:r>
              <w:rPr>
                <w:sz w:val="20"/>
                <w:szCs w:val="20"/>
              </w:rPr>
              <w:t>The customer will ensure that the system is ready for a final inspection and that everything is in place to progress.</w:t>
            </w:r>
          </w:p>
          <w:p w14:paraId="65C7173D" w14:textId="77777777" w:rsidR="007D5A60" w:rsidRDefault="007D5A60" w:rsidP="00823076">
            <w:pPr>
              <w:spacing w:after="0"/>
              <w:contextualSpacing/>
              <w:rPr>
                <w:sz w:val="20"/>
                <w:szCs w:val="20"/>
              </w:rPr>
            </w:pPr>
          </w:p>
          <w:p w14:paraId="21D36EBB" w14:textId="77777777" w:rsidR="007D5A60" w:rsidRDefault="007D5A60" w:rsidP="00823076">
            <w:pPr>
              <w:spacing w:after="0"/>
              <w:contextualSpacing/>
              <w:rPr>
                <w:sz w:val="20"/>
                <w:szCs w:val="20"/>
              </w:rPr>
            </w:pPr>
            <w:r>
              <w:rPr>
                <w:sz w:val="20"/>
                <w:szCs w:val="20"/>
              </w:rPr>
              <w:t>All legal requirements detailed will be progressed to completion.</w:t>
            </w:r>
          </w:p>
          <w:p w14:paraId="474BC12B" w14:textId="77777777" w:rsidR="007D5A60" w:rsidRDefault="007D5A60" w:rsidP="00823076">
            <w:pPr>
              <w:spacing w:after="0"/>
              <w:contextualSpacing/>
              <w:rPr>
                <w:sz w:val="20"/>
                <w:szCs w:val="20"/>
              </w:rPr>
            </w:pPr>
          </w:p>
          <w:p w14:paraId="403E622B" w14:textId="77777777" w:rsidR="007D5A60" w:rsidRPr="00BF034D" w:rsidRDefault="007D5A60" w:rsidP="00823076">
            <w:pPr>
              <w:spacing w:after="0"/>
              <w:contextualSpacing/>
              <w:rPr>
                <w:sz w:val="20"/>
                <w:szCs w:val="20"/>
              </w:rPr>
            </w:pPr>
            <w:r>
              <w:rPr>
                <w:sz w:val="20"/>
                <w:szCs w:val="20"/>
              </w:rPr>
              <w:t>Where a local practice requires a Handover inspection this will be organised in the same manner as a final inspection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448D367"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68E2F0B4" w14:textId="77777777" w:rsidR="007D5A60" w:rsidRPr="0000724F" w:rsidRDefault="007D5A60" w:rsidP="00823076">
            <w:pPr>
              <w:spacing w:after="0" w:line="240" w:lineRule="auto"/>
              <w:rPr>
                <w:sz w:val="20"/>
                <w:szCs w:val="20"/>
              </w:rPr>
            </w:pPr>
          </w:p>
        </w:tc>
      </w:tr>
    </w:tbl>
    <w:p w14:paraId="5C486609" w14:textId="77777777" w:rsidR="007D5A60" w:rsidRDefault="007D5A60" w:rsidP="007D5A60">
      <w:pPr>
        <w:spacing w:after="0"/>
        <w:contextualSpacing/>
        <w:rPr>
          <w:b/>
          <w:bCs/>
          <w:color w:val="4472C4"/>
          <w:sz w:val="32"/>
          <w:szCs w:val="32"/>
        </w:rPr>
      </w:pPr>
    </w:p>
    <w:p w14:paraId="607F5E1B" w14:textId="77777777" w:rsidR="007D5A60" w:rsidRDefault="007D5A60" w:rsidP="007D5A60">
      <w:pPr>
        <w:rPr>
          <w:b/>
          <w:color w:val="7030A0"/>
          <w:sz w:val="28"/>
          <w:szCs w:val="28"/>
        </w:rPr>
      </w:pPr>
      <w:r>
        <w:rPr>
          <w:b/>
          <w:color w:val="7030A0"/>
          <w:sz w:val="28"/>
          <w:szCs w:val="28"/>
        </w:rPr>
        <w:br w:type="page"/>
      </w:r>
    </w:p>
    <w:p w14:paraId="114A0ECC" w14:textId="77777777" w:rsidR="007D5A60" w:rsidRDefault="007D5A60" w:rsidP="007D5A60">
      <w:pPr>
        <w:spacing w:after="0"/>
        <w:contextualSpacing/>
        <w:rPr>
          <w:b/>
          <w:bCs/>
          <w:color w:val="4472C4"/>
          <w:sz w:val="32"/>
          <w:szCs w:val="32"/>
        </w:rPr>
      </w:pPr>
      <w:r>
        <w:rPr>
          <w:b/>
          <w:color w:val="7030A0"/>
          <w:sz w:val="28"/>
          <w:szCs w:val="28"/>
        </w:rPr>
        <w:lastRenderedPageBreak/>
        <w:t>Stage 6: Final Inspection and Handover</w:t>
      </w:r>
    </w:p>
    <w:p w14:paraId="61266B8B" w14:textId="77777777" w:rsidR="007D5A60" w:rsidRDefault="007D5A60" w:rsidP="007D5A60">
      <w:pPr>
        <w:spacing w:after="0"/>
        <w:contextualSpacing/>
        <w:rPr>
          <w:b/>
          <w:bCs/>
          <w:color w:val="4472C4"/>
          <w:sz w:val="32"/>
          <w:szCs w:val="32"/>
        </w:rPr>
      </w:pPr>
    </w:p>
    <w:tbl>
      <w:tblPr>
        <w:tblW w:w="4966" w:type="pct"/>
        <w:tblLook w:val="04A0" w:firstRow="1" w:lastRow="0" w:firstColumn="1" w:lastColumn="0" w:noHBand="0" w:noVBand="1"/>
      </w:tblPr>
      <w:tblGrid>
        <w:gridCol w:w="3773"/>
        <w:gridCol w:w="3679"/>
        <w:gridCol w:w="1727"/>
      </w:tblGrid>
      <w:tr w:rsidR="007D5A60" w:rsidRPr="00EC786E" w14:paraId="31119FD5" w14:textId="77777777" w:rsidTr="0051495F">
        <w:trPr>
          <w:trHeight w:val="315"/>
        </w:trPr>
        <w:tc>
          <w:tcPr>
            <w:tcW w:w="2055"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19F89F9F"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Information provided by Customer</w:t>
            </w:r>
          </w:p>
        </w:tc>
        <w:tc>
          <w:tcPr>
            <w:tcW w:w="2004"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72104E5B" w14:textId="054E3954"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 xml:space="preserve">Information provided by </w:t>
            </w:r>
            <w:r w:rsidR="00D21989">
              <w:rPr>
                <w:rFonts w:ascii="Calibri" w:eastAsia="Times New Roman" w:hAnsi="Calibri" w:cs="Calibri"/>
                <w:b/>
                <w:bCs/>
                <w:color w:val="FFFFFF"/>
                <w:sz w:val="18"/>
                <w:szCs w:val="18"/>
                <w:lang w:eastAsia="en-GB"/>
              </w:rPr>
              <w:t>Sewerage Comp</w:t>
            </w:r>
            <w:r>
              <w:rPr>
                <w:rFonts w:ascii="Calibri" w:eastAsia="Times New Roman" w:hAnsi="Calibri" w:cs="Calibri"/>
                <w:b/>
                <w:bCs/>
                <w:color w:val="FFFFFF"/>
                <w:sz w:val="18"/>
                <w:szCs w:val="18"/>
                <w:lang w:eastAsia="en-GB"/>
              </w:rPr>
              <w:t>any</w:t>
            </w:r>
          </w:p>
        </w:tc>
        <w:tc>
          <w:tcPr>
            <w:tcW w:w="941" w:type="pct"/>
            <w:tcBorders>
              <w:top w:val="single" w:sz="8" w:space="0" w:color="000000" w:themeColor="text1"/>
              <w:left w:val="nil"/>
              <w:bottom w:val="single" w:sz="4" w:space="0" w:color="auto"/>
              <w:right w:val="single" w:sz="8" w:space="0" w:color="000000" w:themeColor="text1"/>
            </w:tcBorders>
            <w:shd w:val="clear" w:color="auto" w:fill="7030A0"/>
            <w:vAlign w:val="center"/>
            <w:hideMark/>
          </w:tcPr>
          <w:p w14:paraId="769AF0B7" w14:textId="77777777" w:rsidR="007D5A60" w:rsidRPr="00EC786E" w:rsidRDefault="007D5A60" w:rsidP="00823076">
            <w:pPr>
              <w:spacing w:after="0" w:line="240" w:lineRule="auto"/>
              <w:rPr>
                <w:rFonts w:ascii="Calibri" w:eastAsia="Times New Roman" w:hAnsi="Calibri" w:cs="Calibri"/>
                <w:b/>
                <w:bCs/>
                <w:color w:val="FFFFFF"/>
                <w:sz w:val="18"/>
                <w:szCs w:val="18"/>
                <w:lang w:eastAsia="en-GB"/>
              </w:rPr>
            </w:pPr>
            <w:r w:rsidRPr="00EC786E">
              <w:rPr>
                <w:rFonts w:ascii="Calibri" w:eastAsia="Times New Roman" w:hAnsi="Calibri" w:cs="Calibri"/>
                <w:b/>
                <w:bCs/>
                <w:color w:val="FFFFFF"/>
                <w:sz w:val="18"/>
                <w:szCs w:val="18"/>
                <w:lang w:eastAsia="en-GB"/>
              </w:rPr>
              <w:t>Comments / standard required</w:t>
            </w:r>
          </w:p>
        </w:tc>
      </w:tr>
      <w:tr w:rsidR="007D5A60" w:rsidRPr="00EC786E" w14:paraId="34CF4845"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0C2D71E5" w14:textId="77777777" w:rsidR="007D5A60" w:rsidRDefault="007D5A60" w:rsidP="00823076">
            <w:pPr>
              <w:spacing w:after="0"/>
              <w:contextualSpacing/>
              <w:rPr>
                <w:sz w:val="20"/>
                <w:szCs w:val="20"/>
              </w:rPr>
            </w:pPr>
            <w:r>
              <w:rPr>
                <w:sz w:val="20"/>
                <w:szCs w:val="20"/>
              </w:rPr>
              <w:t>Ensure that the system is ready for the Final Inspection and has been working and not causing any major operational issues</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4677048E"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5EF6956C" w14:textId="77777777" w:rsidR="007D5A60" w:rsidRPr="0000724F" w:rsidRDefault="007D5A60" w:rsidP="00823076">
            <w:pPr>
              <w:spacing w:after="0" w:line="240" w:lineRule="auto"/>
              <w:rPr>
                <w:sz w:val="20"/>
                <w:szCs w:val="20"/>
              </w:rPr>
            </w:pPr>
          </w:p>
        </w:tc>
      </w:tr>
      <w:tr w:rsidR="007D5A60" w:rsidRPr="00EC786E" w14:paraId="1096BA49"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0F145876" w14:textId="77777777" w:rsidR="007D5A60" w:rsidRDefault="007D5A60" w:rsidP="00823076">
            <w:pPr>
              <w:spacing w:after="0"/>
              <w:rPr>
                <w:rFonts w:eastAsia="Times New Roman" w:cstheme="minorHAnsi"/>
                <w:color w:val="000000"/>
                <w:sz w:val="20"/>
                <w:szCs w:val="20"/>
                <w:lang w:eastAsia="en-GB"/>
              </w:rPr>
            </w:pPr>
            <w:r>
              <w:rPr>
                <w:rFonts w:eastAsia="Times New Roman" w:cstheme="minorHAnsi"/>
                <w:color w:val="000000"/>
                <w:sz w:val="20"/>
                <w:szCs w:val="20"/>
                <w:lang w:eastAsia="en-GB"/>
              </w:rPr>
              <w:t>Request a Final inspection</w:t>
            </w:r>
          </w:p>
          <w:p w14:paraId="1A924EBB" w14:textId="77777777" w:rsidR="007D5A60" w:rsidRDefault="007D5A60" w:rsidP="007D5A60">
            <w:pPr>
              <w:pStyle w:val="ListParagraph"/>
              <w:numPr>
                <w:ilvl w:val="0"/>
                <w:numId w:val="45"/>
              </w:numPr>
              <w:spacing w:after="0"/>
              <w:contextualSpacing w:val="0"/>
              <w:rPr>
                <w:rFonts w:eastAsia="Times New Roman" w:cstheme="minorHAnsi"/>
                <w:color w:val="000000"/>
                <w:sz w:val="20"/>
                <w:szCs w:val="20"/>
              </w:rPr>
            </w:pPr>
            <w:r>
              <w:rPr>
                <w:rFonts w:eastAsia="Times New Roman" w:cstheme="minorHAnsi"/>
                <w:color w:val="000000"/>
                <w:sz w:val="20"/>
                <w:szCs w:val="20"/>
              </w:rPr>
              <w:t>Complete a Final Inspection</w:t>
            </w:r>
            <w:r w:rsidRPr="00757D3C">
              <w:rPr>
                <w:rFonts w:eastAsia="Times New Roman" w:cstheme="minorHAnsi"/>
                <w:color w:val="000000"/>
                <w:sz w:val="20"/>
                <w:szCs w:val="20"/>
              </w:rPr>
              <w:t xml:space="preserve"> form</w:t>
            </w:r>
          </w:p>
          <w:p w14:paraId="79E327AF" w14:textId="77777777" w:rsidR="007D5A60" w:rsidRDefault="007D5A60" w:rsidP="007D5A60">
            <w:pPr>
              <w:pStyle w:val="ListParagraph"/>
              <w:numPr>
                <w:ilvl w:val="0"/>
                <w:numId w:val="45"/>
              </w:numPr>
              <w:spacing w:after="0"/>
              <w:contextualSpacing w:val="0"/>
              <w:rPr>
                <w:rFonts w:eastAsia="Times New Roman" w:cstheme="minorHAnsi"/>
                <w:color w:val="000000"/>
                <w:sz w:val="20"/>
                <w:szCs w:val="20"/>
              </w:rPr>
            </w:pPr>
            <w:r w:rsidRPr="00757D3C">
              <w:rPr>
                <w:rFonts w:eastAsia="Times New Roman" w:cstheme="minorHAnsi"/>
                <w:color w:val="000000"/>
                <w:sz w:val="20"/>
                <w:szCs w:val="20"/>
              </w:rPr>
              <w:t>Confirm contact details</w:t>
            </w:r>
          </w:p>
          <w:p w14:paraId="1A7656EB" w14:textId="77777777" w:rsidR="007D5A60" w:rsidRDefault="007D5A60" w:rsidP="007D5A60">
            <w:pPr>
              <w:pStyle w:val="ListParagraph"/>
              <w:numPr>
                <w:ilvl w:val="0"/>
                <w:numId w:val="45"/>
              </w:numPr>
              <w:spacing w:after="0"/>
              <w:contextualSpacing w:val="0"/>
              <w:rPr>
                <w:rFonts w:eastAsia="Times New Roman" w:cstheme="minorHAnsi"/>
                <w:color w:val="000000"/>
                <w:sz w:val="20"/>
                <w:szCs w:val="20"/>
              </w:rPr>
            </w:pPr>
            <w:r>
              <w:rPr>
                <w:rFonts w:eastAsia="Times New Roman" w:cstheme="minorHAnsi"/>
                <w:color w:val="000000"/>
                <w:sz w:val="20"/>
                <w:szCs w:val="20"/>
              </w:rPr>
              <w:t>Provide details of any operational issues</w:t>
            </w:r>
          </w:p>
          <w:p w14:paraId="48F1300A" w14:textId="77777777" w:rsidR="007D5A60" w:rsidRDefault="007D5A60" w:rsidP="007D5A60">
            <w:pPr>
              <w:pStyle w:val="ListParagraph"/>
              <w:numPr>
                <w:ilvl w:val="0"/>
                <w:numId w:val="45"/>
              </w:numPr>
              <w:spacing w:after="0"/>
              <w:contextualSpacing w:val="0"/>
              <w:rPr>
                <w:rFonts w:eastAsia="Times New Roman" w:cstheme="minorHAnsi"/>
                <w:color w:val="000000"/>
                <w:sz w:val="20"/>
                <w:szCs w:val="20"/>
              </w:rPr>
            </w:pPr>
            <w:r>
              <w:rPr>
                <w:rFonts w:eastAsia="Times New Roman" w:cstheme="minorHAnsi"/>
                <w:color w:val="000000"/>
                <w:sz w:val="20"/>
                <w:szCs w:val="20"/>
              </w:rPr>
              <w:t>Confirm any access requirements have been provided</w:t>
            </w:r>
          </w:p>
          <w:p w14:paraId="67CCD216" w14:textId="77777777" w:rsidR="007D5A60" w:rsidRPr="00E73FE2" w:rsidRDefault="007D5A60" w:rsidP="007D5A60">
            <w:pPr>
              <w:pStyle w:val="ListParagraph"/>
              <w:numPr>
                <w:ilvl w:val="0"/>
                <w:numId w:val="45"/>
              </w:numPr>
              <w:spacing w:after="0"/>
              <w:contextualSpacing w:val="0"/>
              <w:rPr>
                <w:rFonts w:eastAsia="Times New Roman" w:cstheme="minorHAnsi"/>
                <w:color w:val="000000"/>
                <w:sz w:val="20"/>
                <w:szCs w:val="20"/>
              </w:rPr>
            </w:pPr>
            <w:r>
              <w:rPr>
                <w:rFonts w:eastAsia="Times New Roman" w:cstheme="minorHAnsi"/>
                <w:color w:val="000000"/>
                <w:sz w:val="20"/>
                <w:szCs w:val="20"/>
              </w:rPr>
              <w:t>Health and Safety file for site</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7A489C2" w14:textId="77777777" w:rsidR="007D5A60" w:rsidRPr="0000724F"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E45A34E" w14:textId="77777777" w:rsidR="007D5A60" w:rsidRPr="0000724F" w:rsidRDefault="007D5A60" w:rsidP="00823076">
            <w:pPr>
              <w:spacing w:after="0" w:line="240" w:lineRule="auto"/>
              <w:rPr>
                <w:sz w:val="20"/>
                <w:szCs w:val="20"/>
              </w:rPr>
            </w:pPr>
          </w:p>
        </w:tc>
      </w:tr>
      <w:tr w:rsidR="007D5A60" w:rsidRPr="00EC786E" w14:paraId="54BB0CC1"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vAlign w:val="center"/>
          </w:tcPr>
          <w:p w14:paraId="017538EC" w14:textId="77777777" w:rsidR="007D5A60" w:rsidRPr="0000724F" w:rsidRDefault="007D5A60" w:rsidP="00823076">
            <w:pPr>
              <w:spacing w:after="0" w:line="240" w:lineRule="auto"/>
              <w:rPr>
                <w:rFonts w:eastAsia="Times New Roman" w:cstheme="minorHAnsi"/>
                <w:color w:val="000000"/>
                <w:sz w:val="20"/>
                <w:szCs w:val="20"/>
                <w:lang w:eastAsia="en-GB"/>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09156445" w14:textId="77777777" w:rsidR="007D5A60" w:rsidRDefault="007D5A60" w:rsidP="00823076">
            <w:pPr>
              <w:spacing w:after="0"/>
              <w:rPr>
                <w:sz w:val="20"/>
                <w:szCs w:val="20"/>
              </w:rPr>
            </w:pPr>
            <w:r>
              <w:rPr>
                <w:sz w:val="20"/>
                <w:szCs w:val="20"/>
              </w:rPr>
              <w:t>Final  inspection check</w:t>
            </w:r>
          </w:p>
          <w:p w14:paraId="14B456D4" w14:textId="77777777" w:rsidR="007D5A60" w:rsidRPr="00E73FE2" w:rsidRDefault="007D5A60" w:rsidP="007D5A60">
            <w:pPr>
              <w:pStyle w:val="ListParagraph"/>
              <w:numPr>
                <w:ilvl w:val="0"/>
                <w:numId w:val="46"/>
              </w:numPr>
              <w:spacing w:after="0"/>
              <w:contextualSpacing w:val="0"/>
              <w:rPr>
                <w:sz w:val="20"/>
                <w:szCs w:val="20"/>
              </w:rPr>
            </w:pPr>
            <w:r>
              <w:rPr>
                <w:sz w:val="20"/>
                <w:szCs w:val="20"/>
              </w:rPr>
              <w:t>Check through the information provided within the Final  inspection request to ensure everything has been supplied</w:t>
            </w:r>
          </w:p>
          <w:p w14:paraId="6573C4FD" w14:textId="77777777" w:rsidR="007D5A60" w:rsidRDefault="007D5A60" w:rsidP="007D5A60">
            <w:pPr>
              <w:pStyle w:val="ListParagraph"/>
              <w:numPr>
                <w:ilvl w:val="0"/>
                <w:numId w:val="46"/>
              </w:numPr>
              <w:spacing w:after="0"/>
              <w:contextualSpacing w:val="0"/>
              <w:rPr>
                <w:sz w:val="20"/>
                <w:szCs w:val="20"/>
              </w:rPr>
            </w:pPr>
            <w:r>
              <w:rPr>
                <w:sz w:val="20"/>
                <w:szCs w:val="20"/>
              </w:rPr>
              <w:t>Check to ascertain if there have been any operational issues</w:t>
            </w:r>
          </w:p>
          <w:p w14:paraId="2559086C" w14:textId="77777777" w:rsidR="007D5A60" w:rsidRDefault="007D5A60" w:rsidP="007D5A60">
            <w:pPr>
              <w:pStyle w:val="ListParagraph"/>
              <w:numPr>
                <w:ilvl w:val="0"/>
                <w:numId w:val="46"/>
              </w:numPr>
              <w:spacing w:after="0"/>
              <w:contextualSpacing w:val="0"/>
              <w:rPr>
                <w:sz w:val="20"/>
                <w:szCs w:val="20"/>
              </w:rPr>
            </w:pPr>
            <w:r>
              <w:rPr>
                <w:sz w:val="20"/>
                <w:szCs w:val="20"/>
              </w:rPr>
              <w:t>Check to make sure all charges have been paid</w:t>
            </w:r>
          </w:p>
          <w:p w14:paraId="63A4E59C" w14:textId="77777777" w:rsidR="007D5A60" w:rsidRDefault="007D5A60" w:rsidP="007D5A60">
            <w:pPr>
              <w:pStyle w:val="ListParagraph"/>
              <w:numPr>
                <w:ilvl w:val="0"/>
                <w:numId w:val="46"/>
              </w:numPr>
              <w:spacing w:after="0"/>
              <w:contextualSpacing w:val="0"/>
              <w:rPr>
                <w:sz w:val="20"/>
                <w:szCs w:val="20"/>
              </w:rPr>
            </w:pPr>
            <w:r>
              <w:rPr>
                <w:sz w:val="20"/>
                <w:szCs w:val="20"/>
              </w:rPr>
              <w:t>Check any local practice requirements have been supplied/completed</w:t>
            </w:r>
          </w:p>
          <w:p w14:paraId="48096B5C" w14:textId="77777777" w:rsidR="007D5A60" w:rsidRDefault="007D5A60" w:rsidP="007D5A60">
            <w:pPr>
              <w:pStyle w:val="ListParagraph"/>
              <w:numPr>
                <w:ilvl w:val="0"/>
                <w:numId w:val="46"/>
              </w:numPr>
              <w:spacing w:after="0"/>
              <w:contextualSpacing w:val="0"/>
              <w:rPr>
                <w:sz w:val="20"/>
                <w:szCs w:val="20"/>
              </w:rPr>
            </w:pPr>
            <w:r>
              <w:rPr>
                <w:sz w:val="20"/>
                <w:szCs w:val="20"/>
              </w:rPr>
              <w:t>Confirm if an inspection can be arranged</w:t>
            </w:r>
          </w:p>
          <w:p w14:paraId="2C689286" w14:textId="77777777" w:rsidR="007D5A60" w:rsidRPr="004013FA" w:rsidRDefault="007D5A60" w:rsidP="007D5A60">
            <w:pPr>
              <w:pStyle w:val="ListParagraph"/>
              <w:numPr>
                <w:ilvl w:val="0"/>
                <w:numId w:val="46"/>
              </w:numPr>
              <w:spacing w:after="0"/>
              <w:contextualSpacing w:val="0"/>
              <w:rPr>
                <w:sz w:val="20"/>
                <w:szCs w:val="20"/>
              </w:rPr>
            </w:pPr>
            <w:r>
              <w:rPr>
                <w:sz w:val="20"/>
                <w:szCs w:val="20"/>
              </w:rPr>
              <w:t>Advise if a Handover inspection will also be required</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2C9D9F3" w14:textId="77777777" w:rsidR="007D5A60" w:rsidRPr="0000724F" w:rsidRDefault="007D5A60" w:rsidP="00823076">
            <w:pPr>
              <w:spacing w:after="0" w:line="240" w:lineRule="auto"/>
              <w:rPr>
                <w:rFonts w:eastAsia="Times New Roman" w:cstheme="minorHAnsi"/>
                <w:color w:val="000000"/>
                <w:sz w:val="20"/>
                <w:szCs w:val="20"/>
                <w:lang w:eastAsia="en-GB"/>
              </w:rPr>
            </w:pPr>
          </w:p>
        </w:tc>
      </w:tr>
      <w:tr w:rsidR="007D5A60" w:rsidRPr="00EC786E" w14:paraId="05EF0A8F"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26E51AE9" w14:textId="77777777" w:rsidR="007D5A60" w:rsidRPr="00F9276C"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E462B78" w14:textId="77777777" w:rsidR="007D5A60" w:rsidRDefault="007D5A60" w:rsidP="00823076">
            <w:pPr>
              <w:spacing w:after="0"/>
              <w:contextualSpacing/>
              <w:rPr>
                <w:sz w:val="20"/>
                <w:szCs w:val="20"/>
              </w:rPr>
            </w:pPr>
            <w:r>
              <w:rPr>
                <w:sz w:val="20"/>
                <w:szCs w:val="20"/>
              </w:rPr>
              <w:t>Cannot arrange an inspection</w:t>
            </w:r>
          </w:p>
          <w:p w14:paraId="24FE77BB" w14:textId="77777777" w:rsidR="007D5A60" w:rsidRDefault="007D5A60" w:rsidP="007D5A60">
            <w:pPr>
              <w:pStyle w:val="ListParagraph"/>
              <w:numPr>
                <w:ilvl w:val="0"/>
                <w:numId w:val="47"/>
              </w:numPr>
              <w:spacing w:after="0"/>
              <w:rPr>
                <w:sz w:val="20"/>
                <w:szCs w:val="20"/>
              </w:rPr>
            </w:pPr>
            <w:r>
              <w:rPr>
                <w:sz w:val="20"/>
                <w:szCs w:val="20"/>
              </w:rPr>
              <w:t>Confirm that the Final inspection cannot be carried out</w:t>
            </w:r>
          </w:p>
          <w:p w14:paraId="5144124E" w14:textId="77777777" w:rsidR="007D5A60" w:rsidRDefault="007D5A60" w:rsidP="007D5A60">
            <w:pPr>
              <w:pStyle w:val="ListParagraph"/>
              <w:numPr>
                <w:ilvl w:val="0"/>
                <w:numId w:val="47"/>
              </w:numPr>
              <w:spacing w:after="0"/>
              <w:rPr>
                <w:sz w:val="20"/>
                <w:szCs w:val="20"/>
              </w:rPr>
            </w:pPr>
            <w:r>
              <w:rPr>
                <w:sz w:val="20"/>
                <w:szCs w:val="20"/>
              </w:rPr>
              <w:t>Define the details as to why this cannot be completed</w:t>
            </w:r>
          </w:p>
          <w:p w14:paraId="3B7F1E37" w14:textId="77777777" w:rsidR="007D5A60" w:rsidRPr="004013FA" w:rsidRDefault="007D5A60" w:rsidP="007D5A60">
            <w:pPr>
              <w:pStyle w:val="ListParagraph"/>
              <w:numPr>
                <w:ilvl w:val="0"/>
                <w:numId w:val="47"/>
              </w:numPr>
              <w:spacing w:after="0"/>
              <w:rPr>
                <w:sz w:val="20"/>
                <w:szCs w:val="20"/>
              </w:rPr>
            </w:pPr>
            <w:r>
              <w:rPr>
                <w:sz w:val="20"/>
                <w:szCs w:val="20"/>
              </w:rPr>
              <w:t>Call the applicant or email if unable to gain contact to confirm that we are unable to arrange the Final inspection</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6B702B1" w14:textId="77777777" w:rsidR="007D5A60" w:rsidRPr="0000724F" w:rsidRDefault="007D5A60" w:rsidP="00823076">
            <w:pPr>
              <w:spacing w:after="0" w:line="240" w:lineRule="auto"/>
              <w:rPr>
                <w:sz w:val="20"/>
                <w:szCs w:val="20"/>
              </w:rPr>
            </w:pPr>
          </w:p>
        </w:tc>
      </w:tr>
      <w:tr w:rsidR="007D5A60" w:rsidRPr="00EC786E" w14:paraId="78E7AE17"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3E74C3A6" w14:textId="77777777" w:rsidR="007D5A60" w:rsidRDefault="007D5A60" w:rsidP="00823076">
            <w:pPr>
              <w:spacing w:after="0"/>
              <w:contextualSpacing/>
              <w:rPr>
                <w:sz w:val="20"/>
                <w:szCs w:val="20"/>
              </w:rPr>
            </w:pPr>
            <w:r>
              <w:rPr>
                <w:sz w:val="20"/>
                <w:szCs w:val="20"/>
              </w:rPr>
              <w:t>Cannot arrange the Final inspection</w:t>
            </w:r>
          </w:p>
          <w:p w14:paraId="20829DE2" w14:textId="77777777" w:rsidR="007D5A60" w:rsidRDefault="007D5A60" w:rsidP="007D5A60">
            <w:pPr>
              <w:pStyle w:val="ListParagraph"/>
              <w:numPr>
                <w:ilvl w:val="0"/>
                <w:numId w:val="48"/>
              </w:numPr>
              <w:spacing w:after="0"/>
              <w:rPr>
                <w:sz w:val="20"/>
                <w:szCs w:val="20"/>
              </w:rPr>
            </w:pPr>
            <w:r>
              <w:rPr>
                <w:sz w:val="20"/>
                <w:szCs w:val="20"/>
              </w:rPr>
              <w:t>Receive the details confirming why the inspection cannot be carried out</w:t>
            </w:r>
          </w:p>
          <w:p w14:paraId="4DEFB421" w14:textId="77777777" w:rsidR="007D5A60" w:rsidRDefault="007D5A60" w:rsidP="007D5A60">
            <w:pPr>
              <w:pStyle w:val="ListParagraph"/>
              <w:numPr>
                <w:ilvl w:val="0"/>
                <w:numId w:val="48"/>
              </w:numPr>
              <w:spacing w:after="0"/>
              <w:rPr>
                <w:sz w:val="20"/>
                <w:szCs w:val="20"/>
              </w:rPr>
            </w:pPr>
            <w:r>
              <w:rPr>
                <w:sz w:val="20"/>
                <w:szCs w:val="20"/>
              </w:rPr>
              <w:t>Look into the site details and complete the items needed to enable the Final inspection</w:t>
            </w:r>
          </w:p>
          <w:p w14:paraId="7FDE2555" w14:textId="77777777" w:rsidR="007D5A60" w:rsidRPr="004013FA" w:rsidRDefault="007D5A60" w:rsidP="007D5A60">
            <w:pPr>
              <w:pStyle w:val="ListParagraph"/>
              <w:numPr>
                <w:ilvl w:val="0"/>
                <w:numId w:val="48"/>
              </w:numPr>
              <w:spacing w:after="0"/>
              <w:rPr>
                <w:sz w:val="20"/>
                <w:szCs w:val="20"/>
              </w:rPr>
            </w:pPr>
            <w:r>
              <w:rPr>
                <w:sz w:val="20"/>
                <w:szCs w:val="20"/>
              </w:rPr>
              <w:t>Re-request the Final  inspection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084B3BCC" w14:textId="77777777" w:rsidR="007D5A60" w:rsidRPr="0000724F" w:rsidRDefault="007D5A60" w:rsidP="00823076">
            <w:pPr>
              <w:pStyle w:val="ListParagraph"/>
              <w:spacing w:after="0"/>
              <w:ind w:left="360"/>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941B5C9" w14:textId="77777777" w:rsidR="007D5A60" w:rsidRPr="0000724F" w:rsidRDefault="007D5A60" w:rsidP="00823076">
            <w:pPr>
              <w:spacing w:after="0" w:line="240" w:lineRule="auto"/>
              <w:rPr>
                <w:sz w:val="20"/>
                <w:szCs w:val="20"/>
              </w:rPr>
            </w:pPr>
          </w:p>
        </w:tc>
      </w:tr>
      <w:tr w:rsidR="007D5A60" w:rsidRPr="00EC786E" w14:paraId="10965C97"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6B0EB2E5" w14:textId="77777777" w:rsidR="007D5A60" w:rsidRPr="00F9276C" w:rsidRDefault="007D5A60" w:rsidP="00823076">
            <w:pPr>
              <w:pStyle w:val="ListParagraph"/>
              <w:spacing w:after="0"/>
              <w:ind w:left="360"/>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2DF1F5DA" w14:textId="77777777" w:rsidR="007D5A60" w:rsidRDefault="007D5A60" w:rsidP="00823076">
            <w:pPr>
              <w:spacing w:after="0"/>
              <w:contextualSpacing/>
              <w:rPr>
                <w:sz w:val="20"/>
                <w:szCs w:val="20"/>
              </w:rPr>
            </w:pPr>
            <w:r>
              <w:rPr>
                <w:sz w:val="20"/>
                <w:szCs w:val="20"/>
              </w:rPr>
              <w:t>Can arrange a Final inspection</w:t>
            </w:r>
          </w:p>
          <w:p w14:paraId="36716D02" w14:textId="77777777" w:rsidR="007D5A60" w:rsidRDefault="007D5A60" w:rsidP="007D5A60">
            <w:pPr>
              <w:pStyle w:val="ListParagraph"/>
              <w:numPr>
                <w:ilvl w:val="0"/>
                <w:numId w:val="49"/>
              </w:numPr>
              <w:spacing w:after="0"/>
              <w:rPr>
                <w:sz w:val="20"/>
                <w:szCs w:val="20"/>
              </w:rPr>
            </w:pPr>
            <w:r>
              <w:rPr>
                <w:sz w:val="20"/>
                <w:szCs w:val="20"/>
              </w:rPr>
              <w:t>Contact the applicant via the details supplied</w:t>
            </w:r>
          </w:p>
          <w:p w14:paraId="386FC423" w14:textId="77777777" w:rsidR="007D5A60" w:rsidRDefault="007D5A60" w:rsidP="007D5A60">
            <w:pPr>
              <w:pStyle w:val="ListParagraph"/>
              <w:numPr>
                <w:ilvl w:val="0"/>
                <w:numId w:val="49"/>
              </w:numPr>
              <w:spacing w:after="0"/>
              <w:rPr>
                <w:sz w:val="20"/>
                <w:szCs w:val="20"/>
              </w:rPr>
            </w:pPr>
            <w:r>
              <w:rPr>
                <w:sz w:val="20"/>
                <w:szCs w:val="20"/>
              </w:rPr>
              <w:lastRenderedPageBreak/>
              <w:t>Arrange an inspection</w:t>
            </w:r>
          </w:p>
          <w:p w14:paraId="32C44776" w14:textId="77777777" w:rsidR="007D5A60" w:rsidRDefault="007D5A60" w:rsidP="007D5A60">
            <w:pPr>
              <w:pStyle w:val="ListParagraph"/>
              <w:numPr>
                <w:ilvl w:val="0"/>
                <w:numId w:val="49"/>
              </w:numPr>
              <w:spacing w:after="0"/>
              <w:rPr>
                <w:sz w:val="20"/>
                <w:szCs w:val="20"/>
              </w:rPr>
            </w:pPr>
            <w:r>
              <w:rPr>
                <w:sz w:val="20"/>
                <w:szCs w:val="20"/>
              </w:rPr>
              <w:t>Confirm the date, time and which inspector/team member(s) will be attending</w:t>
            </w:r>
          </w:p>
          <w:p w14:paraId="2EF63E0E" w14:textId="58F7DEF2" w:rsidR="007D5A60" w:rsidRPr="004013FA" w:rsidRDefault="007D5A60" w:rsidP="007D5A60">
            <w:pPr>
              <w:pStyle w:val="ListParagraph"/>
              <w:numPr>
                <w:ilvl w:val="0"/>
                <w:numId w:val="49"/>
              </w:numPr>
              <w:spacing w:after="0"/>
              <w:rPr>
                <w:sz w:val="20"/>
                <w:szCs w:val="20"/>
              </w:rPr>
            </w:pPr>
            <w:r>
              <w:rPr>
                <w:sz w:val="20"/>
                <w:szCs w:val="20"/>
              </w:rPr>
              <w:t xml:space="preserve">Receive confirmation of whom will be attending the inspection on behalf of the </w:t>
            </w:r>
            <w:r w:rsidR="00D21989">
              <w:rPr>
                <w:sz w:val="20"/>
                <w:szCs w:val="20"/>
              </w:rPr>
              <w:t>Customer</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7B75DCD" w14:textId="77777777" w:rsidR="007D5A60" w:rsidRPr="0000724F" w:rsidRDefault="007D5A60" w:rsidP="00823076">
            <w:pPr>
              <w:spacing w:after="0" w:line="240" w:lineRule="auto"/>
              <w:rPr>
                <w:sz w:val="20"/>
                <w:szCs w:val="20"/>
              </w:rPr>
            </w:pPr>
          </w:p>
        </w:tc>
      </w:tr>
      <w:tr w:rsidR="007D5A60" w:rsidRPr="00EC786E" w14:paraId="576D7A1D"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736ABB88"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0A956D3" w14:textId="77777777" w:rsidR="007D5A60" w:rsidRDefault="007D5A60" w:rsidP="00823076">
            <w:pPr>
              <w:spacing w:after="0"/>
              <w:contextualSpacing/>
              <w:rPr>
                <w:sz w:val="20"/>
                <w:szCs w:val="20"/>
              </w:rPr>
            </w:pPr>
            <w:r>
              <w:rPr>
                <w:sz w:val="20"/>
                <w:szCs w:val="20"/>
              </w:rPr>
              <w:t>Final Inspection</w:t>
            </w:r>
          </w:p>
          <w:p w14:paraId="5B74D7C2" w14:textId="77777777" w:rsidR="007D5A60" w:rsidRDefault="007D5A60" w:rsidP="00823076">
            <w:pPr>
              <w:spacing w:after="0"/>
              <w:contextualSpacing/>
              <w:rPr>
                <w:sz w:val="20"/>
                <w:szCs w:val="20"/>
              </w:rPr>
            </w:pPr>
            <w:r>
              <w:rPr>
                <w:sz w:val="20"/>
                <w:szCs w:val="20"/>
              </w:rPr>
              <w:t>The inspection will be used to give acceptance for vesting the site, the inspection will include:</w:t>
            </w:r>
          </w:p>
          <w:p w14:paraId="2C861807" w14:textId="77777777" w:rsidR="007D5A60" w:rsidRDefault="007D5A60" w:rsidP="007D5A60">
            <w:pPr>
              <w:pStyle w:val="ListParagraph"/>
              <w:numPr>
                <w:ilvl w:val="0"/>
                <w:numId w:val="50"/>
              </w:numPr>
              <w:spacing w:after="0"/>
              <w:rPr>
                <w:sz w:val="20"/>
                <w:szCs w:val="20"/>
              </w:rPr>
            </w:pPr>
            <w:r>
              <w:rPr>
                <w:sz w:val="20"/>
                <w:szCs w:val="20"/>
              </w:rPr>
              <w:t>Checking to make sure the system is working correctly</w:t>
            </w:r>
          </w:p>
          <w:p w14:paraId="2F548342" w14:textId="77777777" w:rsidR="007D5A60" w:rsidRDefault="007D5A60" w:rsidP="007D5A60">
            <w:pPr>
              <w:pStyle w:val="ListParagraph"/>
              <w:numPr>
                <w:ilvl w:val="0"/>
                <w:numId w:val="50"/>
              </w:numPr>
              <w:spacing w:after="0"/>
              <w:rPr>
                <w:sz w:val="20"/>
                <w:szCs w:val="20"/>
              </w:rPr>
            </w:pPr>
            <w:r>
              <w:rPr>
                <w:sz w:val="20"/>
                <w:szCs w:val="20"/>
              </w:rPr>
              <w:t>No evidence of operational issues.</w:t>
            </w:r>
          </w:p>
          <w:p w14:paraId="583C5617" w14:textId="77777777" w:rsidR="007D5A60" w:rsidRPr="005400A5" w:rsidRDefault="007D5A60" w:rsidP="007D5A60">
            <w:pPr>
              <w:pStyle w:val="ListParagraph"/>
              <w:numPr>
                <w:ilvl w:val="0"/>
                <w:numId w:val="50"/>
              </w:numPr>
              <w:spacing w:after="0"/>
              <w:rPr>
                <w:sz w:val="20"/>
                <w:szCs w:val="20"/>
              </w:rPr>
            </w:pPr>
            <w:r>
              <w:rPr>
                <w:sz w:val="20"/>
                <w:szCs w:val="20"/>
              </w:rPr>
              <w:t>Any on-site access requirements are provided</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1DBF8567" w14:textId="77777777" w:rsidR="007D5A60" w:rsidRPr="0000724F" w:rsidRDefault="007D5A60" w:rsidP="00823076">
            <w:pPr>
              <w:spacing w:after="0" w:line="240" w:lineRule="auto"/>
              <w:rPr>
                <w:sz w:val="20"/>
                <w:szCs w:val="20"/>
              </w:rPr>
            </w:pPr>
          </w:p>
        </w:tc>
      </w:tr>
      <w:tr w:rsidR="007D5A60" w:rsidRPr="00EC786E" w14:paraId="36063809"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1DF27F22" w14:textId="77777777" w:rsidR="007D5A60" w:rsidRDefault="007D5A60" w:rsidP="00823076">
            <w:pPr>
              <w:spacing w:after="0"/>
              <w:contextualSpacing/>
              <w:rPr>
                <w:sz w:val="20"/>
                <w:szCs w:val="20"/>
              </w:rPr>
            </w:pPr>
            <w:r>
              <w:rPr>
                <w:sz w:val="20"/>
                <w:szCs w:val="20"/>
              </w:rPr>
              <w:t>Can arrange the Final  inspection</w:t>
            </w:r>
          </w:p>
          <w:p w14:paraId="7B03F199" w14:textId="77777777" w:rsidR="007D5A60" w:rsidRDefault="007D5A60" w:rsidP="007D5A60">
            <w:pPr>
              <w:pStyle w:val="ListParagraph"/>
              <w:numPr>
                <w:ilvl w:val="0"/>
                <w:numId w:val="51"/>
              </w:numPr>
              <w:spacing w:after="0"/>
              <w:rPr>
                <w:sz w:val="20"/>
                <w:szCs w:val="20"/>
              </w:rPr>
            </w:pPr>
            <w:r>
              <w:rPr>
                <w:sz w:val="20"/>
                <w:szCs w:val="20"/>
              </w:rPr>
              <w:t>Receive contact to arrange the inspection date and time</w:t>
            </w:r>
          </w:p>
          <w:p w14:paraId="615867E7" w14:textId="77777777" w:rsidR="007D5A60" w:rsidRDefault="007D5A60" w:rsidP="007D5A60">
            <w:pPr>
              <w:pStyle w:val="ListParagraph"/>
              <w:numPr>
                <w:ilvl w:val="0"/>
                <w:numId w:val="51"/>
              </w:numPr>
              <w:spacing w:after="0"/>
              <w:rPr>
                <w:sz w:val="20"/>
                <w:szCs w:val="20"/>
              </w:rPr>
            </w:pPr>
            <w:r>
              <w:rPr>
                <w:sz w:val="20"/>
                <w:szCs w:val="20"/>
              </w:rPr>
              <w:t>Confirm the personnel details of who will be at the Final inspection for the site.</w:t>
            </w:r>
          </w:p>
          <w:p w14:paraId="1796E35C" w14:textId="77777777" w:rsidR="007D5A60" w:rsidRDefault="007D5A60" w:rsidP="007D5A60">
            <w:pPr>
              <w:pStyle w:val="ListParagraph"/>
              <w:numPr>
                <w:ilvl w:val="0"/>
                <w:numId w:val="51"/>
              </w:numPr>
              <w:spacing w:after="0"/>
              <w:rPr>
                <w:sz w:val="20"/>
                <w:szCs w:val="20"/>
              </w:rPr>
            </w:pPr>
            <w:r w:rsidRPr="00296A04">
              <w:rPr>
                <w:sz w:val="20"/>
                <w:szCs w:val="20"/>
              </w:rPr>
              <w:t>See the details that will be reviewed at the meeting</w:t>
            </w:r>
          </w:p>
          <w:p w14:paraId="129CFD1E" w14:textId="77777777" w:rsidR="007D5A60" w:rsidRPr="00296A04" w:rsidRDefault="007D5A60" w:rsidP="007D5A60">
            <w:pPr>
              <w:pStyle w:val="ListParagraph"/>
              <w:numPr>
                <w:ilvl w:val="0"/>
                <w:numId w:val="51"/>
              </w:numPr>
              <w:spacing w:after="0"/>
              <w:rPr>
                <w:sz w:val="20"/>
                <w:szCs w:val="20"/>
              </w:rPr>
            </w:pPr>
            <w:r w:rsidRPr="00296A04">
              <w:rPr>
                <w:sz w:val="20"/>
                <w:szCs w:val="20"/>
              </w:rPr>
              <w:t xml:space="preserve">Before </w:t>
            </w:r>
            <w:r>
              <w:rPr>
                <w:sz w:val="20"/>
                <w:szCs w:val="20"/>
              </w:rPr>
              <w:t>Final</w:t>
            </w:r>
            <w:r w:rsidRPr="00296A04">
              <w:rPr>
                <w:sz w:val="20"/>
                <w:szCs w:val="20"/>
              </w:rPr>
              <w:t xml:space="preserve"> inspection</w:t>
            </w:r>
            <w:r>
              <w:rPr>
                <w:sz w:val="20"/>
                <w:szCs w:val="20"/>
              </w:rPr>
              <w:t xml:space="preserve">. </w:t>
            </w:r>
            <w:r w:rsidRPr="00296A04">
              <w:rPr>
                <w:sz w:val="20"/>
                <w:szCs w:val="20"/>
              </w:rPr>
              <w:t>Arrange for the system proposed to be progressed is ready for inspection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2BA72052"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458FBB03" w14:textId="77777777" w:rsidR="007D5A60" w:rsidRPr="0000724F" w:rsidRDefault="007D5A60" w:rsidP="00823076">
            <w:pPr>
              <w:spacing w:after="0" w:line="240" w:lineRule="auto"/>
              <w:rPr>
                <w:sz w:val="20"/>
                <w:szCs w:val="20"/>
              </w:rPr>
            </w:pPr>
          </w:p>
        </w:tc>
      </w:tr>
      <w:tr w:rsidR="007D5A60" w:rsidRPr="00EC786E" w14:paraId="30F6B523"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27A071DC"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513CCE6D" w14:textId="77777777" w:rsidR="007D5A60" w:rsidRDefault="007D5A60" w:rsidP="00823076">
            <w:pPr>
              <w:spacing w:after="0"/>
              <w:contextualSpacing/>
              <w:rPr>
                <w:sz w:val="20"/>
                <w:szCs w:val="20"/>
              </w:rPr>
            </w:pPr>
            <w:r>
              <w:rPr>
                <w:sz w:val="20"/>
                <w:szCs w:val="20"/>
              </w:rPr>
              <w:t>Final Inspection</w:t>
            </w:r>
          </w:p>
          <w:p w14:paraId="24C80CB5" w14:textId="77777777" w:rsidR="007D5A60" w:rsidRDefault="007D5A60" w:rsidP="00823076">
            <w:pPr>
              <w:spacing w:after="0"/>
              <w:contextualSpacing/>
              <w:rPr>
                <w:sz w:val="20"/>
                <w:szCs w:val="20"/>
              </w:rPr>
            </w:pPr>
            <w:r>
              <w:rPr>
                <w:sz w:val="20"/>
                <w:szCs w:val="20"/>
              </w:rPr>
              <w:t>The inspection will:</w:t>
            </w:r>
          </w:p>
          <w:p w14:paraId="299C3ED1" w14:textId="77777777" w:rsidR="007D5A60" w:rsidRPr="0053461B" w:rsidRDefault="007D5A60" w:rsidP="007D5A60">
            <w:pPr>
              <w:pStyle w:val="ListParagraph"/>
              <w:numPr>
                <w:ilvl w:val="0"/>
                <w:numId w:val="53"/>
              </w:numPr>
              <w:spacing w:after="0"/>
              <w:rPr>
                <w:sz w:val="20"/>
                <w:szCs w:val="20"/>
              </w:rPr>
            </w:pPr>
            <w:r w:rsidRPr="0053461B">
              <w:rPr>
                <w:sz w:val="20"/>
                <w:szCs w:val="20"/>
              </w:rPr>
              <w:t>Confirm all remedial works are complete</w:t>
            </w:r>
          </w:p>
          <w:p w14:paraId="6A22A134" w14:textId="77777777" w:rsidR="007D5A60" w:rsidRDefault="007D5A60" w:rsidP="007D5A60">
            <w:pPr>
              <w:pStyle w:val="ListParagraph"/>
              <w:numPr>
                <w:ilvl w:val="0"/>
                <w:numId w:val="53"/>
              </w:numPr>
              <w:spacing w:after="0"/>
              <w:rPr>
                <w:sz w:val="20"/>
                <w:szCs w:val="20"/>
              </w:rPr>
            </w:pPr>
            <w:r>
              <w:rPr>
                <w:sz w:val="20"/>
                <w:szCs w:val="20"/>
              </w:rPr>
              <w:t>Confirm any changes to the As-built drawings to reflect what has been constructed on site</w:t>
            </w:r>
          </w:p>
          <w:p w14:paraId="4D8F3A75" w14:textId="77777777" w:rsidR="007D5A60" w:rsidRDefault="007D5A60" w:rsidP="007D5A60">
            <w:pPr>
              <w:pStyle w:val="ListParagraph"/>
              <w:numPr>
                <w:ilvl w:val="0"/>
                <w:numId w:val="53"/>
              </w:numPr>
              <w:spacing w:after="0"/>
              <w:rPr>
                <w:sz w:val="20"/>
                <w:szCs w:val="20"/>
              </w:rPr>
            </w:pPr>
            <w:r>
              <w:rPr>
                <w:sz w:val="20"/>
                <w:szCs w:val="20"/>
              </w:rPr>
              <w:t>Define any access requirements</w:t>
            </w:r>
          </w:p>
          <w:p w14:paraId="0AC269EE" w14:textId="77777777" w:rsidR="007D5A60" w:rsidRDefault="007D5A60" w:rsidP="00823076">
            <w:pPr>
              <w:spacing w:after="0"/>
              <w:contextualSpacing/>
              <w:rPr>
                <w:sz w:val="20"/>
                <w:szCs w:val="20"/>
              </w:rPr>
            </w:pPr>
            <w:r>
              <w:rPr>
                <w:sz w:val="20"/>
                <w:szCs w:val="20"/>
              </w:rPr>
              <w:t>For sites where any items listed above are not quite complete/outstanding the customer will receive a full list of details of the items that need to be completed</w:t>
            </w:r>
          </w:p>
          <w:p w14:paraId="5F66979E" w14:textId="77777777" w:rsidR="007D5A60" w:rsidRPr="002318C9" w:rsidRDefault="007D5A60" w:rsidP="00823076">
            <w:pPr>
              <w:spacing w:after="0"/>
              <w:contextualSpacing/>
              <w:rPr>
                <w:sz w:val="20"/>
                <w:szCs w:val="20"/>
              </w:rPr>
            </w:pPr>
            <w:r>
              <w:rPr>
                <w:sz w:val="20"/>
                <w:szCs w:val="20"/>
              </w:rPr>
              <w:t xml:space="preserve">For sites where all works are complete and the drawings reflect what was constructed the Provisional certificate will be relevant for issue  </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DD35F29" w14:textId="77777777" w:rsidR="007D5A60" w:rsidRPr="0000724F" w:rsidRDefault="007D5A60" w:rsidP="00823076">
            <w:pPr>
              <w:spacing w:after="0" w:line="240" w:lineRule="auto"/>
              <w:rPr>
                <w:sz w:val="20"/>
                <w:szCs w:val="20"/>
              </w:rPr>
            </w:pPr>
          </w:p>
        </w:tc>
      </w:tr>
      <w:tr w:rsidR="007D5A60" w:rsidRPr="00EC786E" w14:paraId="229B3F49"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038FC255" w14:textId="77777777" w:rsidR="007D5A60" w:rsidRDefault="007D5A60" w:rsidP="00823076">
            <w:pPr>
              <w:spacing w:after="0"/>
              <w:contextualSpacing/>
              <w:rPr>
                <w:sz w:val="20"/>
                <w:szCs w:val="20"/>
              </w:rPr>
            </w:pPr>
            <w:r>
              <w:rPr>
                <w:sz w:val="20"/>
                <w:szCs w:val="20"/>
              </w:rPr>
              <w:t>Final remedial works /changes to details</w:t>
            </w:r>
          </w:p>
          <w:p w14:paraId="3D1ED659" w14:textId="77777777" w:rsidR="007D5A60" w:rsidRDefault="007D5A60" w:rsidP="00823076">
            <w:pPr>
              <w:spacing w:after="0"/>
              <w:contextualSpacing/>
              <w:rPr>
                <w:sz w:val="20"/>
                <w:szCs w:val="20"/>
              </w:rPr>
            </w:pPr>
            <w:r>
              <w:rPr>
                <w:sz w:val="20"/>
                <w:szCs w:val="20"/>
              </w:rPr>
              <w:t>The customer will need to review the details discussed at the Final inspection and arrange for the items to be finished to standard.</w:t>
            </w:r>
          </w:p>
          <w:p w14:paraId="6311F942" w14:textId="77777777" w:rsidR="007D5A60" w:rsidRDefault="007D5A60" w:rsidP="007D5A60">
            <w:pPr>
              <w:pStyle w:val="ListParagraph"/>
              <w:numPr>
                <w:ilvl w:val="0"/>
                <w:numId w:val="54"/>
              </w:numPr>
              <w:spacing w:after="0"/>
              <w:rPr>
                <w:sz w:val="20"/>
                <w:szCs w:val="20"/>
              </w:rPr>
            </w:pPr>
            <w:r w:rsidRPr="002318C9">
              <w:rPr>
                <w:sz w:val="20"/>
                <w:szCs w:val="20"/>
              </w:rPr>
              <w:t>Complete all remedial works on site</w:t>
            </w:r>
          </w:p>
          <w:p w14:paraId="43944C84" w14:textId="77777777" w:rsidR="007D5A60" w:rsidRDefault="007D5A60" w:rsidP="007D5A60">
            <w:pPr>
              <w:pStyle w:val="ListParagraph"/>
              <w:numPr>
                <w:ilvl w:val="0"/>
                <w:numId w:val="54"/>
              </w:numPr>
              <w:spacing w:after="0"/>
              <w:rPr>
                <w:sz w:val="20"/>
                <w:szCs w:val="20"/>
              </w:rPr>
            </w:pPr>
            <w:r w:rsidRPr="002318C9">
              <w:rPr>
                <w:sz w:val="20"/>
                <w:szCs w:val="20"/>
              </w:rPr>
              <w:lastRenderedPageBreak/>
              <w:t>Provide a set of revised As-Built drawings</w:t>
            </w:r>
            <w:r>
              <w:rPr>
                <w:sz w:val="20"/>
                <w:szCs w:val="20"/>
              </w:rPr>
              <w:t xml:space="preserve"> if changes are required</w:t>
            </w:r>
          </w:p>
          <w:p w14:paraId="2B48413E" w14:textId="77777777" w:rsidR="007D5A60" w:rsidRDefault="007D5A60" w:rsidP="007D5A60">
            <w:pPr>
              <w:pStyle w:val="ListParagraph"/>
              <w:numPr>
                <w:ilvl w:val="0"/>
                <w:numId w:val="54"/>
              </w:numPr>
              <w:spacing w:after="0"/>
              <w:rPr>
                <w:sz w:val="20"/>
                <w:szCs w:val="20"/>
              </w:rPr>
            </w:pPr>
            <w:r w:rsidRPr="002318C9">
              <w:rPr>
                <w:sz w:val="20"/>
                <w:szCs w:val="20"/>
              </w:rPr>
              <w:t>Confirm any access requirements</w:t>
            </w:r>
            <w:r>
              <w:rPr>
                <w:sz w:val="20"/>
                <w:szCs w:val="20"/>
              </w:rPr>
              <w:t xml:space="preserve"> have been completed</w:t>
            </w:r>
          </w:p>
          <w:p w14:paraId="0DFBA079" w14:textId="77777777" w:rsidR="007D5A60" w:rsidRDefault="007D5A60" w:rsidP="007D5A60">
            <w:pPr>
              <w:pStyle w:val="ListParagraph"/>
              <w:numPr>
                <w:ilvl w:val="0"/>
                <w:numId w:val="54"/>
              </w:numPr>
              <w:spacing w:after="0"/>
              <w:rPr>
                <w:sz w:val="20"/>
                <w:szCs w:val="20"/>
              </w:rPr>
            </w:pPr>
            <w:r>
              <w:rPr>
                <w:sz w:val="20"/>
                <w:szCs w:val="20"/>
              </w:rPr>
              <w:t xml:space="preserve">Send any revised drawings for re-assessment </w:t>
            </w:r>
          </w:p>
          <w:p w14:paraId="0947F73C" w14:textId="77777777" w:rsidR="007D5A60" w:rsidRDefault="007D5A60" w:rsidP="007D5A60">
            <w:pPr>
              <w:pStyle w:val="ListParagraph"/>
              <w:numPr>
                <w:ilvl w:val="0"/>
                <w:numId w:val="54"/>
              </w:numPr>
              <w:spacing w:after="0"/>
              <w:rPr>
                <w:sz w:val="20"/>
                <w:szCs w:val="20"/>
              </w:rPr>
            </w:pPr>
            <w:r>
              <w:rPr>
                <w:sz w:val="20"/>
                <w:szCs w:val="20"/>
              </w:rPr>
              <w:t xml:space="preserve">If no changes to the drawings were required request a re- inspection with the water Company once the remedial works have been completed </w:t>
            </w:r>
          </w:p>
          <w:p w14:paraId="28E471E5" w14:textId="77777777" w:rsidR="007D5A60" w:rsidRPr="00A62671" w:rsidRDefault="007D5A60" w:rsidP="00823076">
            <w:pPr>
              <w:spacing w:after="0"/>
              <w:contextualSpacing/>
              <w:rPr>
                <w:sz w:val="20"/>
                <w:szCs w:val="20"/>
              </w:rPr>
            </w:pPr>
            <w:r>
              <w:rPr>
                <w:sz w:val="20"/>
                <w:szCs w:val="20"/>
              </w:rPr>
              <w:t>To request an inspection you will need to provide,:</w:t>
            </w:r>
          </w:p>
          <w:p w14:paraId="5EF22167" w14:textId="77777777" w:rsidR="007D5A60" w:rsidRDefault="007D5A60" w:rsidP="007D5A60">
            <w:pPr>
              <w:pStyle w:val="ListParagraph"/>
              <w:numPr>
                <w:ilvl w:val="0"/>
                <w:numId w:val="55"/>
              </w:numPr>
              <w:spacing w:after="0"/>
              <w:rPr>
                <w:sz w:val="20"/>
                <w:szCs w:val="20"/>
              </w:rPr>
            </w:pPr>
            <w:r>
              <w:rPr>
                <w:sz w:val="20"/>
                <w:szCs w:val="20"/>
              </w:rPr>
              <w:t>Contact name and number</w:t>
            </w:r>
          </w:p>
          <w:p w14:paraId="09F843A3" w14:textId="77777777" w:rsidR="007D5A60" w:rsidRDefault="007D5A60" w:rsidP="007D5A60">
            <w:pPr>
              <w:pStyle w:val="ListParagraph"/>
              <w:numPr>
                <w:ilvl w:val="0"/>
                <w:numId w:val="55"/>
              </w:numPr>
              <w:spacing w:after="0"/>
              <w:rPr>
                <w:sz w:val="20"/>
                <w:szCs w:val="20"/>
              </w:rPr>
            </w:pPr>
            <w:r>
              <w:rPr>
                <w:sz w:val="20"/>
                <w:szCs w:val="20"/>
              </w:rPr>
              <w:t>Company details</w:t>
            </w:r>
          </w:p>
          <w:p w14:paraId="1447882E" w14:textId="77777777" w:rsidR="007D5A60" w:rsidRDefault="007D5A60" w:rsidP="007D5A60">
            <w:pPr>
              <w:pStyle w:val="ListParagraph"/>
              <w:numPr>
                <w:ilvl w:val="0"/>
                <w:numId w:val="55"/>
              </w:numPr>
              <w:spacing w:after="0"/>
              <w:rPr>
                <w:sz w:val="20"/>
                <w:szCs w:val="20"/>
              </w:rPr>
            </w:pPr>
            <w:r>
              <w:rPr>
                <w:sz w:val="20"/>
                <w:szCs w:val="20"/>
              </w:rPr>
              <w:t>Confirmation of person meeting on site</w:t>
            </w:r>
          </w:p>
          <w:p w14:paraId="173FF686" w14:textId="77777777" w:rsidR="007D5A60" w:rsidRDefault="007D5A60" w:rsidP="007D5A60">
            <w:pPr>
              <w:pStyle w:val="ListParagraph"/>
              <w:numPr>
                <w:ilvl w:val="0"/>
                <w:numId w:val="55"/>
              </w:numPr>
              <w:spacing w:after="0"/>
              <w:rPr>
                <w:sz w:val="20"/>
                <w:szCs w:val="20"/>
              </w:rPr>
            </w:pPr>
            <w:r>
              <w:rPr>
                <w:sz w:val="20"/>
                <w:szCs w:val="20"/>
              </w:rPr>
              <w:t>Details of the inspection required</w:t>
            </w:r>
          </w:p>
          <w:p w14:paraId="0BE133CC" w14:textId="77777777" w:rsidR="007D5A60" w:rsidRPr="006B46CA" w:rsidRDefault="007D5A60" w:rsidP="007D5A60">
            <w:pPr>
              <w:pStyle w:val="ListParagraph"/>
              <w:numPr>
                <w:ilvl w:val="0"/>
                <w:numId w:val="55"/>
              </w:numPr>
              <w:spacing w:after="0"/>
              <w:rPr>
                <w:sz w:val="20"/>
                <w:szCs w:val="20"/>
              </w:rPr>
            </w:pPr>
            <w:r>
              <w:rPr>
                <w:sz w:val="20"/>
                <w:szCs w:val="20"/>
              </w:rPr>
              <w:t>Preferred date and time</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598CC6AA"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08AE5262" w14:textId="77777777" w:rsidR="007D5A60" w:rsidRPr="0000724F" w:rsidRDefault="007D5A60" w:rsidP="00823076">
            <w:pPr>
              <w:spacing w:after="0" w:line="240" w:lineRule="auto"/>
              <w:rPr>
                <w:sz w:val="20"/>
                <w:szCs w:val="20"/>
              </w:rPr>
            </w:pPr>
          </w:p>
        </w:tc>
      </w:tr>
      <w:tr w:rsidR="007D5A60" w:rsidRPr="00EC786E" w14:paraId="4CC8E2EF"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38D7AA83"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44B53902" w14:textId="77777777" w:rsidR="007D5A60" w:rsidRDefault="007D5A60" w:rsidP="00823076">
            <w:pPr>
              <w:spacing w:after="0"/>
              <w:contextualSpacing/>
              <w:rPr>
                <w:sz w:val="20"/>
                <w:szCs w:val="20"/>
              </w:rPr>
            </w:pPr>
            <w:r>
              <w:rPr>
                <w:sz w:val="20"/>
                <w:szCs w:val="20"/>
              </w:rPr>
              <w:t>Issue Final Certificate</w:t>
            </w:r>
          </w:p>
          <w:p w14:paraId="7758DE43" w14:textId="77777777" w:rsidR="007D5A60" w:rsidRPr="00CB6103" w:rsidRDefault="007D5A60" w:rsidP="00823076">
            <w:pPr>
              <w:spacing w:after="0"/>
              <w:contextualSpacing/>
              <w:rPr>
                <w:sz w:val="20"/>
                <w:szCs w:val="20"/>
              </w:rPr>
            </w:pPr>
            <w:r>
              <w:rPr>
                <w:sz w:val="20"/>
                <w:szCs w:val="20"/>
              </w:rPr>
              <w:t xml:space="preserve">After the confirmation that the remedial works have been completed and the As-Built drawings reflect what has been constructed on site the Final Certificate will be issued. </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275396B2" w14:textId="77777777" w:rsidR="007D5A60" w:rsidRPr="0000724F" w:rsidRDefault="007D5A60" w:rsidP="00823076">
            <w:pPr>
              <w:spacing w:after="0" w:line="240" w:lineRule="auto"/>
              <w:rPr>
                <w:sz w:val="20"/>
                <w:szCs w:val="20"/>
              </w:rPr>
            </w:pPr>
          </w:p>
        </w:tc>
      </w:tr>
      <w:tr w:rsidR="007D5A60" w:rsidRPr="00EC786E" w14:paraId="3DD203A6"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51B6D479" w14:textId="77777777" w:rsidR="007D5A60" w:rsidRDefault="007D5A60" w:rsidP="00823076">
            <w:pPr>
              <w:spacing w:after="0"/>
              <w:contextualSpacing/>
              <w:rPr>
                <w:sz w:val="20"/>
                <w:szCs w:val="20"/>
              </w:rPr>
            </w:pPr>
            <w:r>
              <w:rPr>
                <w:sz w:val="20"/>
                <w:szCs w:val="20"/>
              </w:rPr>
              <w:t>Receive Final certificate</w:t>
            </w:r>
          </w:p>
          <w:p w14:paraId="6E020424" w14:textId="77777777" w:rsidR="007D5A60" w:rsidRDefault="007D5A60" w:rsidP="00823076">
            <w:pPr>
              <w:spacing w:after="0"/>
              <w:contextualSpacing/>
              <w:rPr>
                <w:sz w:val="20"/>
                <w:szCs w:val="20"/>
              </w:rPr>
            </w:pPr>
            <w:r>
              <w:rPr>
                <w:sz w:val="20"/>
                <w:szCs w:val="20"/>
              </w:rPr>
              <w:t>The Final Certificate will be received to confirm all works on site have been completed and the system is ready for vesting.</w:t>
            </w:r>
          </w:p>
          <w:p w14:paraId="5E65BF47" w14:textId="77777777" w:rsidR="007D5A60" w:rsidRDefault="007D5A60" w:rsidP="00823076">
            <w:pPr>
              <w:spacing w:after="0"/>
              <w:contextualSpacing/>
              <w:rPr>
                <w:sz w:val="20"/>
                <w:szCs w:val="20"/>
              </w:rPr>
            </w:pPr>
            <w:r>
              <w:rPr>
                <w:sz w:val="20"/>
                <w:szCs w:val="20"/>
              </w:rPr>
              <w:t>Continue to operate and maintain until you receive the declaration of vesting</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0067FDB5"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307CC659" w14:textId="77777777" w:rsidR="007D5A60" w:rsidRPr="0000724F" w:rsidRDefault="007D5A60" w:rsidP="00823076">
            <w:pPr>
              <w:spacing w:after="0" w:line="240" w:lineRule="auto"/>
              <w:rPr>
                <w:sz w:val="20"/>
                <w:szCs w:val="20"/>
              </w:rPr>
            </w:pPr>
          </w:p>
        </w:tc>
      </w:tr>
      <w:tr w:rsidR="007D5A60" w:rsidRPr="00EC786E" w14:paraId="3BBA0631"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3CE2CBD3" w14:textId="77777777" w:rsidR="007D5A60" w:rsidRDefault="007D5A60" w:rsidP="00823076">
            <w:pPr>
              <w:spacing w:after="0"/>
              <w:contextualSpacing/>
              <w:rPr>
                <w:sz w:val="20"/>
                <w:szCs w:val="20"/>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63B2334B" w14:textId="77777777" w:rsidR="007D5A60" w:rsidRDefault="007D5A60" w:rsidP="00823076">
            <w:pPr>
              <w:spacing w:after="0"/>
              <w:contextualSpacing/>
              <w:rPr>
                <w:sz w:val="20"/>
                <w:szCs w:val="20"/>
              </w:rPr>
            </w:pPr>
            <w:r>
              <w:rPr>
                <w:sz w:val="20"/>
                <w:szCs w:val="20"/>
              </w:rPr>
              <w:t>Declaration of vesting</w:t>
            </w:r>
          </w:p>
          <w:p w14:paraId="4666B5B0" w14:textId="77777777" w:rsidR="007D5A60" w:rsidRDefault="007D5A60" w:rsidP="00823076">
            <w:pPr>
              <w:spacing w:after="0"/>
              <w:contextualSpacing/>
              <w:rPr>
                <w:sz w:val="20"/>
                <w:szCs w:val="20"/>
              </w:rPr>
            </w:pPr>
            <w:r>
              <w:rPr>
                <w:sz w:val="20"/>
                <w:szCs w:val="20"/>
              </w:rPr>
              <w:t>At this point all items that will need to be finalised/completed before vesting will be completed, these being</w:t>
            </w:r>
          </w:p>
          <w:p w14:paraId="6D54FAED" w14:textId="77777777" w:rsidR="007D5A60" w:rsidRDefault="007D5A60" w:rsidP="007D5A60">
            <w:pPr>
              <w:pStyle w:val="ListParagraph"/>
              <w:numPr>
                <w:ilvl w:val="0"/>
                <w:numId w:val="52"/>
              </w:numPr>
              <w:spacing w:after="0"/>
              <w:rPr>
                <w:sz w:val="20"/>
                <w:szCs w:val="20"/>
              </w:rPr>
            </w:pPr>
            <w:r>
              <w:rPr>
                <w:sz w:val="20"/>
                <w:szCs w:val="20"/>
              </w:rPr>
              <w:t xml:space="preserve"> any legal items</w:t>
            </w:r>
          </w:p>
          <w:p w14:paraId="702B35B4" w14:textId="77777777" w:rsidR="007D5A60" w:rsidRDefault="007D5A60" w:rsidP="007D5A60">
            <w:pPr>
              <w:pStyle w:val="ListParagraph"/>
              <w:numPr>
                <w:ilvl w:val="0"/>
                <w:numId w:val="52"/>
              </w:numPr>
              <w:spacing w:after="0"/>
              <w:rPr>
                <w:sz w:val="20"/>
                <w:szCs w:val="20"/>
              </w:rPr>
            </w:pPr>
            <w:r>
              <w:rPr>
                <w:sz w:val="20"/>
                <w:szCs w:val="20"/>
              </w:rPr>
              <w:t>any discharge /consent details</w:t>
            </w:r>
          </w:p>
          <w:p w14:paraId="44B831E7" w14:textId="77777777" w:rsidR="007D5A60" w:rsidRDefault="007D5A60" w:rsidP="007D5A60">
            <w:pPr>
              <w:pStyle w:val="ListParagraph"/>
              <w:numPr>
                <w:ilvl w:val="0"/>
                <w:numId w:val="52"/>
              </w:numPr>
              <w:spacing w:after="0"/>
              <w:rPr>
                <w:sz w:val="20"/>
                <w:szCs w:val="20"/>
              </w:rPr>
            </w:pPr>
            <w:r>
              <w:rPr>
                <w:sz w:val="20"/>
                <w:szCs w:val="20"/>
              </w:rPr>
              <w:t>Advise of any local practice requirements that need to be finalised</w:t>
            </w:r>
          </w:p>
          <w:p w14:paraId="695F39F7" w14:textId="77777777" w:rsidR="007D5A60" w:rsidRDefault="007D5A60" w:rsidP="007D5A60">
            <w:pPr>
              <w:pStyle w:val="ListParagraph"/>
              <w:numPr>
                <w:ilvl w:val="0"/>
                <w:numId w:val="52"/>
              </w:numPr>
              <w:spacing w:after="0"/>
              <w:rPr>
                <w:sz w:val="20"/>
                <w:szCs w:val="20"/>
              </w:rPr>
            </w:pPr>
            <w:r>
              <w:rPr>
                <w:sz w:val="20"/>
                <w:szCs w:val="20"/>
              </w:rPr>
              <w:t>Arrange for the full release any bond obligations as agreed</w:t>
            </w:r>
          </w:p>
          <w:p w14:paraId="053FAAC6" w14:textId="77777777" w:rsidR="007D5A60" w:rsidRPr="00CB6103" w:rsidRDefault="007D5A60" w:rsidP="00823076">
            <w:pPr>
              <w:spacing w:after="0"/>
              <w:contextualSpacing/>
              <w:rPr>
                <w:sz w:val="20"/>
                <w:szCs w:val="20"/>
              </w:rPr>
            </w:pPr>
            <w:r>
              <w:rPr>
                <w:sz w:val="20"/>
                <w:szCs w:val="20"/>
              </w:rPr>
              <w:t>Ideally the majority of these should be completed close to the issuing of the Provisional certificate as feasibly possible (where relevant)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68732F0" w14:textId="77777777" w:rsidR="007D5A60" w:rsidRPr="0000724F" w:rsidRDefault="007D5A60" w:rsidP="00823076">
            <w:pPr>
              <w:spacing w:after="0" w:line="240" w:lineRule="auto"/>
              <w:rPr>
                <w:sz w:val="20"/>
                <w:szCs w:val="20"/>
              </w:rPr>
            </w:pPr>
          </w:p>
        </w:tc>
      </w:tr>
      <w:tr w:rsidR="007D5A60" w:rsidRPr="00EC786E" w14:paraId="36504BB4" w14:textId="77777777" w:rsidTr="0051495F">
        <w:trPr>
          <w:trHeight w:val="600"/>
        </w:trPr>
        <w:tc>
          <w:tcPr>
            <w:tcW w:w="2055" w:type="pct"/>
            <w:tcBorders>
              <w:top w:val="single" w:sz="4" w:space="0" w:color="auto"/>
              <w:left w:val="single" w:sz="4" w:space="0" w:color="auto"/>
              <w:bottom w:val="single" w:sz="4" w:space="0" w:color="auto"/>
              <w:right w:val="single" w:sz="4" w:space="0" w:color="auto"/>
            </w:tcBorders>
            <w:shd w:val="clear" w:color="auto" w:fill="auto"/>
          </w:tcPr>
          <w:p w14:paraId="6A8C59F1" w14:textId="77777777" w:rsidR="007D5A60" w:rsidRDefault="007D5A60" w:rsidP="00823076">
            <w:pPr>
              <w:spacing w:after="0"/>
              <w:contextualSpacing/>
              <w:rPr>
                <w:sz w:val="20"/>
                <w:szCs w:val="20"/>
              </w:rPr>
            </w:pPr>
            <w:r>
              <w:rPr>
                <w:sz w:val="20"/>
                <w:szCs w:val="20"/>
              </w:rPr>
              <w:t xml:space="preserve">Customer will receive the Vesting Declaration  to confirm that the system is now vested in the water Company for them </w:t>
            </w:r>
            <w:r>
              <w:rPr>
                <w:sz w:val="20"/>
                <w:szCs w:val="20"/>
              </w:rPr>
              <w:lastRenderedPageBreak/>
              <w:t xml:space="preserve">to operate and maintain </w:t>
            </w:r>
          </w:p>
          <w:p w14:paraId="25637215" w14:textId="77777777" w:rsidR="007D5A60" w:rsidRDefault="007D5A60" w:rsidP="00823076">
            <w:pPr>
              <w:spacing w:after="0"/>
              <w:contextualSpacing/>
              <w:rPr>
                <w:sz w:val="20"/>
                <w:szCs w:val="20"/>
              </w:rPr>
            </w:pPr>
            <w:r>
              <w:rPr>
                <w:sz w:val="20"/>
                <w:szCs w:val="20"/>
              </w:rPr>
              <w:t>Any remaining bond money will be release from the agreement.</w:t>
            </w:r>
          </w:p>
          <w:p w14:paraId="731C48F2" w14:textId="77777777" w:rsidR="007D5A60" w:rsidRDefault="007D5A60" w:rsidP="00823076">
            <w:pPr>
              <w:spacing w:after="0"/>
              <w:contextualSpacing/>
              <w:rPr>
                <w:sz w:val="20"/>
                <w:szCs w:val="20"/>
              </w:rPr>
            </w:pPr>
            <w:r>
              <w:rPr>
                <w:sz w:val="20"/>
                <w:szCs w:val="20"/>
              </w:rPr>
              <w:t>The customer will ensure that the system is ready for a final inspection and that everything is in place to progress.</w:t>
            </w:r>
          </w:p>
          <w:p w14:paraId="1F276A65" w14:textId="77777777" w:rsidR="007D5A60" w:rsidRDefault="007D5A60" w:rsidP="00823076">
            <w:pPr>
              <w:spacing w:after="0"/>
              <w:contextualSpacing/>
              <w:rPr>
                <w:sz w:val="20"/>
                <w:szCs w:val="20"/>
              </w:rPr>
            </w:pPr>
            <w:r>
              <w:rPr>
                <w:sz w:val="20"/>
                <w:szCs w:val="20"/>
              </w:rPr>
              <w:t>All legal requirements detailed will be progressed to completion.</w:t>
            </w:r>
          </w:p>
          <w:p w14:paraId="46296F8B" w14:textId="77777777" w:rsidR="007D5A60" w:rsidRPr="00BF034D" w:rsidRDefault="007D5A60" w:rsidP="00823076">
            <w:pPr>
              <w:spacing w:after="0"/>
              <w:contextualSpacing/>
              <w:rPr>
                <w:sz w:val="20"/>
                <w:szCs w:val="20"/>
              </w:rPr>
            </w:pPr>
            <w:r>
              <w:rPr>
                <w:sz w:val="20"/>
                <w:szCs w:val="20"/>
              </w:rPr>
              <w:t>Where a local practice requires a Handover inspection this will be organised in the same manner as a final inspection</w:t>
            </w:r>
          </w:p>
        </w:tc>
        <w:tc>
          <w:tcPr>
            <w:tcW w:w="2004" w:type="pct"/>
            <w:tcBorders>
              <w:top w:val="single" w:sz="4" w:space="0" w:color="auto"/>
              <w:left w:val="single" w:sz="4" w:space="0" w:color="auto"/>
              <w:bottom w:val="single" w:sz="4" w:space="0" w:color="auto"/>
              <w:right w:val="single" w:sz="4" w:space="0" w:color="auto"/>
            </w:tcBorders>
            <w:shd w:val="clear" w:color="auto" w:fill="auto"/>
          </w:tcPr>
          <w:p w14:paraId="3EA912F2" w14:textId="77777777" w:rsidR="007D5A60" w:rsidRDefault="007D5A60" w:rsidP="00823076">
            <w:pPr>
              <w:spacing w:after="0"/>
              <w:contextualSpacing/>
              <w:rPr>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7489385" w14:textId="77777777" w:rsidR="007D5A60" w:rsidRPr="0000724F" w:rsidRDefault="007D5A60" w:rsidP="00823076">
            <w:pPr>
              <w:spacing w:after="0" w:line="240" w:lineRule="auto"/>
              <w:rPr>
                <w:sz w:val="20"/>
                <w:szCs w:val="20"/>
              </w:rPr>
            </w:pPr>
          </w:p>
        </w:tc>
      </w:tr>
    </w:tbl>
    <w:p w14:paraId="417511EE" w14:textId="77777777" w:rsidR="007D5A60" w:rsidRDefault="007D5A60" w:rsidP="007D5A60">
      <w:pPr>
        <w:spacing w:after="0"/>
        <w:contextualSpacing/>
        <w:rPr>
          <w:b/>
          <w:bCs/>
          <w:color w:val="4472C4"/>
          <w:sz w:val="32"/>
          <w:szCs w:val="32"/>
        </w:rPr>
      </w:pPr>
    </w:p>
    <w:p w14:paraId="62127348" w14:textId="77777777" w:rsidR="00474663" w:rsidRPr="00326412" w:rsidRDefault="00474663" w:rsidP="00474663">
      <w:pPr>
        <w:pStyle w:val="Heading1"/>
        <w:numPr>
          <w:ilvl w:val="0"/>
          <w:numId w:val="0"/>
        </w:numPr>
        <w:ind w:left="360" w:hanging="360"/>
      </w:pPr>
      <w:bookmarkStart w:id="0" w:name="_Toc15887470"/>
      <w:r w:rsidRPr="00326412">
        <w:t>Version Control</w:t>
      </w:r>
      <w:bookmarkEnd w:id="0"/>
    </w:p>
    <w:p w14:paraId="78DD7F39" w14:textId="77777777" w:rsidR="00474663" w:rsidRPr="00326412" w:rsidRDefault="00474663" w:rsidP="00474663">
      <w:pPr>
        <w:spacing w:after="0" w:line="240" w:lineRule="auto"/>
        <w:rPr>
          <w:lang w:eastAsia="ja-JP"/>
        </w:rPr>
      </w:pPr>
    </w:p>
    <w:tbl>
      <w:tblPr>
        <w:tblStyle w:val="TableGrid"/>
        <w:tblW w:w="9576" w:type="dxa"/>
        <w:tblLook w:val="04A0" w:firstRow="1" w:lastRow="0" w:firstColumn="1" w:lastColumn="0" w:noHBand="0" w:noVBand="1"/>
      </w:tblPr>
      <w:tblGrid>
        <w:gridCol w:w="2394"/>
        <w:gridCol w:w="2394"/>
        <w:gridCol w:w="2394"/>
        <w:gridCol w:w="2394"/>
      </w:tblGrid>
      <w:tr w:rsidR="00474663" w:rsidRPr="00326412" w14:paraId="3117D7D2" w14:textId="77777777" w:rsidTr="007D1F50">
        <w:tc>
          <w:tcPr>
            <w:tcW w:w="2394" w:type="dxa"/>
          </w:tcPr>
          <w:p w14:paraId="6466A764" w14:textId="77777777" w:rsidR="00474663" w:rsidRPr="00326412" w:rsidRDefault="00474663" w:rsidP="007D1F50">
            <w:pPr>
              <w:rPr>
                <w:color w:val="000000" w:themeColor="text1"/>
                <w:lang w:eastAsia="ja-JP"/>
              </w:rPr>
            </w:pPr>
            <w:r w:rsidRPr="00326412">
              <w:rPr>
                <w:b/>
                <w:color w:val="000000" w:themeColor="text1"/>
              </w:rPr>
              <w:t>Version Number</w:t>
            </w:r>
          </w:p>
        </w:tc>
        <w:tc>
          <w:tcPr>
            <w:tcW w:w="2394" w:type="dxa"/>
          </w:tcPr>
          <w:p w14:paraId="51308091" w14:textId="77777777" w:rsidR="00474663" w:rsidRPr="00326412" w:rsidRDefault="00474663" w:rsidP="007D1F50">
            <w:pPr>
              <w:rPr>
                <w:color w:val="000000" w:themeColor="text1"/>
                <w:lang w:eastAsia="ja-JP"/>
              </w:rPr>
            </w:pPr>
            <w:r w:rsidRPr="00326412">
              <w:rPr>
                <w:b/>
                <w:color w:val="000000" w:themeColor="text1"/>
              </w:rPr>
              <w:t xml:space="preserve">Date </w:t>
            </w:r>
          </w:p>
        </w:tc>
        <w:tc>
          <w:tcPr>
            <w:tcW w:w="2394" w:type="dxa"/>
          </w:tcPr>
          <w:p w14:paraId="4CC12154" w14:textId="77777777" w:rsidR="00474663" w:rsidRPr="00326412" w:rsidRDefault="00474663" w:rsidP="007D1F50">
            <w:pPr>
              <w:rPr>
                <w:color w:val="000000" w:themeColor="text1"/>
                <w:lang w:eastAsia="ja-JP"/>
              </w:rPr>
            </w:pPr>
            <w:r w:rsidRPr="00326412">
              <w:rPr>
                <w:b/>
                <w:color w:val="000000" w:themeColor="text1"/>
              </w:rPr>
              <w:t>Change Purpose</w:t>
            </w:r>
          </w:p>
        </w:tc>
        <w:tc>
          <w:tcPr>
            <w:tcW w:w="2394" w:type="dxa"/>
          </w:tcPr>
          <w:p w14:paraId="28286783" w14:textId="77777777" w:rsidR="00474663" w:rsidRPr="00326412" w:rsidRDefault="00474663" w:rsidP="007D1F50">
            <w:pPr>
              <w:rPr>
                <w:color w:val="000000" w:themeColor="text1"/>
                <w:lang w:eastAsia="ja-JP"/>
              </w:rPr>
            </w:pPr>
            <w:r w:rsidRPr="00326412">
              <w:rPr>
                <w:b/>
                <w:color w:val="000000" w:themeColor="text1"/>
              </w:rPr>
              <w:t xml:space="preserve">Author </w:t>
            </w:r>
          </w:p>
        </w:tc>
      </w:tr>
      <w:tr w:rsidR="00474663" w:rsidRPr="00326412" w14:paraId="2120EDDE" w14:textId="77777777" w:rsidTr="007D1F50">
        <w:tc>
          <w:tcPr>
            <w:tcW w:w="2394" w:type="dxa"/>
          </w:tcPr>
          <w:p w14:paraId="7ABF54D9" w14:textId="77777777" w:rsidR="00474663" w:rsidRPr="00326412" w:rsidRDefault="00474663" w:rsidP="007D1F50">
            <w:pPr>
              <w:rPr>
                <w:lang w:eastAsia="ja-JP"/>
              </w:rPr>
            </w:pPr>
            <w:r w:rsidRPr="00326412">
              <w:t>1.0</w:t>
            </w:r>
          </w:p>
        </w:tc>
        <w:tc>
          <w:tcPr>
            <w:tcW w:w="2394" w:type="dxa"/>
          </w:tcPr>
          <w:p w14:paraId="19270690" w14:textId="77777777" w:rsidR="00474663" w:rsidRPr="00326412" w:rsidRDefault="00474663" w:rsidP="007D1F50">
            <w:pPr>
              <w:rPr>
                <w:lang w:eastAsia="ja-JP"/>
              </w:rPr>
            </w:pPr>
            <w:r>
              <w:rPr>
                <w:lang w:eastAsia="ja-JP"/>
              </w:rPr>
              <w:t>25 October 2019</w:t>
            </w:r>
          </w:p>
        </w:tc>
        <w:tc>
          <w:tcPr>
            <w:tcW w:w="2394" w:type="dxa"/>
          </w:tcPr>
          <w:p w14:paraId="0933945D" w14:textId="77777777" w:rsidR="00474663" w:rsidRPr="00326412" w:rsidRDefault="00474663" w:rsidP="007D1F50">
            <w:pPr>
              <w:rPr>
                <w:lang w:eastAsia="ja-JP"/>
              </w:rPr>
            </w:pPr>
            <w:r>
              <w:rPr>
                <w:lang w:eastAsia="ja-JP"/>
              </w:rPr>
              <w:t>Approved by Ofwat</w:t>
            </w:r>
          </w:p>
        </w:tc>
        <w:tc>
          <w:tcPr>
            <w:tcW w:w="2394" w:type="dxa"/>
          </w:tcPr>
          <w:p w14:paraId="1ACF634B" w14:textId="77777777" w:rsidR="00474663" w:rsidRPr="00326412" w:rsidRDefault="00474663" w:rsidP="007D1F50">
            <w:pPr>
              <w:rPr>
                <w:lang w:eastAsia="ja-JP"/>
              </w:rPr>
            </w:pPr>
            <w:r>
              <w:rPr>
                <w:lang w:eastAsia="ja-JP"/>
              </w:rPr>
              <w:t>Water UK</w:t>
            </w:r>
          </w:p>
        </w:tc>
      </w:tr>
      <w:tr w:rsidR="00474663" w:rsidRPr="00326412" w14:paraId="5C838558" w14:textId="77777777" w:rsidTr="007D1F50">
        <w:tc>
          <w:tcPr>
            <w:tcW w:w="2394" w:type="dxa"/>
          </w:tcPr>
          <w:p w14:paraId="07522B47" w14:textId="77777777" w:rsidR="00474663" w:rsidRPr="00326412" w:rsidRDefault="00474663" w:rsidP="007D1F50">
            <w:pPr>
              <w:rPr>
                <w:lang w:eastAsia="ja-JP"/>
              </w:rPr>
            </w:pPr>
          </w:p>
        </w:tc>
        <w:tc>
          <w:tcPr>
            <w:tcW w:w="2394" w:type="dxa"/>
          </w:tcPr>
          <w:p w14:paraId="7652FD29" w14:textId="77777777" w:rsidR="00474663" w:rsidRPr="00326412" w:rsidRDefault="00474663" w:rsidP="007D1F50">
            <w:pPr>
              <w:rPr>
                <w:lang w:eastAsia="ja-JP"/>
              </w:rPr>
            </w:pPr>
          </w:p>
        </w:tc>
        <w:tc>
          <w:tcPr>
            <w:tcW w:w="2394" w:type="dxa"/>
          </w:tcPr>
          <w:p w14:paraId="68C6FAD7" w14:textId="77777777" w:rsidR="00474663" w:rsidRPr="00326412" w:rsidRDefault="00474663" w:rsidP="007D1F50">
            <w:pPr>
              <w:rPr>
                <w:lang w:eastAsia="ja-JP"/>
              </w:rPr>
            </w:pPr>
          </w:p>
        </w:tc>
        <w:tc>
          <w:tcPr>
            <w:tcW w:w="2394" w:type="dxa"/>
          </w:tcPr>
          <w:p w14:paraId="3491E824" w14:textId="77777777" w:rsidR="00474663" w:rsidRPr="00326412" w:rsidRDefault="00474663" w:rsidP="007D1F50">
            <w:pPr>
              <w:rPr>
                <w:lang w:eastAsia="ja-JP"/>
              </w:rPr>
            </w:pPr>
          </w:p>
        </w:tc>
      </w:tr>
      <w:tr w:rsidR="00474663" w:rsidRPr="00326412" w14:paraId="088AF388" w14:textId="77777777" w:rsidTr="007D1F50">
        <w:tc>
          <w:tcPr>
            <w:tcW w:w="2394" w:type="dxa"/>
          </w:tcPr>
          <w:p w14:paraId="3C9F59C2" w14:textId="77777777" w:rsidR="00474663" w:rsidRPr="00326412" w:rsidRDefault="00474663" w:rsidP="007D1F50">
            <w:pPr>
              <w:rPr>
                <w:lang w:eastAsia="ja-JP"/>
              </w:rPr>
            </w:pPr>
          </w:p>
        </w:tc>
        <w:tc>
          <w:tcPr>
            <w:tcW w:w="2394" w:type="dxa"/>
          </w:tcPr>
          <w:p w14:paraId="48434AAE" w14:textId="77777777" w:rsidR="00474663" w:rsidRPr="00326412" w:rsidRDefault="00474663" w:rsidP="007D1F50">
            <w:pPr>
              <w:rPr>
                <w:lang w:eastAsia="ja-JP"/>
              </w:rPr>
            </w:pPr>
          </w:p>
        </w:tc>
        <w:tc>
          <w:tcPr>
            <w:tcW w:w="2394" w:type="dxa"/>
          </w:tcPr>
          <w:p w14:paraId="5894E1EE" w14:textId="77777777" w:rsidR="00474663" w:rsidRPr="00326412" w:rsidRDefault="00474663" w:rsidP="007D1F50">
            <w:pPr>
              <w:rPr>
                <w:lang w:eastAsia="ja-JP"/>
              </w:rPr>
            </w:pPr>
          </w:p>
        </w:tc>
        <w:tc>
          <w:tcPr>
            <w:tcW w:w="2394" w:type="dxa"/>
          </w:tcPr>
          <w:p w14:paraId="62AC56CD" w14:textId="77777777" w:rsidR="00474663" w:rsidRPr="00326412" w:rsidRDefault="00474663" w:rsidP="007D1F50">
            <w:pPr>
              <w:rPr>
                <w:lang w:eastAsia="ja-JP"/>
              </w:rPr>
            </w:pPr>
          </w:p>
        </w:tc>
      </w:tr>
      <w:tr w:rsidR="00474663" w:rsidRPr="00326412" w14:paraId="08FE24EA" w14:textId="77777777" w:rsidTr="007D1F50">
        <w:tc>
          <w:tcPr>
            <w:tcW w:w="2394" w:type="dxa"/>
          </w:tcPr>
          <w:p w14:paraId="55AD61F3" w14:textId="77777777" w:rsidR="00474663" w:rsidRPr="00326412" w:rsidRDefault="00474663" w:rsidP="007D1F50">
            <w:pPr>
              <w:rPr>
                <w:lang w:eastAsia="ja-JP"/>
              </w:rPr>
            </w:pPr>
          </w:p>
        </w:tc>
        <w:tc>
          <w:tcPr>
            <w:tcW w:w="2394" w:type="dxa"/>
          </w:tcPr>
          <w:p w14:paraId="7793944C" w14:textId="77777777" w:rsidR="00474663" w:rsidRPr="00326412" w:rsidRDefault="00474663" w:rsidP="007D1F50">
            <w:pPr>
              <w:rPr>
                <w:lang w:eastAsia="ja-JP"/>
              </w:rPr>
            </w:pPr>
          </w:p>
        </w:tc>
        <w:tc>
          <w:tcPr>
            <w:tcW w:w="2394" w:type="dxa"/>
          </w:tcPr>
          <w:p w14:paraId="73AD0C76" w14:textId="77777777" w:rsidR="00474663" w:rsidRPr="00326412" w:rsidRDefault="00474663" w:rsidP="007D1F50">
            <w:pPr>
              <w:rPr>
                <w:lang w:eastAsia="ja-JP"/>
              </w:rPr>
            </w:pPr>
          </w:p>
        </w:tc>
        <w:tc>
          <w:tcPr>
            <w:tcW w:w="2394" w:type="dxa"/>
          </w:tcPr>
          <w:p w14:paraId="50C3F796" w14:textId="77777777" w:rsidR="00474663" w:rsidRPr="00326412" w:rsidRDefault="00474663" w:rsidP="007D1F50">
            <w:pPr>
              <w:rPr>
                <w:lang w:eastAsia="ja-JP"/>
              </w:rPr>
            </w:pPr>
          </w:p>
        </w:tc>
      </w:tr>
      <w:tr w:rsidR="00474663" w:rsidRPr="00326412" w14:paraId="37A3D7C0" w14:textId="77777777" w:rsidTr="007D1F50">
        <w:tc>
          <w:tcPr>
            <w:tcW w:w="2394" w:type="dxa"/>
          </w:tcPr>
          <w:p w14:paraId="18DADC4F" w14:textId="77777777" w:rsidR="00474663" w:rsidRPr="00326412" w:rsidRDefault="00474663" w:rsidP="007D1F50">
            <w:pPr>
              <w:rPr>
                <w:lang w:eastAsia="ja-JP"/>
              </w:rPr>
            </w:pPr>
          </w:p>
        </w:tc>
        <w:tc>
          <w:tcPr>
            <w:tcW w:w="2394" w:type="dxa"/>
          </w:tcPr>
          <w:p w14:paraId="1F427820" w14:textId="77777777" w:rsidR="00474663" w:rsidRPr="00326412" w:rsidRDefault="00474663" w:rsidP="007D1F50">
            <w:pPr>
              <w:rPr>
                <w:lang w:eastAsia="ja-JP"/>
              </w:rPr>
            </w:pPr>
          </w:p>
        </w:tc>
        <w:tc>
          <w:tcPr>
            <w:tcW w:w="2394" w:type="dxa"/>
          </w:tcPr>
          <w:p w14:paraId="54072AA8" w14:textId="77777777" w:rsidR="00474663" w:rsidRPr="00326412" w:rsidRDefault="00474663" w:rsidP="007D1F50">
            <w:pPr>
              <w:rPr>
                <w:lang w:eastAsia="ja-JP"/>
              </w:rPr>
            </w:pPr>
          </w:p>
        </w:tc>
        <w:tc>
          <w:tcPr>
            <w:tcW w:w="2394" w:type="dxa"/>
          </w:tcPr>
          <w:p w14:paraId="31FC505D" w14:textId="77777777" w:rsidR="00474663" w:rsidRPr="00326412" w:rsidRDefault="00474663" w:rsidP="007D1F50">
            <w:pPr>
              <w:rPr>
                <w:lang w:eastAsia="ja-JP"/>
              </w:rPr>
            </w:pPr>
          </w:p>
        </w:tc>
      </w:tr>
      <w:tr w:rsidR="00474663" w:rsidRPr="00326412" w14:paraId="2CA1659F" w14:textId="77777777" w:rsidTr="007D1F50">
        <w:tc>
          <w:tcPr>
            <w:tcW w:w="2394" w:type="dxa"/>
          </w:tcPr>
          <w:p w14:paraId="2398C408" w14:textId="77777777" w:rsidR="00474663" w:rsidRPr="00326412" w:rsidRDefault="00474663" w:rsidP="007D1F50">
            <w:pPr>
              <w:rPr>
                <w:lang w:eastAsia="ja-JP"/>
              </w:rPr>
            </w:pPr>
          </w:p>
        </w:tc>
        <w:tc>
          <w:tcPr>
            <w:tcW w:w="2394" w:type="dxa"/>
          </w:tcPr>
          <w:p w14:paraId="36A5343C" w14:textId="77777777" w:rsidR="00474663" w:rsidRPr="00326412" w:rsidRDefault="00474663" w:rsidP="007D1F50">
            <w:pPr>
              <w:rPr>
                <w:lang w:eastAsia="ja-JP"/>
              </w:rPr>
            </w:pPr>
          </w:p>
        </w:tc>
        <w:tc>
          <w:tcPr>
            <w:tcW w:w="2394" w:type="dxa"/>
          </w:tcPr>
          <w:p w14:paraId="7AD1A6A7" w14:textId="77777777" w:rsidR="00474663" w:rsidRPr="00326412" w:rsidRDefault="00474663" w:rsidP="007D1F50">
            <w:pPr>
              <w:rPr>
                <w:lang w:eastAsia="ja-JP"/>
              </w:rPr>
            </w:pPr>
          </w:p>
        </w:tc>
        <w:tc>
          <w:tcPr>
            <w:tcW w:w="2394" w:type="dxa"/>
          </w:tcPr>
          <w:p w14:paraId="57F35219" w14:textId="77777777" w:rsidR="00474663" w:rsidRPr="00326412" w:rsidRDefault="00474663" w:rsidP="007D1F50">
            <w:pPr>
              <w:rPr>
                <w:lang w:eastAsia="ja-JP"/>
              </w:rPr>
            </w:pPr>
          </w:p>
        </w:tc>
      </w:tr>
      <w:tr w:rsidR="00474663" w:rsidRPr="00326412" w14:paraId="0A334220" w14:textId="77777777" w:rsidTr="007D1F50">
        <w:tc>
          <w:tcPr>
            <w:tcW w:w="2394" w:type="dxa"/>
          </w:tcPr>
          <w:p w14:paraId="46C444C0" w14:textId="77777777" w:rsidR="00474663" w:rsidRPr="00326412" w:rsidRDefault="00474663" w:rsidP="007D1F50"/>
        </w:tc>
        <w:tc>
          <w:tcPr>
            <w:tcW w:w="2394" w:type="dxa"/>
          </w:tcPr>
          <w:p w14:paraId="728E583B" w14:textId="77777777" w:rsidR="00474663" w:rsidRPr="00326412" w:rsidRDefault="00474663" w:rsidP="007D1F50">
            <w:pPr>
              <w:rPr>
                <w:lang w:eastAsia="ja-JP"/>
              </w:rPr>
            </w:pPr>
          </w:p>
        </w:tc>
        <w:tc>
          <w:tcPr>
            <w:tcW w:w="2394" w:type="dxa"/>
          </w:tcPr>
          <w:p w14:paraId="59DBD182" w14:textId="77777777" w:rsidR="00474663" w:rsidRPr="00326412" w:rsidRDefault="00474663" w:rsidP="007D1F50"/>
        </w:tc>
        <w:tc>
          <w:tcPr>
            <w:tcW w:w="2394" w:type="dxa"/>
          </w:tcPr>
          <w:p w14:paraId="61014EA7" w14:textId="77777777" w:rsidR="00474663" w:rsidRPr="00326412" w:rsidRDefault="00474663" w:rsidP="007D1F50">
            <w:pPr>
              <w:rPr>
                <w:lang w:eastAsia="ja-JP"/>
              </w:rPr>
            </w:pPr>
          </w:p>
        </w:tc>
      </w:tr>
    </w:tbl>
    <w:p w14:paraId="016D0B87" w14:textId="3B32AC9D" w:rsidR="003F35FA" w:rsidRPr="00534055" w:rsidRDefault="003F35FA">
      <w:pPr>
        <w:rPr>
          <w:color w:val="FF0000"/>
        </w:rPr>
      </w:pPr>
      <w:bookmarkStart w:id="1" w:name="_GoBack"/>
      <w:bookmarkEnd w:id="1"/>
    </w:p>
    <w:sectPr w:rsidR="003F35FA" w:rsidRPr="005340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2CA2" w14:textId="77777777" w:rsidR="00737FAD" w:rsidRDefault="00737FAD" w:rsidP="00E82E17">
      <w:pPr>
        <w:spacing w:after="0" w:line="240" w:lineRule="auto"/>
      </w:pPr>
      <w:r>
        <w:separator/>
      </w:r>
    </w:p>
  </w:endnote>
  <w:endnote w:type="continuationSeparator" w:id="0">
    <w:p w14:paraId="05E1AC62" w14:textId="77777777" w:rsidR="00737FAD" w:rsidRDefault="00737FAD" w:rsidP="00E82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panose1 w:val="00000000000000000000"/>
    <w:charset w:val="00"/>
    <w:family w:val="roman"/>
    <w:notTrueType/>
    <w:pitch w:val="default"/>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7EFD7" w14:textId="77777777" w:rsidR="00737FAD" w:rsidRDefault="00737FAD" w:rsidP="00E82E17">
      <w:pPr>
        <w:spacing w:after="0" w:line="240" w:lineRule="auto"/>
      </w:pPr>
      <w:r>
        <w:separator/>
      </w:r>
    </w:p>
  </w:footnote>
  <w:footnote w:type="continuationSeparator" w:id="0">
    <w:p w14:paraId="7F131642" w14:textId="77777777" w:rsidR="00737FAD" w:rsidRDefault="00737FAD" w:rsidP="00E82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7816" w14:textId="2A361413" w:rsidR="00E82E17" w:rsidRDefault="00FC7EE0">
    <w:pPr>
      <w:pStyle w:val="Header"/>
    </w:pPr>
    <w:r>
      <w:t>Approved version</w:t>
    </w:r>
  </w:p>
  <w:p w14:paraId="77ACD878" w14:textId="36F67E00" w:rsidR="00FC7EE0" w:rsidRDefault="00FC7EE0">
    <w:pPr>
      <w:pStyle w:val="Header"/>
    </w:pPr>
    <w:r>
      <w:t>1.0</w:t>
    </w:r>
  </w:p>
  <w:p w14:paraId="294C96B3" w14:textId="4D88FD67" w:rsidR="00693338" w:rsidRDefault="00693338">
    <w:pPr>
      <w:pStyle w:val="Header"/>
    </w:pPr>
    <w:r>
      <w:t>25 October 2019</w:t>
    </w:r>
  </w:p>
  <w:p w14:paraId="1AC0B026" w14:textId="77777777" w:rsidR="00E82E17" w:rsidRDefault="00E8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B69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17C46"/>
    <w:multiLevelType w:val="hybridMultilevel"/>
    <w:tmpl w:val="9D903064"/>
    <w:lvl w:ilvl="0" w:tplc="FFFFFFFF">
      <w:start w:val="1"/>
      <w:numFmt w:val="decimal"/>
      <w:pStyle w:val="Tablecwnumbering"/>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6289B"/>
    <w:multiLevelType w:val="hybridMultilevel"/>
    <w:tmpl w:val="C8FE3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1B2971"/>
    <w:multiLevelType w:val="hybridMultilevel"/>
    <w:tmpl w:val="840C20A8"/>
    <w:lvl w:ilvl="0" w:tplc="3D203F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C80FD1"/>
    <w:multiLevelType w:val="hybridMultilevel"/>
    <w:tmpl w:val="D248CBDC"/>
    <w:lvl w:ilvl="0" w:tplc="FB5464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37135B"/>
    <w:multiLevelType w:val="hybridMultilevel"/>
    <w:tmpl w:val="6BCE15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991F71"/>
    <w:multiLevelType w:val="hybridMultilevel"/>
    <w:tmpl w:val="C8FE3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A33693"/>
    <w:multiLevelType w:val="hybridMultilevel"/>
    <w:tmpl w:val="D8F6F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403261"/>
    <w:multiLevelType w:val="hybridMultilevel"/>
    <w:tmpl w:val="C67AC3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752746"/>
    <w:multiLevelType w:val="hybridMultilevel"/>
    <w:tmpl w:val="C8FE3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9E1FA4"/>
    <w:multiLevelType w:val="hybridMultilevel"/>
    <w:tmpl w:val="6BCE15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E33783D"/>
    <w:multiLevelType w:val="hybridMultilevel"/>
    <w:tmpl w:val="07A81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F3224B7"/>
    <w:multiLevelType w:val="hybridMultilevel"/>
    <w:tmpl w:val="967EC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01F18E7"/>
    <w:multiLevelType w:val="hybridMultilevel"/>
    <w:tmpl w:val="0CE04A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0FC5223"/>
    <w:multiLevelType w:val="hybridMultilevel"/>
    <w:tmpl w:val="AE384E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35B3EEB"/>
    <w:multiLevelType w:val="hybridMultilevel"/>
    <w:tmpl w:val="A02A0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4A54428"/>
    <w:multiLevelType w:val="hybridMultilevel"/>
    <w:tmpl w:val="D0BAEE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C236E2"/>
    <w:multiLevelType w:val="hybridMultilevel"/>
    <w:tmpl w:val="580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AEC1536"/>
    <w:multiLevelType w:val="multilevel"/>
    <w:tmpl w:val="12640214"/>
    <w:lvl w:ilvl="0">
      <w:start w:val="1"/>
      <w:numFmt w:val="decimal"/>
      <w:lvlText w:val="%1"/>
      <w:lvlJc w:val="left"/>
      <w:pPr>
        <w:ind w:left="432" w:hanging="432"/>
      </w:pPr>
    </w:lvl>
    <w:lvl w:ilvl="1">
      <w:start w:val="1"/>
      <w:numFmt w:val="decimal"/>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D9A6479"/>
    <w:multiLevelType w:val="hybridMultilevel"/>
    <w:tmpl w:val="A016D9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10D233E"/>
    <w:multiLevelType w:val="hybridMultilevel"/>
    <w:tmpl w:val="7ED4F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314725E"/>
    <w:multiLevelType w:val="hybridMultilevel"/>
    <w:tmpl w:val="AE384E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9376881"/>
    <w:multiLevelType w:val="hybridMultilevel"/>
    <w:tmpl w:val="CCDCA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95901FA"/>
    <w:multiLevelType w:val="hybridMultilevel"/>
    <w:tmpl w:val="F4527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D153712"/>
    <w:multiLevelType w:val="hybridMultilevel"/>
    <w:tmpl w:val="07A81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08634CA"/>
    <w:multiLevelType w:val="hybridMultilevel"/>
    <w:tmpl w:val="D0BAEE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218759D"/>
    <w:multiLevelType w:val="hybridMultilevel"/>
    <w:tmpl w:val="6BCE15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6081E5E"/>
    <w:multiLevelType w:val="hybridMultilevel"/>
    <w:tmpl w:val="AC887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646837"/>
    <w:multiLevelType w:val="hybridMultilevel"/>
    <w:tmpl w:val="91DC3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8751308"/>
    <w:multiLevelType w:val="hybridMultilevel"/>
    <w:tmpl w:val="803882AE"/>
    <w:lvl w:ilvl="0" w:tplc="1BBEC202">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87B7370"/>
    <w:multiLevelType w:val="hybridMultilevel"/>
    <w:tmpl w:val="07A81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A1E6305"/>
    <w:multiLevelType w:val="hybridMultilevel"/>
    <w:tmpl w:val="CCDCA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2307CCB"/>
    <w:multiLevelType w:val="hybridMultilevel"/>
    <w:tmpl w:val="07A81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2C3FF0"/>
    <w:multiLevelType w:val="hybridMultilevel"/>
    <w:tmpl w:val="A02A0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70F42D1"/>
    <w:multiLevelType w:val="hybridMultilevel"/>
    <w:tmpl w:val="2DBAB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93A0270"/>
    <w:multiLevelType w:val="hybridMultilevel"/>
    <w:tmpl w:val="967EC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BAD78B6"/>
    <w:multiLevelType w:val="hybridMultilevel"/>
    <w:tmpl w:val="A02A0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D207F24"/>
    <w:multiLevelType w:val="hybridMultilevel"/>
    <w:tmpl w:val="8FECB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D7537EE"/>
    <w:multiLevelType w:val="hybridMultilevel"/>
    <w:tmpl w:val="E66A1E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FB52082"/>
    <w:multiLevelType w:val="hybridMultilevel"/>
    <w:tmpl w:val="A02A0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01326C0"/>
    <w:multiLevelType w:val="hybridMultilevel"/>
    <w:tmpl w:val="F4527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1AA2FE3"/>
    <w:multiLevelType w:val="multilevel"/>
    <w:tmpl w:val="AD8071C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47142A8"/>
    <w:multiLevelType w:val="hybridMultilevel"/>
    <w:tmpl w:val="DEDAC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9264E6B"/>
    <w:multiLevelType w:val="hybridMultilevel"/>
    <w:tmpl w:val="0CE04A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C612F46"/>
    <w:multiLevelType w:val="hybridMultilevel"/>
    <w:tmpl w:val="8FECB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2D1E68"/>
    <w:multiLevelType w:val="hybridMultilevel"/>
    <w:tmpl w:val="7ED4F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0887F7C"/>
    <w:multiLevelType w:val="hybridMultilevel"/>
    <w:tmpl w:val="899C87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9375D"/>
    <w:multiLevelType w:val="hybridMultilevel"/>
    <w:tmpl w:val="2DBAB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1931B23"/>
    <w:multiLevelType w:val="hybridMultilevel"/>
    <w:tmpl w:val="A02A0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3D93CF7"/>
    <w:multiLevelType w:val="hybridMultilevel"/>
    <w:tmpl w:val="F4527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44E56BB"/>
    <w:multiLevelType w:val="hybridMultilevel"/>
    <w:tmpl w:val="0CE04A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5D86D56"/>
    <w:multiLevelType w:val="hybridMultilevel"/>
    <w:tmpl w:val="779AD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9F1147F"/>
    <w:multiLevelType w:val="hybridMultilevel"/>
    <w:tmpl w:val="0CE04A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0C16C99"/>
    <w:multiLevelType w:val="hybridMultilevel"/>
    <w:tmpl w:val="FE34C712"/>
    <w:lvl w:ilvl="0" w:tplc="9CA84B3E">
      <w:start w:val="1"/>
      <w:numFmt w:val="bullet"/>
      <w:pStyle w:val="BodyBulleted"/>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0066BC"/>
    <w:multiLevelType w:val="hybridMultilevel"/>
    <w:tmpl w:val="8FECB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853493C"/>
    <w:multiLevelType w:val="hybridMultilevel"/>
    <w:tmpl w:val="899C87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89840C8"/>
    <w:multiLevelType w:val="hybridMultilevel"/>
    <w:tmpl w:val="7ED4F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97F5480"/>
    <w:multiLevelType w:val="hybridMultilevel"/>
    <w:tmpl w:val="AE384E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DDA55C8"/>
    <w:multiLevelType w:val="hybridMultilevel"/>
    <w:tmpl w:val="A02A0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F400B6B"/>
    <w:multiLevelType w:val="hybridMultilevel"/>
    <w:tmpl w:val="967EC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0"/>
  </w:num>
  <w:num w:numId="3">
    <w:abstractNumId w:val="53"/>
  </w:num>
  <w:num w:numId="4">
    <w:abstractNumId w:val="41"/>
  </w:num>
  <w:num w:numId="5">
    <w:abstractNumId w:val="13"/>
  </w:num>
  <w:num w:numId="6">
    <w:abstractNumId w:val="29"/>
  </w:num>
  <w:num w:numId="7">
    <w:abstractNumId w:val="11"/>
  </w:num>
  <w:num w:numId="8">
    <w:abstractNumId w:val="50"/>
  </w:num>
  <w:num w:numId="9">
    <w:abstractNumId w:val="25"/>
  </w:num>
  <w:num w:numId="10">
    <w:abstractNumId w:val="16"/>
  </w:num>
  <w:num w:numId="11">
    <w:abstractNumId w:val="32"/>
  </w:num>
  <w:num w:numId="12">
    <w:abstractNumId w:val="52"/>
  </w:num>
  <w:num w:numId="13">
    <w:abstractNumId w:val="43"/>
  </w:num>
  <w:num w:numId="14">
    <w:abstractNumId w:val="51"/>
  </w:num>
  <w:num w:numId="15">
    <w:abstractNumId w:val="30"/>
  </w:num>
  <w:num w:numId="16">
    <w:abstractNumId w:val="24"/>
  </w:num>
  <w:num w:numId="17">
    <w:abstractNumId w:val="34"/>
  </w:num>
  <w:num w:numId="18">
    <w:abstractNumId w:val="19"/>
  </w:num>
  <w:num w:numId="19">
    <w:abstractNumId w:val="47"/>
  </w:num>
  <w:num w:numId="20">
    <w:abstractNumId w:val="1"/>
  </w:num>
  <w:num w:numId="21">
    <w:abstractNumId w:val="8"/>
  </w:num>
  <w:num w:numId="22">
    <w:abstractNumId w:val="28"/>
  </w:num>
  <w:num w:numId="23">
    <w:abstractNumId w:val="42"/>
  </w:num>
  <w:num w:numId="24">
    <w:abstractNumId w:val="38"/>
  </w:num>
  <w:num w:numId="25">
    <w:abstractNumId w:val="21"/>
  </w:num>
  <w:num w:numId="26">
    <w:abstractNumId w:val="6"/>
  </w:num>
  <w:num w:numId="27">
    <w:abstractNumId w:val="44"/>
  </w:num>
  <w:num w:numId="28">
    <w:abstractNumId w:val="23"/>
  </w:num>
  <w:num w:numId="29">
    <w:abstractNumId w:val="48"/>
  </w:num>
  <w:num w:numId="30">
    <w:abstractNumId w:val="59"/>
  </w:num>
  <w:num w:numId="31">
    <w:abstractNumId w:val="5"/>
  </w:num>
  <w:num w:numId="32">
    <w:abstractNumId w:val="58"/>
  </w:num>
  <w:num w:numId="33">
    <w:abstractNumId w:val="20"/>
  </w:num>
  <w:num w:numId="34">
    <w:abstractNumId w:val="14"/>
  </w:num>
  <w:num w:numId="35">
    <w:abstractNumId w:val="9"/>
  </w:num>
  <w:num w:numId="36">
    <w:abstractNumId w:val="49"/>
  </w:num>
  <w:num w:numId="37">
    <w:abstractNumId w:val="36"/>
  </w:num>
  <w:num w:numId="38">
    <w:abstractNumId w:val="37"/>
  </w:num>
  <w:num w:numId="39">
    <w:abstractNumId w:val="35"/>
  </w:num>
  <w:num w:numId="40">
    <w:abstractNumId w:val="10"/>
  </w:num>
  <w:num w:numId="41">
    <w:abstractNumId w:val="22"/>
  </w:num>
  <w:num w:numId="42">
    <w:abstractNumId w:val="55"/>
  </w:num>
  <w:num w:numId="43">
    <w:abstractNumId w:val="33"/>
  </w:num>
  <w:num w:numId="44">
    <w:abstractNumId w:val="56"/>
  </w:num>
  <w:num w:numId="45">
    <w:abstractNumId w:val="57"/>
  </w:num>
  <w:num w:numId="46">
    <w:abstractNumId w:val="2"/>
  </w:num>
  <w:num w:numId="47">
    <w:abstractNumId w:val="54"/>
  </w:num>
  <w:num w:numId="48">
    <w:abstractNumId w:val="40"/>
  </w:num>
  <w:num w:numId="49">
    <w:abstractNumId w:val="39"/>
  </w:num>
  <w:num w:numId="50">
    <w:abstractNumId w:val="26"/>
  </w:num>
  <w:num w:numId="51">
    <w:abstractNumId w:val="12"/>
  </w:num>
  <w:num w:numId="52">
    <w:abstractNumId w:val="15"/>
  </w:num>
  <w:num w:numId="53">
    <w:abstractNumId w:val="31"/>
  </w:num>
  <w:num w:numId="54">
    <w:abstractNumId w:val="46"/>
  </w:num>
  <w:num w:numId="55">
    <w:abstractNumId w:val="45"/>
  </w:num>
  <w:num w:numId="56">
    <w:abstractNumId w:val="27"/>
  </w:num>
  <w:num w:numId="57">
    <w:abstractNumId w:val="3"/>
  </w:num>
  <w:num w:numId="58">
    <w:abstractNumId w:val="17"/>
  </w:num>
  <w:num w:numId="59">
    <w:abstractNumId w:val="7"/>
  </w:num>
  <w:num w:numId="60">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A60"/>
    <w:rsid w:val="00091C2C"/>
    <w:rsid w:val="001625BD"/>
    <w:rsid w:val="00194FC1"/>
    <w:rsid w:val="001E28DD"/>
    <w:rsid w:val="00255512"/>
    <w:rsid w:val="002C357B"/>
    <w:rsid w:val="002F38C2"/>
    <w:rsid w:val="00331936"/>
    <w:rsid w:val="0036183C"/>
    <w:rsid w:val="00376A07"/>
    <w:rsid w:val="003B6235"/>
    <w:rsid w:val="003D2234"/>
    <w:rsid w:val="003F35FA"/>
    <w:rsid w:val="004106E7"/>
    <w:rsid w:val="004118DB"/>
    <w:rsid w:val="00415604"/>
    <w:rsid w:val="00417A1E"/>
    <w:rsid w:val="004325D4"/>
    <w:rsid w:val="004530B3"/>
    <w:rsid w:val="00474663"/>
    <w:rsid w:val="00475D5E"/>
    <w:rsid w:val="004C2228"/>
    <w:rsid w:val="004F0895"/>
    <w:rsid w:val="0050133B"/>
    <w:rsid w:val="0051495F"/>
    <w:rsid w:val="0051560B"/>
    <w:rsid w:val="00534055"/>
    <w:rsid w:val="00555BC6"/>
    <w:rsid w:val="00577E2F"/>
    <w:rsid w:val="005D1E97"/>
    <w:rsid w:val="0064560E"/>
    <w:rsid w:val="00693338"/>
    <w:rsid w:val="006A2F99"/>
    <w:rsid w:val="00737FAD"/>
    <w:rsid w:val="007D5A60"/>
    <w:rsid w:val="00823076"/>
    <w:rsid w:val="00870450"/>
    <w:rsid w:val="00940B4F"/>
    <w:rsid w:val="009540A5"/>
    <w:rsid w:val="0095546A"/>
    <w:rsid w:val="009973E3"/>
    <w:rsid w:val="009E64C7"/>
    <w:rsid w:val="009F5135"/>
    <w:rsid w:val="00A34C9B"/>
    <w:rsid w:val="00A5074B"/>
    <w:rsid w:val="00A52233"/>
    <w:rsid w:val="00A60148"/>
    <w:rsid w:val="00AB1BFE"/>
    <w:rsid w:val="00AB78D4"/>
    <w:rsid w:val="00AD3342"/>
    <w:rsid w:val="00B236FB"/>
    <w:rsid w:val="00B758FB"/>
    <w:rsid w:val="00B86522"/>
    <w:rsid w:val="00BD0B19"/>
    <w:rsid w:val="00C37662"/>
    <w:rsid w:val="00C4353B"/>
    <w:rsid w:val="00D21989"/>
    <w:rsid w:val="00D2507F"/>
    <w:rsid w:val="00D60410"/>
    <w:rsid w:val="00E07727"/>
    <w:rsid w:val="00E808A3"/>
    <w:rsid w:val="00E82E17"/>
    <w:rsid w:val="00EA1FE4"/>
    <w:rsid w:val="00F0144C"/>
    <w:rsid w:val="00F21264"/>
    <w:rsid w:val="00FB31D2"/>
    <w:rsid w:val="00FC7EE0"/>
    <w:rsid w:val="6CBC1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49EF"/>
  <w15:docId w15:val="{83E2CE9F-E8C5-477D-882A-904E1CA3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A60"/>
  </w:style>
  <w:style w:type="paragraph" w:styleId="Heading1">
    <w:name w:val="heading 1"/>
    <w:basedOn w:val="Normal"/>
    <w:next w:val="Normal"/>
    <w:link w:val="Heading1Char"/>
    <w:uiPriority w:val="9"/>
    <w:qFormat/>
    <w:rsid w:val="007D5A60"/>
    <w:pPr>
      <w:keepNext/>
      <w:keepLines/>
      <w:numPr>
        <w:numId w:val="4"/>
      </w:numPr>
      <w:spacing w:before="240" w:after="0"/>
      <w:outlineLvl w:val="0"/>
    </w:pPr>
    <w:rPr>
      <w:rFonts w:ascii="Arial" w:eastAsiaTheme="majorEastAsia" w:hAnsi="Arial" w:cs="Arial"/>
      <w:color w:val="7030A0"/>
      <w:sz w:val="32"/>
      <w:szCs w:val="32"/>
    </w:rPr>
  </w:style>
  <w:style w:type="paragraph" w:styleId="Heading2">
    <w:name w:val="heading 2"/>
    <w:basedOn w:val="Normal"/>
    <w:next w:val="Normal"/>
    <w:link w:val="Heading2Char"/>
    <w:uiPriority w:val="9"/>
    <w:unhideWhenUsed/>
    <w:qFormat/>
    <w:rsid w:val="007D5A60"/>
    <w:pPr>
      <w:keepNext/>
      <w:keepLines/>
      <w:numPr>
        <w:ilvl w:val="1"/>
        <w:numId w:val="4"/>
      </w:numPr>
      <w:spacing w:before="360" w:after="240"/>
      <w:outlineLvl w:val="1"/>
    </w:pPr>
    <w:rPr>
      <w:rFonts w:ascii="Arial" w:eastAsiaTheme="majorEastAsia" w:hAnsi="Arial" w:cs="Arial"/>
      <w:color w:val="7030A0"/>
      <w:sz w:val="26"/>
      <w:szCs w:val="26"/>
    </w:rPr>
  </w:style>
  <w:style w:type="paragraph" w:styleId="Heading3">
    <w:name w:val="heading 3"/>
    <w:basedOn w:val="Normal"/>
    <w:next w:val="Normal"/>
    <w:link w:val="Heading3Char"/>
    <w:uiPriority w:val="9"/>
    <w:unhideWhenUsed/>
    <w:qFormat/>
    <w:rsid w:val="007D5A60"/>
    <w:pPr>
      <w:keepLines/>
      <w:numPr>
        <w:ilvl w:val="2"/>
        <w:numId w:val="4"/>
      </w:numPr>
      <w:spacing w:before="40" w:after="120"/>
      <w:outlineLvl w:val="2"/>
    </w:pPr>
    <w:rPr>
      <w:rFonts w:eastAsiaTheme="majorEastAsia" w:cstheme="minorHAnsi"/>
    </w:rPr>
  </w:style>
  <w:style w:type="paragraph" w:styleId="Heading4">
    <w:name w:val="heading 4"/>
    <w:basedOn w:val="Normal"/>
    <w:next w:val="Normal"/>
    <w:link w:val="Heading4Char"/>
    <w:uiPriority w:val="9"/>
    <w:unhideWhenUsed/>
    <w:qFormat/>
    <w:rsid w:val="007D5A6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D5A6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D5A6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5A6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5A6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5A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60"/>
    <w:rPr>
      <w:rFonts w:ascii="Arial" w:eastAsiaTheme="majorEastAsia" w:hAnsi="Arial" w:cs="Arial"/>
      <w:color w:val="7030A0"/>
      <w:sz w:val="32"/>
      <w:szCs w:val="32"/>
    </w:rPr>
  </w:style>
  <w:style w:type="character" w:customStyle="1" w:styleId="Heading2Char">
    <w:name w:val="Heading 2 Char"/>
    <w:basedOn w:val="DefaultParagraphFont"/>
    <w:link w:val="Heading2"/>
    <w:uiPriority w:val="9"/>
    <w:rsid w:val="007D5A60"/>
    <w:rPr>
      <w:rFonts w:ascii="Arial" w:eastAsiaTheme="majorEastAsia" w:hAnsi="Arial" w:cs="Arial"/>
      <w:color w:val="7030A0"/>
      <w:sz w:val="26"/>
      <w:szCs w:val="26"/>
    </w:rPr>
  </w:style>
  <w:style w:type="character" w:customStyle="1" w:styleId="Heading3Char">
    <w:name w:val="Heading 3 Char"/>
    <w:basedOn w:val="DefaultParagraphFont"/>
    <w:link w:val="Heading3"/>
    <w:uiPriority w:val="9"/>
    <w:rsid w:val="007D5A60"/>
    <w:rPr>
      <w:rFonts w:eastAsiaTheme="majorEastAsia" w:cstheme="minorHAnsi"/>
    </w:rPr>
  </w:style>
  <w:style w:type="character" w:customStyle="1" w:styleId="Heading4Char">
    <w:name w:val="Heading 4 Char"/>
    <w:basedOn w:val="DefaultParagraphFont"/>
    <w:link w:val="Heading4"/>
    <w:uiPriority w:val="9"/>
    <w:rsid w:val="007D5A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D5A6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D5A6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D5A6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D5A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5A6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D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D5A60"/>
    <w:pPr>
      <w:spacing w:after="200" w:line="276" w:lineRule="auto"/>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7D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A60"/>
    <w:rPr>
      <w:rFonts w:ascii="Segoe UI" w:hAnsi="Segoe UI" w:cs="Segoe UI"/>
      <w:sz w:val="18"/>
      <w:szCs w:val="18"/>
    </w:rPr>
  </w:style>
  <w:style w:type="character" w:styleId="CommentReference">
    <w:name w:val="annotation reference"/>
    <w:basedOn w:val="DefaultParagraphFont"/>
    <w:uiPriority w:val="99"/>
    <w:semiHidden/>
    <w:unhideWhenUsed/>
    <w:rsid w:val="007D5A60"/>
    <w:rPr>
      <w:sz w:val="16"/>
      <w:szCs w:val="16"/>
    </w:rPr>
  </w:style>
  <w:style w:type="paragraph" w:styleId="CommentText">
    <w:name w:val="annotation text"/>
    <w:basedOn w:val="Normal"/>
    <w:link w:val="CommentTextChar"/>
    <w:uiPriority w:val="99"/>
    <w:unhideWhenUsed/>
    <w:rsid w:val="007D5A60"/>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D5A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5A6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D5A60"/>
    <w:rPr>
      <w:rFonts w:ascii="Arial" w:eastAsia="Times New Roman" w:hAnsi="Arial" w:cs="Times New Roman"/>
      <w:b/>
      <w:bCs/>
      <w:sz w:val="20"/>
      <w:szCs w:val="20"/>
    </w:rPr>
  </w:style>
  <w:style w:type="numbering" w:customStyle="1" w:styleId="NoList1">
    <w:name w:val="No List1"/>
    <w:next w:val="NoList"/>
    <w:uiPriority w:val="99"/>
    <w:semiHidden/>
    <w:unhideWhenUsed/>
    <w:rsid w:val="007D5A60"/>
  </w:style>
  <w:style w:type="character" w:styleId="Hyperlink">
    <w:name w:val="Hyperlink"/>
    <w:basedOn w:val="DefaultParagraphFont"/>
    <w:uiPriority w:val="99"/>
    <w:unhideWhenUsed/>
    <w:rsid w:val="007D5A60"/>
    <w:rPr>
      <w:color w:val="0000FF"/>
      <w:u w:val="single"/>
    </w:rPr>
  </w:style>
  <w:style w:type="character" w:styleId="FollowedHyperlink">
    <w:name w:val="FollowedHyperlink"/>
    <w:basedOn w:val="DefaultParagraphFont"/>
    <w:uiPriority w:val="99"/>
    <w:semiHidden/>
    <w:unhideWhenUsed/>
    <w:rsid w:val="007D5A60"/>
    <w:rPr>
      <w:color w:val="800080"/>
      <w:u w:val="single"/>
    </w:rPr>
  </w:style>
  <w:style w:type="paragraph" w:styleId="HTMLPreformatted">
    <w:name w:val="HTML Preformatted"/>
    <w:basedOn w:val="Normal"/>
    <w:link w:val="HTMLPreformattedChar"/>
    <w:uiPriority w:val="99"/>
    <w:semiHidden/>
    <w:unhideWhenUsed/>
    <w:rsid w:val="007D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D5A60"/>
    <w:rPr>
      <w:rFonts w:ascii="Courier New" w:eastAsia="Times New Roman" w:hAnsi="Courier New" w:cs="Courier New"/>
      <w:sz w:val="20"/>
      <w:szCs w:val="20"/>
      <w:lang w:eastAsia="en-GB"/>
    </w:rPr>
  </w:style>
  <w:style w:type="paragraph" w:customStyle="1" w:styleId="msonormal0">
    <w:name w:val="msonormal"/>
    <w:basedOn w:val="Normal"/>
    <w:rsid w:val="007D5A60"/>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D5A60"/>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7D5A60"/>
    <w:pPr>
      <w:spacing w:after="0"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7D5A60"/>
    <w:pPr>
      <w:shd w:val="clear" w:color="auto" w:fill="757575"/>
      <w:spacing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7D5A60"/>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7D5A60"/>
    <w:pPr>
      <w:spacing w:after="0"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7D5A60"/>
    <w:pPr>
      <w:spacing w:after="0"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7D5A60"/>
    <w:pPr>
      <w:pBdr>
        <w:righ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7D5A60"/>
    <w:pPr>
      <w:spacing w:after="0"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7D5A60"/>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7D5A60"/>
    <w:pPr>
      <w:spacing w:after="0"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7D5A60"/>
    <w:pPr>
      <w:spacing w:after="0" w:line="360" w:lineRule="atLeast"/>
    </w:pPr>
    <w:rPr>
      <w:rFonts w:ascii="Segoe UI" w:eastAsia="Times New Roman" w:hAnsi="Segoe UI" w:cs="Segoe UI"/>
      <w:sz w:val="27"/>
      <w:szCs w:val="27"/>
      <w:lang w:eastAsia="en-GB"/>
    </w:rPr>
  </w:style>
  <w:style w:type="paragraph" w:customStyle="1" w:styleId="obf-fonttext">
    <w:name w:val="obf-fonttext"/>
    <w:basedOn w:val="Normal"/>
    <w:rsid w:val="007D5A60"/>
    <w:pPr>
      <w:spacing w:after="0"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7D5A60"/>
    <w:pPr>
      <w:spacing w:after="0"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7D5A60"/>
    <w:pPr>
      <w:spacing w:after="0"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7D5A60"/>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7D5A60"/>
    <w:pPr>
      <w:spacing w:after="0"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7D5A60"/>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7D5A60"/>
    <w:pPr>
      <w:spacing w:after="0"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7D5A60"/>
    <w:pPr>
      <w:spacing w:after="0"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7D5A6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7D5A6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7D5A60"/>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7D5A60"/>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7D5A60"/>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7D5A60"/>
    <w:pPr>
      <w:shd w:val="clear" w:color="auto" w:fill="F9F9F9"/>
      <w:spacing w:after="0"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7D5A60"/>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7D5A60"/>
    <w:pPr>
      <w:spacing w:after="0"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7D5A60"/>
    <w:pPr>
      <w:pBdr>
        <w:top w:val="single"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7D5A60"/>
    <w:pPr>
      <w:spacing w:after="0" w:line="75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7D5A60"/>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7D5A60"/>
    <w:pPr>
      <w:shd w:val="clear" w:color="auto" w:fill="C6C6C6"/>
      <w:spacing w:after="0"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7D5A60"/>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7D5A60"/>
    <w:pPr>
      <w:spacing w:after="0"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7D5A60"/>
    <w:pPr>
      <w:spacing w:after="0"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7D5A60"/>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7D5A60"/>
    <w:pPr>
      <w:spacing w:before="150" w:after="0" w:line="240" w:lineRule="auto"/>
    </w:pPr>
    <w:rPr>
      <w:rFonts w:ascii="Times New Roman" w:eastAsia="Times New Roman" w:hAnsi="Times New Roman" w:cs="Times New Roman"/>
      <w:sz w:val="24"/>
      <w:szCs w:val="24"/>
      <w:lang w:eastAsia="en-GB"/>
    </w:rPr>
  </w:style>
  <w:style w:type="paragraph" w:customStyle="1" w:styleId="wacdialogseepermissionsiframe">
    <w:name w:val="wacdialogseepermissionsifr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7D5A60"/>
    <w:pPr>
      <w:spacing w:before="150" w:after="0"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7D5A60"/>
    <w:pPr>
      <w:spacing w:after="0"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7D5A60"/>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7D5A60"/>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7D5A60"/>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7D5A60"/>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7D5A60"/>
    <w:pPr>
      <w:spacing w:before="225" w:after="0"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7D5A60"/>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7D5A60"/>
    <w:pPr>
      <w:spacing w:after="0"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7D5A60"/>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7D5A60"/>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7D5A60"/>
    <w:pPr>
      <w:spacing w:after="0" w:line="240" w:lineRule="auto"/>
    </w:pPr>
    <w:rPr>
      <w:rFonts w:ascii="Arial" w:eastAsia="Times New Roman" w:hAnsi="Arial" w:cs="Arial"/>
      <w:sz w:val="24"/>
      <w:szCs w:val="24"/>
      <w:lang w:eastAsia="en-GB"/>
    </w:rPr>
  </w:style>
  <w:style w:type="paragraph" w:customStyle="1" w:styleId="wacprogresstext">
    <w:name w:val="wacprogresstext"/>
    <w:basedOn w:val="Normal"/>
    <w:rsid w:val="007D5A60"/>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7D5A60"/>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7D5A60"/>
    <w:pPr>
      <w:spacing w:after="0"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7D5A60"/>
    <w:pPr>
      <w:spacing w:after="0"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7D5A60"/>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7D5A60"/>
    <w:pPr>
      <w:spacing w:after="0"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7D5A60"/>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7D5A60"/>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7D5A60"/>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7D5A60"/>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7D5A60"/>
    <w:pPr>
      <w:spacing w:after="0"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7D5A60"/>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7D5A60"/>
    <w:pPr>
      <w:spacing w:after="0"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7D5A60"/>
    <w:pPr>
      <w:shd w:val="clear" w:color="auto" w:fill="2B579A"/>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dialog">
    <w:name w:val="clipartdialog"/>
    <w:basedOn w:val="Normal"/>
    <w:rsid w:val="007D5A60"/>
    <w:pPr>
      <w:spacing w:before="105" w:after="0"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7D5A60"/>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7D5A60"/>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7D5A60"/>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7D5A60"/>
    <w:pPr>
      <w:shd w:val="clear" w:color="auto" w:fill="A3BDE3"/>
      <w:spacing w:after="0"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7D5A60"/>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7D5A60"/>
    <w:pPr>
      <w:spacing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7D5A60"/>
    <w:pPr>
      <w:spacing w:before="75" w:after="0"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7D5A60"/>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7D5A60"/>
    <w:pPr>
      <w:spacing w:before="105" w:after="0"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7D5A60"/>
    <w:pPr>
      <w:shd w:val="clear" w:color="auto" w:fill="CCCCFF"/>
      <w:spacing w:after="0"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7D5A60"/>
    <w:pPr>
      <w:spacing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7D5A60"/>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7D5A60"/>
    <w:pPr>
      <w:spacing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7D5A60"/>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7D5A60"/>
    <w:pPr>
      <w:spacing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7D5A60"/>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7D5A60"/>
    <w:pPr>
      <w:spacing w:before="90" w:after="0"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7D5A60"/>
    <w:pPr>
      <w:spacing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7D5A60"/>
    <w:pPr>
      <w:spacing w:after="0"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7D5A60"/>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7D5A60"/>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7D5A60"/>
    <w:pPr>
      <w:spacing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7D5A60"/>
    <w:pPr>
      <w:spacing w:before="225"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7D5A60"/>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7D5A60"/>
    <w:pPr>
      <w:shd w:val="clear" w:color="auto" w:fill="2B579A"/>
      <w:spacing w:after="0"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7D5A60"/>
    <w:pPr>
      <w:spacing w:after="0"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7D5A60"/>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7D5A60"/>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7D5A60"/>
    <w:pPr>
      <w:shd w:val="clear" w:color="auto" w:fill="FFFFFF"/>
      <w:spacing w:after="0"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7D5A60"/>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7D5A60"/>
    <w:pPr>
      <w:shd w:val="clear" w:color="auto" w:fill="E1E1E1"/>
      <w:spacing w:after="0"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7D5A60"/>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7D5A6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7D5A60"/>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7D5A60"/>
    <w:pPr>
      <w:pBdr>
        <w:bottom w:val="single" w:sz="48" w:space="0" w:color="2B579A"/>
      </w:pBdr>
      <w:spacing w:after="0"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7D5A6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7D5A60"/>
    <w:pPr>
      <w:spacing w:after="0"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7D5A60"/>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7D5A60"/>
    <w:pPr>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7D5A60"/>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7D5A60"/>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7D5A60"/>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7D5A60"/>
    <w:pPr>
      <w:spacing w:after="0"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7D5A60"/>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7D5A60"/>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7D5A60"/>
    <w:pPr>
      <w:spacing w:before="450" w:after="0"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7D5A60"/>
    <w:pPr>
      <w:spacing w:before="225" w:after="0"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7D5A60"/>
    <w:pPr>
      <w:spacing w:before="75" w:after="0"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7D5A60"/>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7D5A60"/>
    <w:pPr>
      <w:spacing w:before="150" w:after="0"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7D5A60"/>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7D5A60"/>
    <w:pPr>
      <w:spacing w:before="15" w:after="0"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7D5A60"/>
    <w:pPr>
      <w:spacing w:after="0"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7D5A60"/>
    <w:pPr>
      <w:spacing w:after="0"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7D5A60"/>
    <w:pPr>
      <w:spacing w:after="0"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7D5A60"/>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7D5A60"/>
    <w:pPr>
      <w:spacing w:after="0"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7D5A60"/>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7D5A60"/>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7D5A60"/>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7D5A60"/>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7D5A60"/>
    <w:pPr>
      <w:spacing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7D5A60"/>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7D5A60"/>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7D5A60"/>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7D5A60"/>
    <w:pPr>
      <w:spacing w:after="0"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7D5A60"/>
    <w:pPr>
      <w:spacing w:after="0"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7D5A60"/>
    <w:pPr>
      <w:spacing w:before="120" w:after="0"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7D5A60"/>
    <w:pPr>
      <w:spacing w:before="30" w:after="0"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7D5A60"/>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7D5A60"/>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7D5A60"/>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7D5A60"/>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7D5A60"/>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7D5A60"/>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7D5A60"/>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7D5A60"/>
    <w:pPr>
      <w:spacing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7D5A60"/>
    <w:pPr>
      <w:spacing w:after="0"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7D5A60"/>
    <w:pPr>
      <w:spacing w:after="0" w:line="240" w:lineRule="auto"/>
      <w:ind w:left="75" w:right="75"/>
      <w:textAlignment w:val="center"/>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7D5A60"/>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7D5A60"/>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7D5A60"/>
    <w:pPr>
      <w:spacing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7D5A60"/>
    <w:pPr>
      <w:spacing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7D5A60"/>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7D5A60"/>
    <w:pPr>
      <w:spacing w:after="0"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7D5A60"/>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7D5A60"/>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7D5A60"/>
    <w:pPr>
      <w:spacing w:after="0"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7D5A60"/>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7D5A60"/>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7D5A60"/>
    <w:pPr>
      <w:shd w:val="clear" w:color="auto" w:fill="ABABAB"/>
      <w:spacing w:after="0"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7D5A60"/>
    <w:pPr>
      <w:spacing w:after="0"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7D5A60"/>
    <w:pPr>
      <w:spacing w:after="0"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7D5A60"/>
    <w:pPr>
      <w:spacing w:after="0"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7D5A60"/>
    <w:pPr>
      <w:shd w:val="clear" w:color="auto" w:fill="F4F4F4"/>
      <w:spacing w:after="0"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7D5A60"/>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7D5A60"/>
    <w:pPr>
      <w:spacing w:before="15" w:after="0"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7D5A60"/>
    <w:pPr>
      <w:spacing w:after="0"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7D5A60"/>
    <w:pPr>
      <w:spacing w:after="0"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7D5A60"/>
    <w:pPr>
      <w:spacing w:before="75" w:after="0"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7D5A60"/>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7D5A60"/>
    <w:pPr>
      <w:spacing w:after="0" w:line="270" w:lineRule="atLeast"/>
      <w:ind w:left="15" w:right="15"/>
    </w:pPr>
    <w:rPr>
      <w:rFonts w:ascii="Segoe UI Semibold" w:eastAsia="Times New Roman" w:hAnsi="Segoe UI Semibold" w:cs="Segoe UI Semibold"/>
      <w:color w:val="006BFF"/>
      <w:sz w:val="18"/>
      <w:szCs w:val="18"/>
      <w:lang w:eastAsia="en-GB"/>
    </w:rPr>
  </w:style>
  <w:style w:type="paragraph" w:customStyle="1" w:styleId="catchupchangenotificationcontainer">
    <w:name w:val="catchupchangenotification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7D5A60"/>
    <w:pPr>
      <w:spacing w:before="210" w:after="90" w:line="270" w:lineRule="atLeast"/>
      <w:ind w:left="300" w:right="120"/>
    </w:pPr>
    <w:rPr>
      <w:rFonts w:ascii="Segoe UI Semibold" w:eastAsia="Times New Roman" w:hAnsi="Segoe UI Semibold" w:cs="Segoe UI Semibold"/>
      <w:color w:val="212121"/>
      <w:sz w:val="21"/>
      <w:szCs w:val="21"/>
      <w:lang w:eastAsia="en-GB"/>
    </w:rPr>
  </w:style>
  <w:style w:type="paragraph" w:customStyle="1" w:styleId="catchupchangenotificationmessage">
    <w:name w:val="catchupchangenotificationmessage"/>
    <w:basedOn w:val="Normal"/>
    <w:rsid w:val="007D5A60"/>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7D5A6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7D5A60"/>
    <w:pPr>
      <w:spacing w:after="0"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7D5A60"/>
    <w:pPr>
      <w:pBdr>
        <w:top w:val="single" w:sz="48" w:space="0" w:color="000000"/>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7D5A60"/>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7D5A60"/>
    <w:pPr>
      <w:spacing w:before="210" w:after="90" w:line="270" w:lineRule="atLeast"/>
      <w:ind w:left="300" w:right="120"/>
    </w:pPr>
    <w:rPr>
      <w:rFonts w:ascii="Segoe UI Semibold" w:eastAsia="Times New Roman" w:hAnsi="Segoe UI Semibold" w:cs="Segoe UI Semibold"/>
      <w:color w:val="212121"/>
      <w:sz w:val="24"/>
      <w:szCs w:val="24"/>
      <w:lang w:eastAsia="en-GB"/>
    </w:rPr>
  </w:style>
  <w:style w:type="paragraph" w:customStyle="1" w:styleId="catchupactivitynotificationmessage">
    <w:name w:val="catchupactivitynotificationmessage"/>
    <w:basedOn w:val="Normal"/>
    <w:rsid w:val="007D5A60"/>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7D5A6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7D5A60"/>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7D5A60"/>
    <w:pPr>
      <w:spacing w:after="0" w:line="270" w:lineRule="atLeast"/>
      <w:ind w:left="15" w:right="15"/>
    </w:pPr>
    <w:rPr>
      <w:rFonts w:ascii="Segoe UI Semibold" w:eastAsia="Times New Roman" w:hAnsi="Segoe UI Semibold" w:cs="Segoe UI Semibold"/>
      <w:color w:val="006BFF"/>
      <w:sz w:val="21"/>
      <w:szCs w:val="21"/>
      <w:lang w:eastAsia="en-GB"/>
    </w:rPr>
  </w:style>
  <w:style w:type="paragraph" w:customStyle="1" w:styleId="catchupactivitynotificationmessagetext">
    <w:name w:val="catchupactivitynotificationmessagetext"/>
    <w:basedOn w:val="Normal"/>
    <w:rsid w:val="007D5A60"/>
    <w:pPr>
      <w:spacing w:after="0"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7D5A60"/>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7D5A60"/>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7D5A60"/>
    <w:pPr>
      <w:spacing w:before="120" w:after="0" w:line="240" w:lineRule="auto"/>
      <w:ind w:right="225"/>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7D5A60"/>
    <w:pPr>
      <w:shd w:val="clear" w:color="auto" w:fill="000000"/>
      <w:spacing w:after="0"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7D5A60"/>
    <w:pPr>
      <w:spacing w:before="75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7D5A60"/>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7D5A60"/>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7D5A60"/>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7D5A60"/>
    <w:pPr>
      <w:spacing w:before="180" w:after="0"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7D5A60"/>
    <w:pP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7D5A60"/>
    <w:pP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7D5A60"/>
    <w:pP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7D5A60"/>
    <w:pP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7D5A60"/>
    <w:pP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7D5A60"/>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7D5A60"/>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7D5A60"/>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7D5A60"/>
    <w:pPr>
      <w:spacing w:after="0"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7D5A60"/>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7D5A6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7D5A6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7D5A60"/>
    <w:pPr>
      <w:spacing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7D5A60"/>
    <w:pPr>
      <w:spacing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7D5A60"/>
    <w:pPr>
      <w:spacing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7D5A60"/>
    <w:pPr>
      <w:spacing w:after="0"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7D5A60"/>
    <w:pPr>
      <w:shd w:val="clear" w:color="auto" w:fill="FFFFFF"/>
      <w:spacing w:after="0"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7D5A60"/>
    <w:pPr>
      <w:spacing w:after="0"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7D5A60"/>
    <w:pPr>
      <w:spacing w:after="0"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7D5A60"/>
    <w:pPr>
      <w:spacing w:after="0"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7D5A60"/>
    <w:pPr>
      <w:shd w:val="clear" w:color="auto" w:fill="444444"/>
      <w:spacing w:before="60" w:after="0"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7D5A60"/>
    <w:pPr>
      <w:spacing w:after="0"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7D5A60"/>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7D5A60"/>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7D5A60"/>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7D5A60"/>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7D5A6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7D5A6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7D5A60"/>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7D5A60"/>
    <w:pPr>
      <w:spacing w:after="0"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7D5A60"/>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7D5A60"/>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7D5A60"/>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7D5A60"/>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7D5A60"/>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7D5A6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7D5A60"/>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7D5A60"/>
    <w:pPr>
      <w:spacing w:before="180" w:after="0"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7D5A60"/>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7D5A60"/>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7D5A60"/>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7D5A60"/>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7D5A60"/>
    <w:pPr>
      <w:pBdr>
        <w:bottom w:val="single" w:sz="6" w:space="0" w:color="F0F0F0"/>
      </w:pBdr>
      <w:spacing w:after="0"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7D5A60"/>
    <w:pPr>
      <w:shd w:val="clear" w:color="auto" w:fill="E1E1E1"/>
      <w:spacing w:after="0"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7D5A60"/>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7D5A60"/>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7D5A60"/>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7D5A60"/>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lip5x3">
    <w:name w:val="clip5x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7D5A60"/>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7D5A60"/>
    <w:pPr>
      <w:spacing w:after="0"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7D5A60"/>
    <w:pPr>
      <w:spacing w:after="0"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7D5A60"/>
    <w:pPr>
      <w:spacing w:after="0"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7D5A60"/>
    <w:pPr>
      <w:spacing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7D5A60"/>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7D5A60"/>
    <w:pPr>
      <w:spacing w:after="0"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7D5A60"/>
    <w:pP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fastbootloaderspinner">
    <w:name w:val="wacfastbootloaderspinner"/>
    <w:basedOn w:val="Normal"/>
    <w:rsid w:val="007D5A60"/>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7D5A60"/>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7D5A60"/>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7D5A60"/>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7D5A60"/>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7D5A60"/>
    <w:pPr>
      <w:shd w:val="clear" w:color="auto" w:fill="AAAAAA"/>
      <w:spacing w:after="0"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7D5A60"/>
    <w:pPr>
      <w:spacing w:before="30" w:after="0"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paragraph">
    <w:name w:val="paragra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editing">
    <w:name w:val="wacedit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7D5A60"/>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7D5A60"/>
    <w:pPr>
      <w:spacing w:after="0"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7D5A60"/>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7D5A60"/>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7D5A60"/>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7D5A60"/>
    <w:pPr>
      <w:pBdr>
        <w:right w:val="single" w:sz="36" w:space="0" w:color="auto"/>
      </w:pBdr>
      <w:spacing w:after="0"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7D5A60"/>
    <w:pPr>
      <w:pBdr>
        <w:top w:val="single" w:sz="18" w:space="0" w:color="auto"/>
        <w:left w:val="single" w:sz="18" w:space="0" w:color="auto"/>
        <w:bottom w:val="single" w:sz="18" w:space="0" w:color="auto"/>
        <w:right w:val="single" w:sz="18" w:space="0" w:color="auto"/>
      </w:pBdr>
      <w:spacing w:after="0"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insightspaneiframe">
    <w:name w:val="insightspaneifr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7D5A60"/>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7D5A60"/>
    <w:pPr>
      <w:spacing w:before="150" w:after="0"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7D5A60"/>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7D5A60"/>
    <w:pPr>
      <w:spacing w:after="0"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7D5A60"/>
    <w:pPr>
      <w:spacing w:after="0"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7D5A60"/>
    <w:pPr>
      <w:spacing w:after="0"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7D5A60"/>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7D5A60"/>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7D5A60"/>
    <w:pPr>
      <w:spacing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7D5A60"/>
    <w:pPr>
      <w:spacing w:after="0"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7D5A60"/>
    <w:pPr>
      <w:spacing w:after="0"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7D5A60"/>
    <w:pPr>
      <w:spacing w:before="225" w:after="0"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7D5A60"/>
    <w:pPr>
      <w:spacing w:before="225" w:after="0"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7D5A60"/>
    <w:pPr>
      <w:spacing w:after="0"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7D5A60"/>
    <w:pPr>
      <w:spacing w:after="0"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7D5A60"/>
    <w:pPr>
      <w:spacing w:after="0"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7D5A60"/>
    <w:pPr>
      <w:spacing w:after="0"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7D5A60"/>
    <w:pPr>
      <w:pBdr>
        <w:left w:val="single" w:sz="12" w:space="0" w:color="A4A4A4"/>
      </w:pBdr>
      <w:spacing w:after="0" w:line="240" w:lineRule="auto"/>
    </w:pPr>
    <w:rPr>
      <w:rFonts w:ascii="Times New Roman" w:eastAsia="Times New Roman" w:hAnsi="Times New Roman" w:cs="Times New Roman"/>
      <w:sz w:val="24"/>
      <w:szCs w:val="24"/>
      <w:lang w:eastAsia="en-GB"/>
    </w:rPr>
  </w:style>
  <w:style w:type="paragraph" w:customStyle="1" w:styleId="catchupactivityindicatorcontainer">
    <w:name w:val="catchupactivityindicator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7D5A60"/>
    <w:pPr>
      <w:shd w:val="clear" w:color="auto" w:fill="007BFF"/>
      <w:spacing w:after="0" w:line="240" w:lineRule="auto"/>
    </w:pPr>
    <w:rPr>
      <w:rFonts w:ascii="Times New Roman" w:eastAsia="Times New Roman" w:hAnsi="Times New Roman" w:cs="Times New Roman"/>
      <w:sz w:val="24"/>
      <w:szCs w:val="24"/>
      <w:lang w:eastAsia="en-GB"/>
    </w:rPr>
  </w:style>
  <w:style w:type="paragraph" w:customStyle="1" w:styleId="catchupactivityflyout">
    <w:name w:val="catchupactivityflyou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flyoutcontent">
    <w:name w:val="catchupactivityflyoutcontent"/>
    <w:basedOn w:val="Normal"/>
    <w:rsid w:val="007D5A60"/>
    <w:pPr>
      <w:spacing w:before="60" w:after="120" w:line="240" w:lineRule="auto"/>
      <w:ind w:left="180" w:right="180"/>
    </w:pPr>
    <w:rPr>
      <w:rFonts w:ascii="Times New Roman" w:eastAsia="Times New Roman" w:hAnsi="Times New Roman" w:cs="Times New Roman"/>
      <w:sz w:val="24"/>
      <w:szCs w:val="24"/>
      <w:lang w:eastAsia="en-GB"/>
    </w:rPr>
  </w:style>
  <w:style w:type="paragraph" w:customStyle="1" w:styleId="catchupactivityflyoutauthornames">
    <w:name w:val="catchupactivityflyoutauthornames"/>
    <w:basedOn w:val="Normal"/>
    <w:rsid w:val="007D5A60"/>
    <w:pPr>
      <w:spacing w:after="0" w:line="240" w:lineRule="auto"/>
    </w:pPr>
    <w:rPr>
      <w:rFonts w:ascii="Segoe UI Semibold" w:eastAsia="Times New Roman" w:hAnsi="Segoe UI Semibold" w:cs="Segoe UI Semibold"/>
      <w:sz w:val="24"/>
      <w:szCs w:val="24"/>
      <w:lang w:eastAsia="en-GB"/>
    </w:rPr>
  </w:style>
  <w:style w:type="paragraph" w:customStyle="1" w:styleId="catchupactivityflyouteditinfo">
    <w:name w:val="catchupactivityflyouteditinfo"/>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flyoutdotcontainer">
    <w:name w:val="catchupactivityflyoutdotcontainer"/>
    <w:basedOn w:val="Normal"/>
    <w:rsid w:val="007D5A6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flyoutdot">
    <w:name w:val="catchupactivityflyoutdot"/>
    <w:basedOn w:val="Normal"/>
    <w:rsid w:val="007D5A60"/>
    <w:pPr>
      <w:shd w:val="clear" w:color="auto" w:fill="006BFF"/>
      <w:spacing w:after="0" w:line="240" w:lineRule="auto"/>
    </w:pPr>
    <w:rPr>
      <w:rFonts w:ascii="Times New Roman" w:eastAsia="Times New Roman" w:hAnsi="Times New Roman" w:cs="Times New Roman"/>
      <w:sz w:val="24"/>
      <w:szCs w:val="24"/>
      <w:lang w:eastAsia="en-GB"/>
    </w:rPr>
  </w:style>
  <w:style w:type="paragraph" w:customStyle="1" w:styleId="catchupactivityflyoutnewtext">
    <w:name w:val="catchupactivityflyoutnewtext"/>
    <w:basedOn w:val="Normal"/>
    <w:rsid w:val="007D5A60"/>
    <w:pPr>
      <w:spacing w:after="0" w:line="240" w:lineRule="auto"/>
      <w:ind w:left="15" w:right="15"/>
    </w:pPr>
    <w:rPr>
      <w:rFonts w:ascii="Segoe UI Semibold" w:eastAsia="Times New Roman" w:hAnsi="Segoe UI Semibold" w:cs="Segoe UI Semibold"/>
      <w:color w:val="006BFF"/>
      <w:lang w:eastAsia="en-GB"/>
    </w:rPr>
  </w:style>
  <w:style w:type="paragraph" w:customStyle="1" w:styleId="catchupactivityflyoutedittext">
    <w:name w:val="catchupactivityflyoutedittext"/>
    <w:basedOn w:val="Normal"/>
    <w:rsid w:val="007D5A60"/>
    <w:pPr>
      <w:spacing w:after="0" w:line="240" w:lineRule="auto"/>
      <w:ind w:left="60" w:right="60"/>
    </w:pPr>
    <w:rPr>
      <w:rFonts w:ascii="Segoe UI" w:eastAsia="Times New Roman" w:hAnsi="Segoe UI" w:cs="Segoe UI"/>
      <w:color w:val="484644"/>
      <w:lang w:eastAsia="en-GB"/>
    </w:rPr>
  </w:style>
  <w:style w:type="paragraph" w:customStyle="1" w:styleId="catchupactivityflyouttimestamp">
    <w:name w:val="catchupactivityflyouttimestamp"/>
    <w:basedOn w:val="Normal"/>
    <w:rsid w:val="007D5A60"/>
    <w:pPr>
      <w:spacing w:before="15" w:after="0" w:line="240" w:lineRule="auto"/>
    </w:pPr>
    <w:rPr>
      <w:rFonts w:ascii="Segoe UI" w:eastAsia="Times New Roman" w:hAnsi="Segoe UI" w:cs="Segoe UI"/>
      <w:color w:val="484644"/>
      <w:sz w:val="20"/>
      <w:szCs w:val="20"/>
      <w:lang w:eastAsia="en-GB"/>
    </w:rPr>
  </w:style>
  <w:style w:type="paragraph" w:customStyle="1" w:styleId="catchupactivityhighlightbegin">
    <w:name w:val="catchupactivityhighlightbegin"/>
    <w:basedOn w:val="Normal"/>
    <w:rsid w:val="007D5A60"/>
    <w:pPr>
      <w:pBdr>
        <w:left w:val="single" w:sz="6" w:space="0" w:color="006BFF"/>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7D5A60"/>
    <w:pPr>
      <w:pBdr>
        <w:left w:val="single" w:sz="6" w:space="0" w:color="797775"/>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7D5A60"/>
    <w:pPr>
      <w:pBdr>
        <w:right w:val="single" w:sz="6" w:space="0" w:color="006BFF"/>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7D5A60"/>
    <w:pPr>
      <w:pBdr>
        <w:right w:val="single" w:sz="6" w:space="0" w:color="797775"/>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7D5A60"/>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7D5A60"/>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7D5A60"/>
    <w:pPr>
      <w:pBdr>
        <w:top w:val="dotted" w:sz="6" w:space="0" w:color="9AC0CD"/>
      </w:pBdr>
      <w:spacing w:before="75" w:after="0"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7D5A60"/>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7D5A60"/>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7D5A60"/>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7D5A60"/>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7D5A60"/>
    <w:pPr>
      <w:shd w:val="clear" w:color="auto" w:fill="CCCCCC"/>
      <w:spacing w:after="0"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7D5A60"/>
    <w:pPr>
      <w:spacing w:after="0"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7D5A60"/>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7D5A60"/>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7D5A60"/>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7D5A60"/>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7D5A60"/>
    <w:pPr>
      <w:spacing w:after="0"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7D5A60"/>
    <w:pPr>
      <w:spacing w:after="0"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7D5A60"/>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7D5A60"/>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7D5A60"/>
    <w:pPr>
      <w:spacing w:after="0"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7D5A60"/>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7D5A60"/>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7D5A60"/>
    <w:pPr>
      <w:spacing w:after="0"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7D5A6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7D5A60"/>
    <w:pPr>
      <w:spacing w:after="0"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7D5A60"/>
    <w:pPr>
      <w:spacing w:after="0"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7D5A60"/>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1line">
    <w:name w:val="navpaneheading1li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7D5A60"/>
    <w:pPr>
      <w:spacing w:after="0"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7D5A60"/>
    <w:pPr>
      <w:spacing w:after="0"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7D5A60"/>
    <w:pPr>
      <w:spacing w:after="0"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7D5A60"/>
    <w:pPr>
      <w:spacing w:after="0"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7D5A60"/>
    <w:pPr>
      <w:spacing w:after="0"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7D5A60"/>
    <w:pPr>
      <w:spacing w:after="0"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7D5A60"/>
    <w:pPr>
      <w:spacing w:after="0"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7D5A60"/>
    <w:pPr>
      <w:spacing w:after="0" w:line="240" w:lineRule="auto"/>
      <w:ind w:left="26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7D5A60"/>
    <w:pPr>
      <w:shd w:val="clear" w:color="auto" w:fill="C4D5F3"/>
      <w:spacing w:after="0"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7D5A6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7D5A60"/>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7D5A60"/>
    <w:pPr>
      <w:pBdr>
        <w:top w:val="single" w:sz="6" w:space="0" w:color="000000"/>
      </w:pBdr>
      <w:spacing w:after="0"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7D5A60"/>
    <w:pPr>
      <w:pBdr>
        <w:top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7D5A60"/>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7D5A60"/>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7D5A60"/>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7D5A60"/>
    <w:pPr>
      <w:spacing w:after="0"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7D5A60"/>
    <w:pPr>
      <w:spacing w:after="0"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7D5A60"/>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7D5A60"/>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7D5A60"/>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7D5A60"/>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7D5A60"/>
    <w:pPr>
      <w:spacing w:after="0"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7D5A60"/>
    <w:pPr>
      <w:spacing w:after="0"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7D5A60"/>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7D5A60"/>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7D5A60"/>
    <w:pPr>
      <w:spacing w:after="0"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7D5A60"/>
    <w:pPr>
      <w:spacing w:after="0"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7D5A60"/>
    <w:pPr>
      <w:shd w:val="clear" w:color="auto" w:fill="F2F2F2"/>
      <w:spacing w:after="0"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7D5A60"/>
    <w:pPr>
      <w:shd w:val="clear" w:color="auto" w:fill="4374B9"/>
      <w:spacing w:after="0"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7D5A60"/>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7D5A60"/>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7D5A60"/>
    <w:pPr>
      <w:spacing w:after="0"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7D5A60"/>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7D5A60"/>
    <w:pPr>
      <w:shd w:val="clear" w:color="auto" w:fill="2F5FA3"/>
      <w:spacing w:before="1" w:after="0"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7D5A60"/>
    <w:pPr>
      <w:shd w:val="clear" w:color="auto" w:fill="2F5FA3"/>
      <w:spacing w:after="0"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7D5A6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7D5A6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7D5A60"/>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7D5A60"/>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7D5A60"/>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7D5A60"/>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7D5A60"/>
    <w:pPr>
      <w:spacing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7D5A60"/>
    <w:pPr>
      <w:spacing w:after="0"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7D5A60"/>
    <w:pPr>
      <w:spacing w:before="120" w:after="0"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7D5A60"/>
    <w:pPr>
      <w:spacing w:after="0"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7D5A60"/>
    <w:pPr>
      <w:spacing w:before="120" w:after="0"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7D5A60"/>
    <w:pPr>
      <w:spacing w:after="0"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7D5A60"/>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7D5A60"/>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7D5A60"/>
    <w:pPr>
      <w:spacing w:before="75" w:after="0"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7D5A60"/>
    <w:pPr>
      <w:spacing w:after="0"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7D5A60"/>
    <w:pPr>
      <w:spacing w:after="0"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7D5A60"/>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7D5A60"/>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7D5A60"/>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7D5A60"/>
    <w:pPr>
      <w:shd w:val="clear" w:color="auto" w:fill="CCCCCC"/>
      <w:spacing w:after="0"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7D5A60"/>
    <w:pPr>
      <w:spacing w:after="0"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7D5A60"/>
    <w:pPr>
      <w:spacing w:after="0"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7D5A60"/>
    <w:pPr>
      <w:spacing w:after="0"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7D5A60"/>
    <w:pPr>
      <w:spacing w:after="0" w:line="240" w:lineRule="auto"/>
    </w:pPr>
    <w:rPr>
      <w:rFonts w:ascii="Arial" w:eastAsia="Times New Roman" w:hAnsi="Arial" w:cs="Arial"/>
      <w:sz w:val="24"/>
      <w:szCs w:val="24"/>
      <w:lang w:eastAsia="en-GB"/>
    </w:rPr>
  </w:style>
  <w:style w:type="paragraph" w:customStyle="1" w:styleId="swayfeteheading">
    <w:name w:val="swayfeteheading"/>
    <w:basedOn w:val="Normal"/>
    <w:rsid w:val="007D5A60"/>
    <w:pPr>
      <w:spacing w:after="0"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7D5A60"/>
    <w:pPr>
      <w:spacing w:after="0" w:line="240" w:lineRule="auto"/>
    </w:pPr>
    <w:rPr>
      <w:rFonts w:ascii="Arial" w:eastAsia="Times New Roman" w:hAnsi="Arial" w:cs="Arial"/>
      <w:sz w:val="24"/>
      <w:szCs w:val="24"/>
      <w:lang w:eastAsia="en-GB"/>
    </w:rPr>
  </w:style>
  <w:style w:type="paragraph" w:customStyle="1" w:styleId="swayauroraheading">
    <w:name w:val="swayauroraheading"/>
    <w:basedOn w:val="Normal"/>
    <w:rsid w:val="007D5A60"/>
    <w:pPr>
      <w:spacing w:after="0" w:line="240" w:lineRule="auto"/>
    </w:pPr>
    <w:rPr>
      <w:rFonts w:ascii="Arial" w:eastAsia="Times New Roman" w:hAnsi="Arial" w:cs="Arial"/>
      <w:sz w:val="24"/>
      <w:szCs w:val="24"/>
      <w:lang w:eastAsia="en-GB"/>
    </w:rPr>
  </w:style>
  <w:style w:type="paragraph" w:customStyle="1" w:styleId="swayaerialtitle">
    <w:name w:val="swayaerial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7D5A60"/>
    <w:pPr>
      <w:spacing w:after="0"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7D5A60"/>
    <w:pPr>
      <w:spacing w:after="0"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7D5A60"/>
    <w:pPr>
      <w:spacing w:after="0"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7D5A60"/>
    <w:pPr>
      <w:spacing w:after="0"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7D5A60"/>
    <w:pPr>
      <w:spacing w:after="0" w:line="240" w:lineRule="auto"/>
    </w:pPr>
    <w:rPr>
      <w:rFonts w:ascii="Arial" w:eastAsia="Times New Roman" w:hAnsi="Arial" w:cs="Arial"/>
      <w:sz w:val="24"/>
      <w:szCs w:val="24"/>
      <w:lang w:eastAsia="en-GB"/>
    </w:rPr>
  </w:style>
  <w:style w:type="paragraph" w:customStyle="1" w:styleId="swaysierraheading">
    <w:name w:val="swaysierraheading"/>
    <w:basedOn w:val="Normal"/>
    <w:rsid w:val="007D5A60"/>
    <w:pPr>
      <w:spacing w:after="0" w:line="240" w:lineRule="auto"/>
    </w:pPr>
    <w:rPr>
      <w:rFonts w:ascii="Arial" w:eastAsia="Times New Roman" w:hAnsi="Arial" w:cs="Arial"/>
      <w:sz w:val="24"/>
      <w:szCs w:val="24"/>
      <w:lang w:eastAsia="en-GB"/>
    </w:rPr>
  </w:style>
  <w:style w:type="paragraph" w:customStyle="1" w:styleId="swayboutiquetitle">
    <w:name w:val="swayboutiquetitle"/>
    <w:basedOn w:val="Normal"/>
    <w:rsid w:val="007D5A60"/>
    <w:pPr>
      <w:spacing w:after="0"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7D5A60"/>
    <w:pPr>
      <w:spacing w:after="0"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7D5A60"/>
    <w:pPr>
      <w:spacing w:after="0"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7D5A60"/>
    <w:pPr>
      <w:spacing w:after="0"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7D5A60"/>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7D5A60"/>
    <w:pPr>
      <w:spacing w:after="0"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7D5A60"/>
    <w:pPr>
      <w:spacing w:after="0"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7D5A60"/>
    <w:pPr>
      <w:spacing w:after="0"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7D5A60"/>
    <w:pPr>
      <w:spacing w:after="0"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7D5A60"/>
    <w:pPr>
      <w:spacing w:after="0"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7D5A60"/>
    <w:pPr>
      <w:spacing w:after="0"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7D5A60"/>
    <w:pPr>
      <w:spacing w:after="0"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7D5A60"/>
    <w:pPr>
      <w:shd w:val="clear" w:color="auto" w:fill="152E79"/>
      <w:spacing w:after="0"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7D5A60"/>
    <w:pPr>
      <w:shd w:val="clear" w:color="auto" w:fill="152E79"/>
      <w:spacing w:after="0"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7D5A60"/>
    <w:pPr>
      <w:shd w:val="clear" w:color="auto" w:fill="682423"/>
      <w:spacing w:after="0" w:line="240" w:lineRule="auto"/>
    </w:pPr>
    <w:rPr>
      <w:rFonts w:ascii="Arial" w:eastAsia="Times New Roman" w:hAnsi="Arial" w:cs="Arial"/>
      <w:sz w:val="24"/>
      <w:szCs w:val="24"/>
      <w:lang w:eastAsia="en-GB"/>
    </w:rPr>
  </w:style>
  <w:style w:type="paragraph" w:customStyle="1" w:styleId="swayalloyheading">
    <w:name w:val="swayalloyheading"/>
    <w:basedOn w:val="Normal"/>
    <w:rsid w:val="007D5A60"/>
    <w:pPr>
      <w:shd w:val="clear" w:color="auto" w:fill="682423"/>
      <w:spacing w:after="0"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7D5A60"/>
    <w:pPr>
      <w:shd w:val="clear" w:color="auto" w:fill="FFFFFF"/>
      <w:spacing w:after="0"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7D5A60"/>
    <w:pPr>
      <w:shd w:val="clear" w:color="auto" w:fill="FFFFFF"/>
      <w:spacing w:after="0"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7D5A60"/>
    <w:pPr>
      <w:spacing w:after="0"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7D5A60"/>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7D5A60"/>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7D5A60"/>
    <w:pPr>
      <w:spacing w:after="0"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7D5A60"/>
    <w:pPr>
      <w:spacing w:after="0"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7D5A60"/>
    <w:pPr>
      <w:spacing w:after="0" w:line="240" w:lineRule="auto"/>
    </w:pPr>
    <w:rPr>
      <w:rFonts w:ascii="Arial" w:eastAsia="Times New Roman" w:hAnsi="Arial" w:cs="Arial"/>
      <w:sz w:val="24"/>
      <w:szCs w:val="24"/>
      <w:lang w:eastAsia="en-GB"/>
    </w:rPr>
  </w:style>
  <w:style w:type="paragraph" w:customStyle="1" w:styleId="swaylucentheading">
    <w:name w:val="swaylucentheading"/>
    <w:basedOn w:val="Normal"/>
    <w:rsid w:val="007D5A60"/>
    <w:pPr>
      <w:spacing w:after="0" w:line="240" w:lineRule="auto"/>
    </w:pPr>
    <w:rPr>
      <w:rFonts w:ascii="Arial" w:eastAsia="Times New Roman" w:hAnsi="Arial" w:cs="Arial"/>
      <w:sz w:val="24"/>
      <w:szCs w:val="24"/>
      <w:lang w:eastAsia="en-GB"/>
    </w:rPr>
  </w:style>
  <w:style w:type="paragraph" w:customStyle="1" w:styleId="swaystudiotitle">
    <w:name w:val="swaystudiotitle"/>
    <w:basedOn w:val="Normal"/>
    <w:rsid w:val="007D5A60"/>
    <w:pPr>
      <w:shd w:val="clear" w:color="auto" w:fill="FFFFFF"/>
      <w:spacing w:after="0"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7D5A60"/>
    <w:pPr>
      <w:spacing w:after="0"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7D5A60"/>
    <w:pPr>
      <w:spacing w:after="0" w:line="240" w:lineRule="auto"/>
    </w:pPr>
    <w:rPr>
      <w:rFonts w:ascii="Arial" w:eastAsia="Times New Roman" w:hAnsi="Arial" w:cs="Arial"/>
      <w:sz w:val="24"/>
      <w:szCs w:val="24"/>
      <w:lang w:eastAsia="en-GB"/>
    </w:rPr>
  </w:style>
  <w:style w:type="paragraph" w:customStyle="1" w:styleId="swaycinemaheading">
    <w:name w:val="swaycinemaheading"/>
    <w:basedOn w:val="Normal"/>
    <w:rsid w:val="007D5A60"/>
    <w:pPr>
      <w:spacing w:after="0"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infobar-body">
    <w:name w:val="moe-infobar-body"/>
    <w:basedOn w:val="Normal"/>
    <w:rsid w:val="007D5A60"/>
    <w:pPr>
      <w:pBdr>
        <w:top w:val="single" w:sz="6" w:space="0" w:color="D9D98B"/>
        <w:left w:val="single" w:sz="6" w:space="0" w:color="D9D98B"/>
        <w:bottom w:val="single" w:sz="6" w:space="0" w:color="D9D98B"/>
        <w:right w:val="single" w:sz="6" w:space="0" w:color="D9D98B"/>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7D5A60"/>
    <w:pPr>
      <w:shd w:val="clear" w:color="auto" w:fill="FEF294"/>
      <w:spacing w:after="0"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7D5A6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7D5A6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7D5A6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7D5A60"/>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7D5A60"/>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7D5A60"/>
    <w:pPr>
      <w:spacing w:after="0"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7D5A60"/>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7D5A60"/>
    <w:pPr>
      <w:spacing w:after="0"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7D5A60"/>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7D5A60"/>
    <w:pPr>
      <w:spacing w:after="0"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7D5A60"/>
    <w:pPr>
      <w:pBdr>
        <w:top w:val="single" w:sz="6" w:space="0" w:color="F4F4F4"/>
        <w:left w:val="single" w:sz="6" w:space="0" w:color="F4F4F4"/>
        <w:bottom w:val="single" w:sz="6" w:space="0" w:color="F4F4F4"/>
        <w:right w:val="single" w:sz="6" w:space="0" w:color="F4F4F4"/>
      </w:pBd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7D5A60"/>
    <w:pPr>
      <w:spacing w:after="0"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7D5A60"/>
    <w:pPr>
      <w:spacing w:before="45" w:after="0"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7D5A60"/>
    <w:pPr>
      <w:spacing w:after="0"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7D5A60"/>
    <w:pPr>
      <w:spacing w:after="0"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7D5A60"/>
    <w:pPr>
      <w:spacing w:after="0" w:line="240" w:lineRule="auto"/>
    </w:pPr>
    <w:rPr>
      <w:rFonts w:ascii="Segoe UI Semibold" w:eastAsia="Times New Roman" w:hAnsi="Segoe UI Semibold" w:cs="Segoe UI Semibold"/>
      <w:sz w:val="24"/>
      <w:szCs w:val="24"/>
      <w:lang w:eastAsia="en-GB"/>
    </w:rPr>
  </w:style>
  <w:style w:type="paragraph" w:customStyle="1" w:styleId="o365cs-nav-header16">
    <w:name w:val="o365cs-nav-header16"/>
    <w:basedOn w:val="Normal"/>
    <w:rsid w:val="007D5A60"/>
    <w:pPr>
      <w:spacing w:after="0"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7D5A60"/>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7D5A60"/>
    <w:pPr>
      <w:spacing w:after="0"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7D5A60"/>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7D5A60"/>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7D5A60"/>
    <w:pPr>
      <w:spacing w:after="0"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7D5A60"/>
    <w:pPr>
      <w:spacing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7D5A60"/>
    <w:pPr>
      <w:spacing w:after="0"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7D5A60"/>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7D5A60"/>
    <w:pPr>
      <w:wordWrap w:val="0"/>
      <w:spacing w:after="0"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7D5A60"/>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7D5A60"/>
    <w:pPr>
      <w:spacing w:before="105" w:after="0"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7D5A60"/>
    <w:pPr>
      <w:spacing w:after="0"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7D5A60"/>
    <w:pPr>
      <w:pBdr>
        <w:top w:val="single" w:sz="6" w:space="0" w:color="FFFFFF"/>
        <w:left w:val="single" w:sz="6" w:space="0" w:color="FFFFFF"/>
        <w:bottom w:val="single" w:sz="6" w:space="0" w:color="FFFFFF"/>
        <w:right w:val="single" w:sz="6" w:space="0" w:color="FFFFFF"/>
      </w:pBdr>
      <w:shd w:val="clear" w:color="auto" w:fill="5DD255"/>
      <w:spacing w:after="0"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7D5A60"/>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7D5A60"/>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7D5A60"/>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7D5A60"/>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7D5A60"/>
    <w:pPr>
      <w:pBdr>
        <w:top w:val="single" w:sz="6" w:space="0" w:color="FFFFFF"/>
        <w:left w:val="single" w:sz="6" w:space="0" w:color="FFFFFF"/>
        <w:bottom w:val="single" w:sz="6" w:space="0" w:color="FFFFFF"/>
        <w:right w:val="single" w:sz="6" w:space="0" w:color="FFFFFF"/>
      </w:pBdr>
      <w:shd w:val="clear" w:color="auto" w:fill="FFD2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7D5A60"/>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7D5A60"/>
    <w:pPr>
      <w:spacing w:after="0"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7D5A60"/>
    <w:pPr>
      <w:pBdr>
        <w:left w:val="single" w:sz="6" w:space="0" w:color="DEDEDE"/>
        <w:bottom w:val="single" w:sz="6" w:space="0" w:color="DEDEDE"/>
        <w:right w:val="single" w:sz="6" w:space="0" w:color="DEDEDE"/>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7D5A60"/>
    <w:pPr>
      <w:spacing w:after="0"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7D5A60"/>
    <w:pPr>
      <w:shd w:val="clear" w:color="auto" w:fill="B6CFD8"/>
      <w:spacing w:after="0"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7D5A60"/>
    <w:pPr>
      <w:spacing w:after="0"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7D5A60"/>
    <w:pPr>
      <w:spacing w:after="0"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7D5A60"/>
    <w:pPr>
      <w:spacing w:after="0" w:line="240" w:lineRule="auto"/>
    </w:pPr>
    <w:rPr>
      <w:rFonts w:ascii="Segoe UI Light" w:eastAsia="Times New Roman" w:hAnsi="Segoe UI Light" w:cs="Segoe UI Light"/>
      <w:sz w:val="24"/>
      <w:szCs w:val="24"/>
      <w:lang w:eastAsia="en-GB"/>
    </w:rPr>
  </w:style>
  <w:style w:type="paragraph" w:customStyle="1" w:styleId="obf-ratinggraphic">
    <w:name w:val="obf-ratinggraphic"/>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7D5A60"/>
    <w:pPr>
      <w:shd w:val="clear" w:color="auto" w:fill="F7D3D3"/>
      <w:spacing w:after="0"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7D5A60"/>
    <w:pPr>
      <w:spacing w:after="0"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7D5A60"/>
    <w:pP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7D5A60"/>
    <w:pPr>
      <w:spacing w:after="0"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7D5A60"/>
    <w:pPr>
      <w:spacing w:after="0"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7D5A60"/>
    <w:pPr>
      <w:shd w:val="clear" w:color="auto" w:fill="E1F2FA"/>
      <w:spacing w:after="0"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7D5A60"/>
    <w:pPr>
      <w:shd w:val="clear" w:color="auto" w:fill="FCE6F4"/>
      <w:spacing w:after="0"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7D5A60"/>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7D5A60"/>
    <w:pPr>
      <w:pBdr>
        <w:bottom w:val="single" w:sz="6" w:space="0" w:color="9C44A6"/>
      </w:pBdr>
      <w:shd w:val="clear" w:color="auto" w:fill="EBD1EF"/>
      <w:spacing w:after="0"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7D5A60"/>
    <w:pPr>
      <w:pBdr>
        <w:bottom w:val="single" w:sz="6" w:space="0" w:color="9C44A6"/>
      </w:pBdr>
      <w:shd w:val="clear" w:color="auto" w:fill="D7A4DF"/>
      <w:spacing w:after="0"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7D5A60"/>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7D5A60"/>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7D5A60"/>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7D5A60"/>
    <w:pPr>
      <w:spacing w:after="0"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7D5A60"/>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7D5A60"/>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7D5A60"/>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7D5A60"/>
    <w:rPr>
      <w:color w:val="000000"/>
      <w:shd w:val="clear" w:color="auto" w:fill="E1E3E6"/>
    </w:rPr>
  </w:style>
  <w:style w:type="character" w:customStyle="1" w:styleId="unsupportedcontentcontrol">
    <w:name w:val="unsupportedcontentcontrol"/>
    <w:basedOn w:val="DefaultParagraphFont"/>
    <w:rsid w:val="007D5A60"/>
    <w:rPr>
      <w:color w:val="000000"/>
      <w:shd w:val="clear" w:color="auto" w:fill="E1E3E6"/>
    </w:rPr>
  </w:style>
  <w:style w:type="character" w:customStyle="1" w:styleId="spellingerror">
    <w:name w:val="spellingerror"/>
    <w:basedOn w:val="DefaultParagraphFont"/>
    <w:rsid w:val="007D5A60"/>
  </w:style>
  <w:style w:type="character" w:customStyle="1" w:styleId="contextualspellingandgrammarerror">
    <w:name w:val="contextualspellingandgrammarerror"/>
    <w:basedOn w:val="DefaultParagraphFont"/>
    <w:rsid w:val="007D5A60"/>
  </w:style>
  <w:style w:type="character" w:customStyle="1" w:styleId="advancedproofingissue">
    <w:name w:val="advancedproofingissue"/>
    <w:basedOn w:val="DefaultParagraphFont"/>
    <w:rsid w:val="007D5A60"/>
  </w:style>
  <w:style w:type="character" w:customStyle="1" w:styleId="findhit">
    <w:name w:val="findhit"/>
    <w:basedOn w:val="DefaultParagraphFont"/>
    <w:rsid w:val="007D5A60"/>
    <w:rPr>
      <w:shd w:val="clear" w:color="auto" w:fill="FFEE80"/>
    </w:rPr>
  </w:style>
  <w:style w:type="character" w:customStyle="1" w:styleId="lastreplacedfindhit">
    <w:name w:val="lastreplacedfindhit"/>
    <w:basedOn w:val="DefaultParagraphFont"/>
    <w:rsid w:val="007D5A60"/>
    <w:rPr>
      <w:shd w:val="clear" w:color="auto" w:fill="DCE9F8"/>
    </w:rPr>
  </w:style>
  <w:style w:type="character" w:customStyle="1" w:styleId="wacimagecontainer1">
    <w:name w:val="wacimagecontainer1"/>
    <w:basedOn w:val="DefaultParagraphFont"/>
    <w:rsid w:val="007D5A60"/>
  </w:style>
  <w:style w:type="character" w:customStyle="1" w:styleId="wacerrorimage">
    <w:name w:val="wacerrorimage"/>
    <w:basedOn w:val="DefaultParagraphFont"/>
    <w:rsid w:val="007D5A60"/>
  </w:style>
  <w:style w:type="character" w:customStyle="1" w:styleId="wacmovearrowicon">
    <w:name w:val="wacmovearrowicon"/>
    <w:basedOn w:val="DefaultParagraphFont"/>
    <w:rsid w:val="007D5A60"/>
  </w:style>
  <w:style w:type="character" w:customStyle="1" w:styleId="empty1">
    <w:name w:val="empty1"/>
    <w:basedOn w:val="DefaultParagraphFont"/>
    <w:rsid w:val="007D5A60"/>
    <w:rPr>
      <w:vanish w:val="0"/>
      <w:webHidden w:val="0"/>
      <w:specVanish w:val="0"/>
    </w:rPr>
  </w:style>
  <w:style w:type="character" w:customStyle="1" w:styleId="tabrun">
    <w:name w:val="tabrun"/>
    <w:basedOn w:val="DefaultParagraphFont"/>
    <w:rsid w:val="007D5A60"/>
    <w:rPr>
      <w:rFonts w:ascii="Calibri" w:hAnsi="Calibri" w:cs="Calibri" w:hint="default"/>
      <w:b w:val="0"/>
      <w:bCs w:val="0"/>
      <w:i w:val="0"/>
      <w:iCs w:val="0"/>
      <w:sz w:val="22"/>
      <w:szCs w:val="22"/>
    </w:rPr>
  </w:style>
  <w:style w:type="character" w:customStyle="1" w:styleId="selected">
    <w:name w:val="selected"/>
    <w:basedOn w:val="DefaultParagraphFont"/>
    <w:rsid w:val="007D5A60"/>
  </w:style>
  <w:style w:type="character" w:customStyle="1" w:styleId="breadcrumbitem1">
    <w:name w:val="breadcrumbitem1"/>
    <w:basedOn w:val="DefaultParagraphFont"/>
    <w:rsid w:val="007D5A60"/>
    <w:rPr>
      <w:color w:val="FFFFFF"/>
    </w:rPr>
  </w:style>
  <w:style w:type="character" w:customStyle="1" w:styleId="cui-fslb1">
    <w:name w:val="cui-fslb1"/>
    <w:basedOn w:val="DefaultParagraphFont"/>
    <w:rsid w:val="007D5A60"/>
    <w:rPr>
      <w:color w:val="444444"/>
    </w:rPr>
  </w:style>
  <w:style w:type="character" w:customStyle="1" w:styleId="textrun">
    <w:name w:val="textrun"/>
    <w:basedOn w:val="DefaultParagraphFont"/>
    <w:rsid w:val="007D5A60"/>
  </w:style>
  <w:style w:type="character" w:customStyle="1" w:styleId="normaltextrun1">
    <w:name w:val="normaltextrun1"/>
    <w:basedOn w:val="DefaultParagraphFont"/>
    <w:rsid w:val="007D5A60"/>
  </w:style>
  <w:style w:type="paragraph" w:customStyle="1" w:styleId="obf-marginleft60px1">
    <w:name w:val="obf-marginleft60px1"/>
    <w:basedOn w:val="Normal"/>
    <w:rsid w:val="007D5A60"/>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7D5A60"/>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7D5A60"/>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7D5A60"/>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7D5A60"/>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7D5A60"/>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7D5A60"/>
  </w:style>
  <w:style w:type="character" w:customStyle="1" w:styleId="spellingerror2">
    <w:name w:val="spellingerror2"/>
    <w:basedOn w:val="DefaultParagraphFont"/>
    <w:rsid w:val="007D5A60"/>
  </w:style>
  <w:style w:type="character" w:customStyle="1" w:styleId="contextualspellingandgrammarerror1">
    <w:name w:val="contextualspellingandgrammarerror1"/>
    <w:basedOn w:val="DefaultParagraphFont"/>
    <w:rsid w:val="007D5A60"/>
  </w:style>
  <w:style w:type="character" w:customStyle="1" w:styleId="contextualspellingandgrammarerror2">
    <w:name w:val="contextualspellingandgrammarerror2"/>
    <w:basedOn w:val="DefaultParagraphFont"/>
    <w:rsid w:val="007D5A60"/>
  </w:style>
  <w:style w:type="character" w:customStyle="1" w:styleId="advancedproofingissue1">
    <w:name w:val="advancedproofingissue1"/>
    <w:basedOn w:val="DefaultParagraphFont"/>
    <w:rsid w:val="007D5A60"/>
  </w:style>
  <w:style w:type="character" w:customStyle="1" w:styleId="advancedproofingissue2">
    <w:name w:val="advancedproofingissue2"/>
    <w:basedOn w:val="DefaultParagraphFont"/>
    <w:rsid w:val="007D5A60"/>
  </w:style>
  <w:style w:type="character" w:customStyle="1" w:styleId="textrun1">
    <w:name w:val="textrun1"/>
    <w:basedOn w:val="DefaultParagraphFont"/>
    <w:rsid w:val="007D5A60"/>
    <w:rPr>
      <w:color w:val="000000"/>
      <w:shd w:val="clear" w:color="auto" w:fill="E1E3E6"/>
    </w:rPr>
  </w:style>
  <w:style w:type="character" w:customStyle="1" w:styleId="normaltextrun2">
    <w:name w:val="normaltextrun2"/>
    <w:basedOn w:val="DefaultParagraphFont"/>
    <w:rsid w:val="007D5A60"/>
    <w:rPr>
      <w:color w:val="000000"/>
      <w:shd w:val="clear" w:color="auto" w:fill="E1E3E6"/>
    </w:rPr>
  </w:style>
  <w:style w:type="character" w:customStyle="1" w:styleId="breakobjecttext1">
    <w:name w:val="breakobjecttext1"/>
    <w:basedOn w:val="DefaultParagraphFont"/>
    <w:rsid w:val="007D5A60"/>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7D5A60"/>
    <w:rPr>
      <w:color w:val="000000"/>
      <w:shd w:val="clear" w:color="auto" w:fill="E1E3E6"/>
    </w:rPr>
  </w:style>
  <w:style w:type="character" w:customStyle="1" w:styleId="normaltextrun3">
    <w:name w:val="normaltextrun3"/>
    <w:basedOn w:val="DefaultParagraphFont"/>
    <w:rsid w:val="007D5A60"/>
    <w:rPr>
      <w:color w:val="000000"/>
      <w:shd w:val="clear" w:color="auto" w:fill="E1E3E6"/>
    </w:rPr>
  </w:style>
  <w:style w:type="character" w:customStyle="1" w:styleId="breakobjecttext2">
    <w:name w:val="breakobjecttext2"/>
    <w:basedOn w:val="DefaultParagraphFont"/>
    <w:rsid w:val="007D5A60"/>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7D5A60"/>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7D5A60"/>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7D5A60"/>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7D5A6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7D5A60"/>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7D5A60"/>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7D5A60"/>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7D5A60"/>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7D5A60"/>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7D5A60"/>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7D5A60"/>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7D5A60"/>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7D5A60"/>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7D5A6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7D5A60"/>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7D5A60"/>
    <w:pPr>
      <w:spacing w:after="0" w:line="240" w:lineRule="auto"/>
      <w:ind w:left="225" w:right="225"/>
    </w:pPr>
    <w:rPr>
      <w:rFonts w:ascii="Segoe UI" w:eastAsia="Times New Roman" w:hAnsi="Segoe UI" w:cs="Segoe UI"/>
      <w:sz w:val="26"/>
      <w:szCs w:val="26"/>
      <w:lang w:eastAsia="en-GB"/>
    </w:rPr>
  </w:style>
  <w:style w:type="paragraph" w:customStyle="1" w:styleId="prglyph1">
    <w:name w:val="prglyph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7D5A60"/>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7D5A60"/>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7D5A60"/>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7D5A60"/>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7D5A60"/>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7D5A60"/>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7D5A60"/>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7D5A60"/>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7D5A60"/>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7D5A60"/>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7D5A60"/>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7D5A60"/>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7D5A60"/>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7D5A60"/>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7D5A60"/>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7D5A60"/>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7D5A60"/>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7D5A60"/>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7D5A60"/>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7D5A60"/>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7D5A60"/>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7D5A60"/>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7D5A60"/>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7D5A60"/>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7D5A60"/>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7D5A60"/>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7D5A60"/>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7D5A60"/>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7D5A60"/>
    <w:rPr>
      <w:color w:val="FFFFFF"/>
    </w:rPr>
  </w:style>
  <w:style w:type="paragraph" w:customStyle="1" w:styleId="officeonlinebrandswitcherseparator1">
    <w:name w:val="officeonlinebrandswitcherseparator1"/>
    <w:basedOn w:val="Normal"/>
    <w:rsid w:val="007D5A60"/>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7D5A60"/>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7D5A60"/>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7D5A60"/>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7D5A60"/>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7D5A60"/>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7D5A60"/>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7D5A60"/>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7D5A60"/>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7D5A60"/>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7D5A60"/>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7D5A60"/>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7D5A60"/>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7D5A60"/>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7D5A60"/>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7D5A60"/>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7D5A60"/>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7D5A60"/>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7D5A60"/>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7D5A60"/>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7D5A60"/>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7D5A60"/>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7D5A60"/>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7D5A60"/>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7D5A60"/>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7D5A60"/>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7D5A60"/>
    <w:pPr>
      <w:spacing w:before="210" w:after="90" w:line="270" w:lineRule="atLeast"/>
      <w:ind w:left="120" w:right="300"/>
    </w:pPr>
    <w:rPr>
      <w:rFonts w:ascii="Segoe UI Semibold" w:eastAsia="Times New Roman" w:hAnsi="Segoe UI Semibold" w:cs="Segoe UI Semibold"/>
      <w:color w:val="212121"/>
      <w:sz w:val="21"/>
      <w:szCs w:val="21"/>
      <w:lang w:eastAsia="en-GB"/>
    </w:rPr>
  </w:style>
  <w:style w:type="paragraph" w:customStyle="1" w:styleId="catchupchangenotificationmessage1">
    <w:name w:val="catchupchangenotificationmessage1"/>
    <w:basedOn w:val="Normal"/>
    <w:rsid w:val="007D5A60"/>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7D5A60"/>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7D5A60"/>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7D5A60"/>
    <w:pPr>
      <w:spacing w:before="210" w:after="90" w:line="270" w:lineRule="atLeast"/>
      <w:ind w:left="120" w:right="300"/>
    </w:pPr>
    <w:rPr>
      <w:rFonts w:ascii="Segoe UI Semibold" w:eastAsia="Times New Roman" w:hAnsi="Segoe UI Semibold" w:cs="Segoe UI Semibold"/>
      <w:color w:val="212121"/>
      <w:sz w:val="24"/>
      <w:szCs w:val="24"/>
      <w:lang w:eastAsia="en-GB"/>
    </w:rPr>
  </w:style>
  <w:style w:type="paragraph" w:customStyle="1" w:styleId="catchupactivitynotificationmessage1">
    <w:name w:val="catchupactivitynotificationmessage1"/>
    <w:basedOn w:val="Normal"/>
    <w:rsid w:val="007D5A60"/>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7D5A60"/>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7D5A60"/>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7D5A60"/>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7D5A60"/>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7D5A60"/>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7D5A60"/>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7D5A60"/>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7D5A60"/>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7D5A60"/>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7D5A6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7D5A6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7D5A60"/>
    <w:pPr>
      <w:spacing w:before="75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7D5A60"/>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7D5A60"/>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7D5A60"/>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7D5A60"/>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7D5A60"/>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7D5A60"/>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7D5A60"/>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7D5A60"/>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7D5A60"/>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7D5A60"/>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7D5A60"/>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7D5A60"/>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7D5A60"/>
    <w:pPr>
      <w:shd w:val="clear" w:color="auto" w:fill="FFF8ED"/>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7D5A60"/>
    <w:pPr>
      <w:shd w:val="clear" w:color="auto" w:fill="FFF8ED"/>
      <w:spacing w:before="75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7D5A60"/>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7D5A60"/>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7D5A60"/>
    <w:pPr>
      <w:shd w:val="clear" w:color="auto" w:fill="F2F9F2"/>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7D5A60"/>
    <w:pPr>
      <w:shd w:val="clear" w:color="auto" w:fill="F2F9F2"/>
      <w:spacing w:before="75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7D5A60"/>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7D5A60"/>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7D5A60"/>
    <w:pPr>
      <w:shd w:val="clear" w:color="auto" w:fill="FFFBE6"/>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7D5A60"/>
    <w:pPr>
      <w:shd w:val="clear" w:color="auto" w:fill="FFFBE6"/>
      <w:spacing w:before="75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7D5A60"/>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7D5A60"/>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7D5A60"/>
    <w:pPr>
      <w:shd w:val="clear" w:color="auto" w:fill="F6F1FC"/>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7D5A60"/>
    <w:pPr>
      <w:shd w:val="clear" w:color="auto" w:fill="F6F1FC"/>
      <w:spacing w:before="75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7D5A60"/>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7D5A60"/>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7D5A60"/>
    <w:pPr>
      <w:shd w:val="clear" w:color="auto" w:fill="FCF0F7"/>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7D5A60"/>
    <w:pPr>
      <w:shd w:val="clear" w:color="auto" w:fill="FCF0F7"/>
      <w:spacing w:before="75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7D5A60"/>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7D5A60"/>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7D5A60"/>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7D5A60"/>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7D5A60"/>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7D5A60"/>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7D5A60"/>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7D5A60"/>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7D5A60"/>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7D5A60"/>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7D5A60"/>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7D5A60"/>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7D5A60"/>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7D5A60"/>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7D5A6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right1">
    <w:name w:val="cui-toolbar-button-right1"/>
    <w:basedOn w:val="Normal"/>
    <w:rsid w:val="007D5A60"/>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7D5A60"/>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7D5A60"/>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7D5A60"/>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7D5A60"/>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7D5A60"/>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7D5A60"/>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7D5A60"/>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7D5A60"/>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7D5A60"/>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7D5A60"/>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7D5A60"/>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7D5A60"/>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7D5A60"/>
    <w:pPr>
      <w:spacing w:after="0" w:line="240" w:lineRule="auto"/>
      <w:ind w:right="150"/>
      <w:textAlignment w:val="top"/>
    </w:pPr>
    <w:rPr>
      <w:rFonts w:ascii="Times New Roman" w:eastAsia="Times New Roman" w:hAnsi="Times New Roman" w:cs="Times New Roman"/>
      <w:sz w:val="24"/>
      <w:szCs w:val="24"/>
      <w:lang w:eastAsia="en-GB"/>
    </w:rPr>
  </w:style>
  <w:style w:type="paragraph" w:customStyle="1" w:styleId="cui-ctl-smalllabel1">
    <w:name w:val="cui-ctl-smalllabel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7D5A60"/>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7D5A60"/>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7D5A6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7D5A60"/>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7D5A60"/>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7D5A60"/>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7D5A60"/>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7D5A60"/>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7D5A60"/>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7D5A60"/>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7D5A60"/>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7D5A60"/>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7D5A6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7D5A6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7D5A60"/>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7D5A60"/>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7D5A60"/>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7D5A60"/>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7D5A60"/>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7D5A6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7D5A60"/>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7D5A60"/>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7D5A60"/>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7D5A60"/>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7D5A60"/>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7D5A60"/>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7D5A60"/>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7D5A60"/>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7D5A6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7D5A6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7D5A6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7D5A6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7D5A6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7D5A6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7D5A60"/>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7D5A60"/>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7D5A60"/>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7D5A60"/>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7D5A60"/>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7D5A60"/>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7D5A60"/>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7D5A6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7D5A6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7D5A6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7D5A6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7D5A60"/>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7D5A60"/>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7D5A60"/>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7D5A60"/>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7D5A60"/>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7D5A60"/>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7D5A6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7D5A6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7D5A6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7D5A6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7D5A6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7D5A60"/>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7D5A60"/>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7D5A60"/>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7D5A60"/>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separator1">
    <w:name w:val="cui-menusection-separator1"/>
    <w:basedOn w:val="Normal"/>
    <w:rsid w:val="007D5A60"/>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7D5A60"/>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7D5A60"/>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7D5A60"/>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7D5A60"/>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7D5A60"/>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7D5A60"/>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7D5A60"/>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7D5A60"/>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7D5A60"/>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7D5A60"/>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7D5A6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7D5A6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7D5A6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7D5A60"/>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7D5A60"/>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7D5A60"/>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7D5A60"/>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7D5A60"/>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7D5A60"/>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7D5A60"/>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7D5A60"/>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7D5A60"/>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7D5A60"/>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7D5A60"/>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7D5A60"/>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7D5A60"/>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7D5A60"/>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7D5A60"/>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7D5A60"/>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7D5A60"/>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7D5A60"/>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7D5A60"/>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7D5A60"/>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7D5A60"/>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7D5A60"/>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7D5A60"/>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7D5A60"/>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7D5A60"/>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7D5A60"/>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7D5A6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7D5A6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7D5A60"/>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7D5A60"/>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7D5A60"/>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7D5A60"/>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7D5A60"/>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7D5A60"/>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7D5A60"/>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7D5A60"/>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7D5A60"/>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7D5A60"/>
    <w:rPr>
      <w:color w:val="444444"/>
    </w:rPr>
  </w:style>
  <w:style w:type="paragraph" w:customStyle="1" w:styleId="cui-ctl3">
    <w:name w:val="cui-ctl3"/>
    <w:basedOn w:val="Normal"/>
    <w:rsid w:val="007D5A60"/>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7D5A60"/>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7D5A60"/>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7D5A60"/>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7D5A60"/>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7D5A60"/>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5">
    <w:name w:val="cui-ctl-mediumlabel25"/>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7D5A60"/>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7D5A60"/>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7D5A60"/>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7D5A60"/>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7D5A60"/>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7D5A60"/>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7D5A60"/>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7D5A60"/>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7D5A60"/>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7D5A60"/>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6">
    <w:name w:val="cui-ctl-mediumlabel26"/>
    <w:basedOn w:val="Normal"/>
    <w:rsid w:val="007D5A60"/>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7D5A60"/>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7D5A60"/>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7D5A60"/>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7D5A60"/>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7D5A60"/>
    <w:rPr>
      <w:u w:val="single"/>
    </w:rPr>
  </w:style>
  <w:style w:type="character" w:customStyle="1" w:styleId="selected2">
    <w:name w:val="selected2"/>
    <w:basedOn w:val="DefaultParagraphFont"/>
    <w:rsid w:val="007D5A60"/>
    <w:rPr>
      <w:u w:val="single"/>
    </w:rPr>
  </w:style>
  <w:style w:type="character" w:customStyle="1" w:styleId="selected3">
    <w:name w:val="selected3"/>
    <w:basedOn w:val="DefaultParagraphFont"/>
    <w:rsid w:val="007D5A60"/>
    <w:rPr>
      <w:strike/>
    </w:rPr>
  </w:style>
  <w:style w:type="paragraph" w:customStyle="1" w:styleId="notetagimage1">
    <w:name w:val="notetagimage1"/>
    <w:basedOn w:val="Normal"/>
    <w:rsid w:val="007D5A60"/>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7D5A60"/>
    <w:rPr>
      <w:u w:val="single"/>
    </w:rPr>
  </w:style>
  <w:style w:type="paragraph" w:customStyle="1" w:styleId="gripper1">
    <w:name w:val="gripper1"/>
    <w:basedOn w:val="Normal"/>
    <w:rsid w:val="007D5A60"/>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7D5A60"/>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7D5A60"/>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7D5A60"/>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7D5A60"/>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ragraph1">
    <w:name w:val="paragrap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7D5A60"/>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7D5A60"/>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7D5A60"/>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7D5A60"/>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7D5A60"/>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7D5A60"/>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7D5A60"/>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7D5A60"/>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7D5A60"/>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7D5A60"/>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7D5A60"/>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7D5A60"/>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7D5A60"/>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7D5A60"/>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7D5A60"/>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7D5A60"/>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7D5A60"/>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7D5A60"/>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7D5A60"/>
    <w:pPr>
      <w:spacing w:after="0" w:line="240" w:lineRule="auto"/>
      <w:ind w:left="-15"/>
    </w:pPr>
    <w:rPr>
      <w:rFonts w:ascii="Times New Roman" w:eastAsia="Times New Roman" w:hAnsi="Times New Roman" w:cs="Times New Roman"/>
      <w:sz w:val="24"/>
      <w:szCs w:val="24"/>
      <w:lang w:eastAsia="en-GB"/>
    </w:rPr>
  </w:style>
  <w:style w:type="paragraph" w:customStyle="1" w:styleId="cui-ctl-a212">
    <w:name w:val="cui-ctl-a21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cui-ctl-a213">
    <w:name w:val="cui-ctl-a21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7D5A60"/>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7D5A60"/>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7D5A60"/>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7D5A60"/>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7D5A60"/>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7D5A60"/>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7D5A60"/>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7D5A60"/>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7D5A60"/>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7D5A60"/>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7D5A60"/>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7D5A60"/>
    <w:pPr>
      <w:spacing w:after="0" w:line="240" w:lineRule="auto"/>
      <w:ind w:right="26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7D5A60"/>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7D5A60"/>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7D5A60"/>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7D5A60"/>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7D5A60"/>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7D5A60"/>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7D5A6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7D5A6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7D5A60"/>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7D5A60"/>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7D5A60"/>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7D5A60"/>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7D5A60"/>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7D5A60"/>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7D5A60"/>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7D5A60"/>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7D5A60"/>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7D5A60"/>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7D5A60"/>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7D5A60"/>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7D5A60"/>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7D5A60"/>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7D5A60"/>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7D5A6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7D5A60"/>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7D5A60"/>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7D5A60"/>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7D5A60"/>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7D5A60"/>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7D5A60"/>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7D5A60"/>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7D5A60"/>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7D5A60"/>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7D5A60"/>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7D5A60"/>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7D5A60"/>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7D5A60"/>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7D5A60"/>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7D5A60"/>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7D5A60"/>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7D5A60"/>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7D5A60"/>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7D5A60"/>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7D5A60"/>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7D5A60"/>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7D5A60"/>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7D5A60"/>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7D5A60"/>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7D5A60"/>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7D5A60"/>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7D5A60"/>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7D5A60"/>
    <w:pPr>
      <w:spacing w:before="150" w:after="150" w:line="240" w:lineRule="auto"/>
      <w:ind w:left="270"/>
    </w:pPr>
    <w:rPr>
      <w:rFonts w:ascii="Segoe UI Semibold" w:eastAsia="Times New Roman" w:hAnsi="Segoe UI Semibold" w:cs="Segoe UI Semibold"/>
      <w:sz w:val="24"/>
      <w:szCs w:val="24"/>
      <w:lang w:eastAsia="en-GB"/>
    </w:rPr>
  </w:style>
  <w:style w:type="paragraph" w:customStyle="1" w:styleId="owaimg4">
    <w:name w:val="owaimg4"/>
    <w:basedOn w:val="Normal"/>
    <w:rsid w:val="007D5A60"/>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7D5A60"/>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7D5A60"/>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7D5A60"/>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7D5A60"/>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7D5A60"/>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7D5A60"/>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7D5A60"/>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7D5A60"/>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7D5A60"/>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7D5A60"/>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7D5A60"/>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7D5A60"/>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7D5A60"/>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7D5A60"/>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7D5A60"/>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7D5A60"/>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7D5A60"/>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7D5A60"/>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7D5A60"/>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7D5A60"/>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7D5A60"/>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7D5A60"/>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7D5A60"/>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7D5A60"/>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7D5A60"/>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7D5A60"/>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7D5A60"/>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7D5A60"/>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7D5A60"/>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7D5A60"/>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7D5A60"/>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7D5A60"/>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7D5A60"/>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7D5A60"/>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7D5A60"/>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7D5A60"/>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7D5A60"/>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7D5A60"/>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7D5A60"/>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7D5A60"/>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7D5A60"/>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7D5A60"/>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7D5A60"/>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7D5A60"/>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7D5A60"/>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7D5A60"/>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7D5A60"/>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7D5A60"/>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7D5A60"/>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7D5A60"/>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7D5A60"/>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7D5A60"/>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7D5A60"/>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7D5A60"/>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7D5A60"/>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7D5A60"/>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7D5A60"/>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7D5A60"/>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7D5A60"/>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7D5A6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7D5A6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7D5A60"/>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7D5A60"/>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7D5A60"/>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7D5A60"/>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7D5A60"/>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7D5A60"/>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7D5A60"/>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7D5A60"/>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7D5A60"/>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7D5A60"/>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7D5A60"/>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7D5A60"/>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7D5A60"/>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7D5A60"/>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7D5A60"/>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7D5A60"/>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7D5A60"/>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7D5A60"/>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7D5A60"/>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7D5A60"/>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7D5A60"/>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7D5A60"/>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7D5A60"/>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7D5A60"/>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7D5A60"/>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7D5A60"/>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7D5A60"/>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7D5A60"/>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7D5A6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D5A60"/>
    <w:rPr>
      <w:rFonts w:ascii="Arial" w:eastAsia="Times New Roman" w:hAnsi="Arial" w:cs="Arial"/>
      <w:vanish/>
      <w:sz w:val="16"/>
      <w:szCs w:val="16"/>
      <w:lang w:eastAsia="en-GB"/>
    </w:rPr>
  </w:style>
  <w:style w:type="character" w:customStyle="1" w:styleId="eop">
    <w:name w:val="eop"/>
    <w:basedOn w:val="DefaultParagraphFont"/>
    <w:rsid w:val="007D5A60"/>
  </w:style>
  <w:style w:type="character" w:customStyle="1" w:styleId="contentcontrolboundarysink">
    <w:name w:val="contentcontrolboundarysink"/>
    <w:basedOn w:val="DefaultParagraphFont"/>
    <w:rsid w:val="007D5A60"/>
  </w:style>
  <w:style w:type="character" w:customStyle="1" w:styleId="contentcontrol">
    <w:name w:val="contentcontrol"/>
    <w:basedOn w:val="DefaultParagraphFont"/>
    <w:rsid w:val="007D5A60"/>
  </w:style>
  <w:style w:type="character" w:customStyle="1" w:styleId="wacalttextdescribedby">
    <w:name w:val="wacalttextdescribedby"/>
    <w:basedOn w:val="DefaultParagraphFont"/>
    <w:rsid w:val="007D5A60"/>
  </w:style>
  <w:style w:type="paragraph" w:styleId="z-BottomofForm">
    <w:name w:val="HTML Bottom of Form"/>
    <w:basedOn w:val="Normal"/>
    <w:next w:val="Normal"/>
    <w:link w:val="z-BottomofFormChar"/>
    <w:hidden/>
    <w:uiPriority w:val="99"/>
    <w:semiHidden/>
    <w:unhideWhenUsed/>
    <w:rsid w:val="007D5A6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D5A60"/>
    <w:rPr>
      <w:rFonts w:ascii="Arial" w:eastAsia="Times New Roman" w:hAnsi="Arial" w:cs="Arial"/>
      <w:vanish/>
      <w:sz w:val="16"/>
      <w:szCs w:val="16"/>
      <w:lang w:eastAsia="en-GB"/>
    </w:rPr>
  </w:style>
  <w:style w:type="paragraph" w:styleId="ListBullet">
    <w:name w:val="List Bullet"/>
    <w:basedOn w:val="Normal"/>
    <w:uiPriority w:val="99"/>
    <w:unhideWhenUsed/>
    <w:rsid w:val="007D5A60"/>
    <w:pPr>
      <w:numPr>
        <w:numId w:val="2"/>
      </w:numPr>
      <w:contextualSpacing/>
    </w:pPr>
  </w:style>
  <w:style w:type="paragraph" w:customStyle="1" w:styleId="Default">
    <w:name w:val="Default"/>
    <w:rsid w:val="007D5A6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D5A60"/>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D5A60"/>
    <w:rPr>
      <w:rFonts w:ascii="Calibri" w:hAnsi="Calibri" w:cs="Calibri"/>
      <w:b/>
      <w:bCs/>
    </w:rPr>
  </w:style>
  <w:style w:type="paragraph" w:customStyle="1" w:styleId="TableParagraph">
    <w:name w:val="Table Paragraph"/>
    <w:basedOn w:val="Normal"/>
    <w:uiPriority w:val="1"/>
    <w:qFormat/>
    <w:rsid w:val="007D5A60"/>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D5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A60"/>
  </w:style>
  <w:style w:type="paragraph" w:styleId="Footer">
    <w:name w:val="footer"/>
    <w:basedOn w:val="Normal"/>
    <w:link w:val="FooterChar"/>
    <w:uiPriority w:val="99"/>
    <w:unhideWhenUsed/>
    <w:rsid w:val="007D5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A60"/>
  </w:style>
  <w:style w:type="character" w:customStyle="1" w:styleId="legaddition5">
    <w:name w:val="legaddition5"/>
    <w:basedOn w:val="DefaultParagraphFont"/>
    <w:rsid w:val="007D5A60"/>
  </w:style>
  <w:style w:type="paragraph" w:styleId="FootnoteText">
    <w:name w:val="footnote text"/>
    <w:basedOn w:val="Normal"/>
    <w:link w:val="FootnoteTextChar"/>
    <w:uiPriority w:val="99"/>
    <w:unhideWhenUsed/>
    <w:rsid w:val="007D5A60"/>
    <w:pPr>
      <w:spacing w:after="0" w:line="240" w:lineRule="auto"/>
    </w:pPr>
    <w:rPr>
      <w:sz w:val="20"/>
      <w:szCs w:val="20"/>
    </w:rPr>
  </w:style>
  <w:style w:type="character" w:customStyle="1" w:styleId="FootnoteTextChar">
    <w:name w:val="Footnote Text Char"/>
    <w:basedOn w:val="DefaultParagraphFont"/>
    <w:link w:val="FootnoteText"/>
    <w:uiPriority w:val="99"/>
    <w:rsid w:val="007D5A60"/>
    <w:rPr>
      <w:sz w:val="20"/>
      <w:szCs w:val="20"/>
    </w:rPr>
  </w:style>
  <w:style w:type="character" w:styleId="FootnoteReference">
    <w:name w:val="footnote reference"/>
    <w:basedOn w:val="DefaultParagraphFont"/>
    <w:uiPriority w:val="99"/>
    <w:semiHidden/>
    <w:unhideWhenUsed/>
    <w:rsid w:val="007D5A60"/>
    <w:rPr>
      <w:vertAlign w:val="superscript"/>
    </w:rPr>
  </w:style>
  <w:style w:type="paragraph" w:styleId="EndnoteText">
    <w:name w:val="endnote text"/>
    <w:basedOn w:val="Normal"/>
    <w:link w:val="EndnoteTextChar"/>
    <w:uiPriority w:val="99"/>
    <w:semiHidden/>
    <w:unhideWhenUsed/>
    <w:rsid w:val="007D5A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5A60"/>
    <w:rPr>
      <w:sz w:val="20"/>
      <w:szCs w:val="20"/>
    </w:rPr>
  </w:style>
  <w:style w:type="character" w:styleId="EndnoteReference">
    <w:name w:val="endnote reference"/>
    <w:basedOn w:val="DefaultParagraphFont"/>
    <w:uiPriority w:val="99"/>
    <w:semiHidden/>
    <w:unhideWhenUsed/>
    <w:rsid w:val="007D5A60"/>
    <w:rPr>
      <w:vertAlign w:val="superscript"/>
    </w:rPr>
  </w:style>
  <w:style w:type="paragraph" w:styleId="Revision">
    <w:name w:val="Revision"/>
    <w:hidden/>
    <w:uiPriority w:val="99"/>
    <w:semiHidden/>
    <w:rsid w:val="007D5A60"/>
    <w:pPr>
      <w:spacing w:after="0" w:line="240" w:lineRule="auto"/>
    </w:pPr>
  </w:style>
  <w:style w:type="paragraph" w:customStyle="1" w:styleId="Bodyitallic">
    <w:name w:val="Body itallic"/>
    <w:basedOn w:val="Heading3"/>
    <w:link w:val="BodyitallicChar"/>
    <w:qFormat/>
    <w:rsid w:val="007D5A60"/>
    <w:pPr>
      <w:numPr>
        <w:ilvl w:val="0"/>
        <w:numId w:val="0"/>
      </w:numPr>
      <w:outlineLvl w:val="9"/>
    </w:pPr>
    <w:rPr>
      <w:i/>
      <w:color w:val="3B3838" w:themeColor="background2" w:themeShade="40"/>
    </w:rPr>
  </w:style>
  <w:style w:type="character" w:customStyle="1" w:styleId="BodyitallicChar">
    <w:name w:val="Body itallic Char"/>
    <w:basedOn w:val="Heading3Char"/>
    <w:link w:val="Bodyitallic"/>
    <w:rsid w:val="007D5A60"/>
    <w:rPr>
      <w:rFonts w:eastAsiaTheme="majorEastAsia" w:cstheme="minorHAnsi"/>
      <w:i/>
      <w:color w:val="3B3838" w:themeColor="background2" w:themeShade="40"/>
    </w:rPr>
  </w:style>
  <w:style w:type="character" w:customStyle="1" w:styleId="UnresolvedMention1">
    <w:name w:val="Unresolved Mention1"/>
    <w:basedOn w:val="DefaultParagraphFont"/>
    <w:uiPriority w:val="99"/>
    <w:semiHidden/>
    <w:unhideWhenUsed/>
    <w:rsid w:val="007D5A60"/>
    <w:rPr>
      <w:color w:val="808080"/>
      <w:shd w:val="clear" w:color="auto" w:fill="E6E6E6"/>
    </w:rPr>
  </w:style>
  <w:style w:type="paragraph" w:customStyle="1" w:styleId="BodyBulleted">
    <w:name w:val="Body Bulleted"/>
    <w:basedOn w:val="ListParagraph"/>
    <w:link w:val="BodyBulletedChar"/>
    <w:qFormat/>
    <w:rsid w:val="007D5A60"/>
    <w:pPr>
      <w:numPr>
        <w:numId w:val="3"/>
      </w:numPr>
      <w:spacing w:after="160" w:line="259" w:lineRule="auto"/>
      <w:ind w:left="794" w:hanging="227"/>
    </w:pPr>
  </w:style>
  <w:style w:type="paragraph" w:styleId="TOCHeading">
    <w:name w:val="TOC Heading"/>
    <w:basedOn w:val="Heading1"/>
    <w:next w:val="Normal"/>
    <w:uiPriority w:val="39"/>
    <w:unhideWhenUsed/>
    <w:qFormat/>
    <w:rsid w:val="007D5A60"/>
    <w:pPr>
      <w:numPr>
        <w:numId w:val="0"/>
      </w:numPr>
      <w:outlineLvl w:val="9"/>
    </w:pPr>
    <w:rPr>
      <w:rFonts w:asciiTheme="majorHAnsi" w:hAnsiTheme="majorHAnsi" w:cstheme="majorBidi"/>
      <w:color w:val="2F5496" w:themeColor="accent1" w:themeShade="BF"/>
      <w:lang w:val="en-US"/>
    </w:rPr>
  </w:style>
  <w:style w:type="character" w:customStyle="1" w:styleId="ListParagraphChar">
    <w:name w:val="List Paragraph Char"/>
    <w:basedOn w:val="DefaultParagraphFont"/>
    <w:link w:val="ListParagraph"/>
    <w:uiPriority w:val="34"/>
    <w:rsid w:val="007D5A60"/>
    <w:rPr>
      <w:rFonts w:eastAsiaTheme="minorEastAsia"/>
      <w:lang w:eastAsia="en-GB"/>
    </w:rPr>
  </w:style>
  <w:style w:type="character" w:customStyle="1" w:styleId="BodyBulletedChar">
    <w:name w:val="Body Bulleted Char"/>
    <w:basedOn w:val="ListParagraphChar"/>
    <w:link w:val="BodyBulleted"/>
    <w:rsid w:val="007D5A60"/>
    <w:rPr>
      <w:rFonts w:eastAsiaTheme="minorEastAsia"/>
      <w:lang w:eastAsia="en-GB"/>
    </w:rPr>
  </w:style>
  <w:style w:type="paragraph" w:styleId="TOC1">
    <w:name w:val="toc 1"/>
    <w:basedOn w:val="Normal"/>
    <w:next w:val="Normal"/>
    <w:autoRedefine/>
    <w:uiPriority w:val="39"/>
    <w:unhideWhenUsed/>
    <w:rsid w:val="007D5A60"/>
    <w:pPr>
      <w:spacing w:after="100"/>
    </w:pPr>
  </w:style>
  <w:style w:type="paragraph" w:styleId="TOC2">
    <w:name w:val="toc 2"/>
    <w:basedOn w:val="Normal"/>
    <w:next w:val="Normal"/>
    <w:autoRedefine/>
    <w:uiPriority w:val="39"/>
    <w:unhideWhenUsed/>
    <w:rsid w:val="007D5A60"/>
    <w:pPr>
      <w:spacing w:after="100"/>
      <w:ind w:left="220"/>
    </w:pPr>
  </w:style>
  <w:style w:type="paragraph" w:styleId="TOC3">
    <w:name w:val="toc 3"/>
    <w:basedOn w:val="Normal"/>
    <w:next w:val="Normal"/>
    <w:autoRedefine/>
    <w:uiPriority w:val="39"/>
    <w:unhideWhenUsed/>
    <w:rsid w:val="007D5A60"/>
    <w:pPr>
      <w:spacing w:after="100"/>
      <w:ind w:left="440"/>
    </w:pPr>
  </w:style>
  <w:style w:type="paragraph" w:styleId="TOC4">
    <w:name w:val="toc 4"/>
    <w:basedOn w:val="Normal"/>
    <w:next w:val="Normal"/>
    <w:autoRedefine/>
    <w:uiPriority w:val="39"/>
    <w:unhideWhenUsed/>
    <w:rsid w:val="007D5A60"/>
    <w:pPr>
      <w:spacing w:after="100"/>
      <w:ind w:left="660"/>
    </w:pPr>
    <w:rPr>
      <w:rFonts w:eastAsiaTheme="minorEastAsia"/>
      <w:lang w:eastAsia="en-GB"/>
    </w:rPr>
  </w:style>
  <w:style w:type="paragraph" w:styleId="TOC5">
    <w:name w:val="toc 5"/>
    <w:basedOn w:val="Normal"/>
    <w:next w:val="Normal"/>
    <w:autoRedefine/>
    <w:uiPriority w:val="39"/>
    <w:unhideWhenUsed/>
    <w:rsid w:val="007D5A60"/>
    <w:pPr>
      <w:spacing w:after="100"/>
      <w:ind w:left="880"/>
    </w:pPr>
    <w:rPr>
      <w:rFonts w:eastAsiaTheme="minorEastAsia"/>
      <w:lang w:eastAsia="en-GB"/>
    </w:rPr>
  </w:style>
  <w:style w:type="paragraph" w:styleId="TOC6">
    <w:name w:val="toc 6"/>
    <w:basedOn w:val="Normal"/>
    <w:next w:val="Normal"/>
    <w:autoRedefine/>
    <w:uiPriority w:val="39"/>
    <w:unhideWhenUsed/>
    <w:rsid w:val="007D5A60"/>
    <w:pPr>
      <w:spacing w:after="100"/>
      <w:ind w:left="1100"/>
    </w:pPr>
    <w:rPr>
      <w:rFonts w:eastAsiaTheme="minorEastAsia"/>
      <w:lang w:eastAsia="en-GB"/>
    </w:rPr>
  </w:style>
  <w:style w:type="paragraph" w:styleId="TOC7">
    <w:name w:val="toc 7"/>
    <w:basedOn w:val="Normal"/>
    <w:next w:val="Normal"/>
    <w:autoRedefine/>
    <w:uiPriority w:val="39"/>
    <w:unhideWhenUsed/>
    <w:rsid w:val="007D5A60"/>
    <w:pPr>
      <w:spacing w:after="100"/>
      <w:ind w:left="1320"/>
    </w:pPr>
    <w:rPr>
      <w:rFonts w:eastAsiaTheme="minorEastAsia"/>
      <w:lang w:eastAsia="en-GB"/>
    </w:rPr>
  </w:style>
  <w:style w:type="paragraph" w:styleId="TOC8">
    <w:name w:val="toc 8"/>
    <w:basedOn w:val="Normal"/>
    <w:next w:val="Normal"/>
    <w:autoRedefine/>
    <w:uiPriority w:val="39"/>
    <w:unhideWhenUsed/>
    <w:rsid w:val="007D5A60"/>
    <w:pPr>
      <w:spacing w:after="100"/>
      <w:ind w:left="1540"/>
    </w:pPr>
    <w:rPr>
      <w:rFonts w:eastAsiaTheme="minorEastAsia"/>
      <w:lang w:eastAsia="en-GB"/>
    </w:rPr>
  </w:style>
  <w:style w:type="paragraph" w:styleId="TOC9">
    <w:name w:val="toc 9"/>
    <w:basedOn w:val="Normal"/>
    <w:next w:val="Normal"/>
    <w:autoRedefine/>
    <w:uiPriority w:val="39"/>
    <w:unhideWhenUsed/>
    <w:rsid w:val="007D5A60"/>
    <w:pPr>
      <w:spacing w:after="100"/>
      <w:ind w:left="1760"/>
    </w:pPr>
    <w:rPr>
      <w:rFonts w:eastAsiaTheme="minorEastAsia"/>
      <w:lang w:eastAsia="en-GB"/>
    </w:rPr>
  </w:style>
  <w:style w:type="paragraph" w:customStyle="1" w:styleId="xmsolistparagraph">
    <w:name w:val="x_msolistparagraph"/>
    <w:basedOn w:val="Normal"/>
    <w:uiPriority w:val="99"/>
    <w:rsid w:val="007D5A60"/>
    <w:pPr>
      <w:spacing w:after="0" w:line="240" w:lineRule="auto"/>
    </w:pPr>
    <w:rPr>
      <w:rFonts w:ascii="Times New Roman" w:hAnsi="Times New Roman" w:cs="Times New Roman"/>
      <w:sz w:val="24"/>
      <w:szCs w:val="24"/>
      <w:lang w:eastAsia="en-GB"/>
    </w:rPr>
  </w:style>
  <w:style w:type="paragraph" w:customStyle="1" w:styleId="legclearfix">
    <w:name w:val="legclearfix"/>
    <w:basedOn w:val="Normal"/>
    <w:rsid w:val="007D5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7D5A60"/>
  </w:style>
  <w:style w:type="paragraph" w:customStyle="1" w:styleId="Tablecwnumbering">
    <w:name w:val="Table c/w numbering"/>
    <w:basedOn w:val="ListParagraph"/>
    <w:link w:val="TablecwnumberingChar"/>
    <w:qFormat/>
    <w:rsid w:val="007D5A60"/>
    <w:pPr>
      <w:numPr>
        <w:numId w:val="20"/>
      </w:numPr>
      <w:spacing w:after="0" w:line="240" w:lineRule="auto"/>
    </w:pPr>
    <w:rPr>
      <w:rFonts w:ascii="Calibri" w:eastAsia="Calibri" w:hAnsi="Calibri" w:cs="Calibri"/>
      <w:color w:val="000000"/>
      <w:lang w:val="en-US"/>
    </w:rPr>
  </w:style>
  <w:style w:type="character" w:customStyle="1" w:styleId="TablecwnumberingChar">
    <w:name w:val="Table c/w numbering Char"/>
    <w:basedOn w:val="ListParagraphChar"/>
    <w:link w:val="Tablecwnumbering"/>
    <w:rsid w:val="007D5A60"/>
    <w:rPr>
      <w:rFonts w:ascii="Calibri" w:eastAsia="Calibri" w:hAnsi="Calibri" w:cs="Calibri"/>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6d493e-a427-496b-87f5-11b6cf1c67f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0" ma:contentTypeDescription="Create a new document." ma:contentTypeScope="" ma:versionID="0ae8d12858d03c75aa6afe5ebf48abbe">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ad4d0b7398c91770cabf611bc7db3e1a"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BD50-7344-47C0-ABF7-10935E73CDA7}">
  <ds:schemaRefs>
    <ds:schemaRef ds:uri="http://schemas.microsoft.com/office/2006/metadata/properties"/>
    <ds:schemaRef ds:uri="http://schemas.microsoft.com/office/infopath/2007/PartnerControls"/>
    <ds:schemaRef ds:uri="e46d493e-a427-496b-87f5-11b6cf1c67f8"/>
  </ds:schemaRefs>
</ds:datastoreItem>
</file>

<file path=customXml/itemProps2.xml><?xml version="1.0" encoding="utf-8"?>
<ds:datastoreItem xmlns:ds="http://schemas.openxmlformats.org/officeDocument/2006/customXml" ds:itemID="{9AA29C51-847C-4B09-911B-96EC8D1C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96589-4996-48F0-9621-975EA350A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7163</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Yorkshire Water Services</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Strang</dc:creator>
  <cp:lastModifiedBy>David Strang</cp:lastModifiedBy>
  <cp:revision>4</cp:revision>
  <cp:lastPrinted>2019-10-31T09:52:00Z</cp:lastPrinted>
  <dcterms:created xsi:type="dcterms:W3CDTF">2019-10-31T09:37:00Z</dcterms:created>
  <dcterms:modified xsi:type="dcterms:W3CDTF">2019-10-31T10:29:00Z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y fmtid="{D5CDD505-2E9C-101B-9397-08002B2CF9AE}" pid="3" name="AuthorIds_UIVersion_512">
    <vt:lpwstr>15</vt:lpwstr>
  </property>
  <property fmtid="{D5CDD505-2E9C-101B-9397-08002B2CF9AE}" pid="4" name="Order">
    <vt:r8>189700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AuthorIds_UIVersion_5120">
    <vt:lpwstr>250</vt:lpwstr>
  </property>
</Properties>
</file>